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B7" w:rsidRPr="0053320B" w:rsidRDefault="00DE2AB7" w:rsidP="003226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75C8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875C8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875C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875C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информатике и ИКТ</w:t>
      </w:r>
    </w:p>
    <w:p w:rsidR="00DE2AB7" w:rsidRDefault="00DE2AB7" w:rsidP="00FF1A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20B">
        <w:rPr>
          <w:rFonts w:ascii="Times New Roman" w:hAnsi="Times New Roman" w:cs="Times New Roman"/>
          <w:sz w:val="24"/>
          <w:szCs w:val="24"/>
        </w:rPr>
        <w:t>Рабочая программа по и</w:t>
      </w:r>
      <w:r w:rsidR="00CE082F">
        <w:rPr>
          <w:rFonts w:ascii="Times New Roman" w:hAnsi="Times New Roman" w:cs="Times New Roman"/>
          <w:sz w:val="24"/>
          <w:szCs w:val="24"/>
        </w:rPr>
        <w:t>нформатике и ИКТ для параллели 8</w:t>
      </w:r>
      <w:r w:rsidRPr="0053320B">
        <w:rPr>
          <w:rFonts w:ascii="Times New Roman" w:hAnsi="Times New Roman" w:cs="Times New Roman"/>
          <w:sz w:val="24"/>
          <w:szCs w:val="24"/>
        </w:rPr>
        <w:t xml:space="preserve"> классов на 2018  - 2019  уч.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AB7" w:rsidRPr="00CB4DA8" w:rsidRDefault="00DE2AB7" w:rsidP="00FF1A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DA8">
        <w:rPr>
          <w:rFonts w:ascii="Times New Roman" w:hAnsi="Times New Roman" w:cs="Times New Roman"/>
          <w:sz w:val="24"/>
          <w:szCs w:val="24"/>
        </w:rPr>
        <w:t>Данная рабочая программа рассчита</w:t>
      </w:r>
      <w:r w:rsidR="00BB7F03">
        <w:rPr>
          <w:rFonts w:ascii="Times New Roman" w:hAnsi="Times New Roman" w:cs="Times New Roman"/>
          <w:sz w:val="24"/>
          <w:szCs w:val="24"/>
        </w:rPr>
        <w:t>на на 1 год обучения 35 часов</w:t>
      </w:r>
      <w:r w:rsidR="00CE082F">
        <w:rPr>
          <w:rFonts w:ascii="Times New Roman" w:hAnsi="Times New Roman" w:cs="Times New Roman"/>
          <w:sz w:val="24"/>
          <w:szCs w:val="24"/>
        </w:rPr>
        <w:t xml:space="preserve"> в 8</w:t>
      </w:r>
      <w:r w:rsidRPr="00CB4DA8">
        <w:rPr>
          <w:rFonts w:ascii="Times New Roman" w:hAnsi="Times New Roman" w:cs="Times New Roman"/>
          <w:sz w:val="24"/>
          <w:szCs w:val="24"/>
        </w:rPr>
        <w:t xml:space="preserve"> классе. Реализуется </w:t>
      </w:r>
      <w:r w:rsidRPr="00CB4DA8">
        <w:rPr>
          <w:rFonts w:ascii="Times New Roman" w:hAnsi="Times New Roman" w:cs="Times New Roman"/>
          <w:iCs/>
          <w:sz w:val="24"/>
          <w:szCs w:val="24"/>
        </w:rPr>
        <w:t>за счёт части, формируемой участниками образовательного процесса.</w:t>
      </w:r>
    </w:p>
    <w:p w:rsidR="00DE2AB7" w:rsidRPr="00896B5B" w:rsidRDefault="00DE2AB7" w:rsidP="00FF1A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20B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по информатике и ИКТ составлена на основании Федерального государственного образовательного стандарта основного общего образования (утверждён приказом </w:t>
      </w:r>
      <w:proofErr w:type="spellStart"/>
      <w:r w:rsidRPr="0053320B">
        <w:rPr>
          <w:rFonts w:ascii="Times New Roman" w:hAnsi="Times New Roman" w:cs="Times New Roman"/>
          <w:bCs/>
          <w:iCs/>
          <w:sz w:val="24"/>
          <w:szCs w:val="24"/>
        </w:rPr>
        <w:t>Минобрнауки</w:t>
      </w:r>
      <w:proofErr w:type="spellEnd"/>
      <w:r w:rsidRPr="0053320B">
        <w:rPr>
          <w:rFonts w:ascii="Times New Roman" w:hAnsi="Times New Roman" w:cs="Times New Roman"/>
          <w:bCs/>
          <w:iCs/>
          <w:sz w:val="24"/>
          <w:szCs w:val="24"/>
        </w:rPr>
        <w:t xml:space="preserve"> от 17 декабря 2010 г. №1897), с учётом основной образовательной программы образовательного учреждения и </w:t>
      </w:r>
      <w:r w:rsidRPr="0053320B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для учреждений с использованием рекомендаций авторской программы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Бососва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А.Ю. Программа для основной школы. 5-6, 7-9 классы.</w:t>
      </w:r>
      <w:proofErr w:type="gramEnd"/>
      <w:r w:rsidRPr="0053320B">
        <w:rPr>
          <w:rFonts w:ascii="Times New Roman" w:hAnsi="Times New Roman" w:cs="Times New Roman"/>
          <w:sz w:val="24"/>
          <w:szCs w:val="24"/>
        </w:rPr>
        <w:t xml:space="preserve"> - БИНОМ. Лаборатория знаний. 2014.</w:t>
      </w:r>
    </w:p>
    <w:p w:rsidR="00DE2AB7" w:rsidRPr="00896B5B" w:rsidRDefault="00CE082F" w:rsidP="00FF1A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</w:t>
      </w:r>
      <w:r w:rsidR="00DE2AB7" w:rsidRPr="0053320B">
        <w:rPr>
          <w:rFonts w:ascii="Times New Roman" w:hAnsi="Times New Roman" w:cs="Times New Roman"/>
          <w:sz w:val="24"/>
          <w:szCs w:val="24"/>
        </w:rPr>
        <w:t xml:space="preserve"> классе 1 час в неделю, </w:t>
      </w:r>
      <w:r w:rsidR="00817736">
        <w:rPr>
          <w:rFonts w:ascii="Times New Roman" w:hAnsi="Times New Roman" w:cs="Times New Roman"/>
          <w:sz w:val="24"/>
          <w:szCs w:val="24"/>
        </w:rPr>
        <w:t>35 часов в год.</w:t>
      </w:r>
    </w:p>
    <w:p w:rsidR="00C1733E" w:rsidRPr="00C1733E" w:rsidRDefault="00C1733E" w:rsidP="00FF1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33E">
        <w:rPr>
          <w:rFonts w:ascii="Times New Roman" w:hAnsi="Times New Roman" w:cs="Times New Roman"/>
          <w:sz w:val="24"/>
          <w:szCs w:val="24"/>
        </w:rPr>
        <w:t>Изучение Информатики в 8 классе направлено на достижение следующей целей: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733E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1733E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proofErr w:type="spellStart"/>
      <w:r w:rsidRPr="00C1733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1733E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 в процессе систематизации и </w:t>
      </w:r>
      <w:proofErr w:type="gramStart"/>
      <w:r w:rsidRPr="00C1733E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C1733E">
        <w:rPr>
          <w:rFonts w:ascii="Times New Roman" w:hAnsi="Times New Roman"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1733E">
        <w:rPr>
          <w:rFonts w:ascii="Times New Roman" w:hAnsi="Times New Roman" w:cs="Times New Roman"/>
          <w:sz w:val="24"/>
          <w:szCs w:val="24"/>
        </w:rPr>
        <w:t>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C1733E" w:rsidRPr="00C1733E" w:rsidRDefault="00C1733E" w:rsidP="00FF1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33E">
        <w:rPr>
          <w:rFonts w:ascii="Times New Roman" w:hAnsi="Times New Roman" w:cs="Times New Roman"/>
          <w:sz w:val="24"/>
          <w:szCs w:val="24"/>
        </w:rPr>
        <w:t>Основными задачами реализации содержания обучения являются: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1733E">
        <w:rPr>
          <w:rFonts w:ascii="Times New Roman" w:hAnsi="Times New Roman" w:cs="Times New Roman"/>
          <w:sz w:val="24"/>
          <w:szCs w:val="24"/>
        </w:rPr>
        <w:t>формировать у учащихся умения организации собственной учебной деятельности включающими: целеполагание как постановку учебной задачи на основе соотнесения того, что уже известно, и того, что требуется установит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1733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C1733E">
        <w:rPr>
          <w:rFonts w:ascii="Times New Roman" w:hAnsi="Times New Roman" w:cs="Times New Roman"/>
          <w:sz w:val="24"/>
          <w:szCs w:val="24"/>
        </w:rPr>
        <w:t xml:space="preserve">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C1733E">
        <w:rPr>
          <w:rFonts w:ascii="Times New Roman" w:hAnsi="Times New Roman" w:cs="Times New Roman"/>
          <w:sz w:val="24"/>
          <w:szCs w:val="24"/>
        </w:rPr>
        <w:t xml:space="preserve">формировать у учащихся широкий спектр умений и навыков: использования средств информационных и коммуникационных технологий для сбора, хранения и  преобразования и передачи различных видов информации; овладения способами и методами освоения новых инструментальных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Pr="00C1733E">
        <w:rPr>
          <w:rFonts w:ascii="Times New Roman" w:hAnsi="Times New Roman" w:cs="Times New Roman"/>
          <w:sz w:val="24"/>
          <w:szCs w:val="24"/>
        </w:rPr>
        <w:t>.</w:t>
      </w:r>
    </w:p>
    <w:p w:rsidR="003B1F78" w:rsidRPr="00C60B8F" w:rsidRDefault="00DE2AB7" w:rsidP="00FF1A62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color w:val="000000"/>
          <w:sz w:val="20"/>
          <w:szCs w:val="20"/>
        </w:rPr>
      </w:pPr>
      <w:r w:rsidRPr="0053320B">
        <w:rPr>
          <w:rFonts w:ascii="Times New Roman" w:hAnsi="Times New Roman" w:cs="Times New Roman"/>
          <w:sz w:val="24"/>
          <w:szCs w:val="24"/>
        </w:rPr>
        <w:t xml:space="preserve">Программа: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Бососва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А.Ю. Программа для основной школы. 5-6, 7-9 классы. - БИНОМ. Лаборатория  знаний. 2014.</w:t>
      </w:r>
      <w:r w:rsidR="003B1F78" w:rsidRPr="003B1F78">
        <w:rPr>
          <w:rFonts w:ascii="Times New Roman" w:hAnsi="Times New Roman" w:cs="Times New Roman"/>
          <w:sz w:val="24"/>
          <w:szCs w:val="24"/>
        </w:rPr>
        <w:t>;</w:t>
      </w:r>
      <w:r w:rsidRPr="0053320B">
        <w:rPr>
          <w:rFonts w:ascii="Times New Roman" w:hAnsi="Times New Roman" w:cs="Times New Roman"/>
          <w:sz w:val="24"/>
          <w:szCs w:val="24"/>
        </w:rPr>
        <w:t xml:space="preserve"> Учебник: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CE082F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8</w:t>
      </w:r>
      <w:r w:rsidR="00AA2168">
        <w:rPr>
          <w:rFonts w:ascii="Times New Roman" w:hAnsi="Times New Roman" w:cs="Times New Roman"/>
          <w:sz w:val="24"/>
          <w:szCs w:val="24"/>
        </w:rPr>
        <w:t xml:space="preserve"> класса. </w:t>
      </w:r>
      <w:r w:rsidR="00AA2168" w:rsidRPr="00AA2168">
        <w:rPr>
          <w:rFonts w:ascii="Times New Roman" w:hAnsi="Times New Roman" w:cs="Times New Roman"/>
          <w:sz w:val="24"/>
          <w:szCs w:val="24"/>
        </w:rPr>
        <w:t>5</w:t>
      </w:r>
      <w:r w:rsidRPr="0053320B">
        <w:rPr>
          <w:rFonts w:ascii="Times New Roman" w:hAnsi="Times New Roman" w:cs="Times New Roman"/>
          <w:sz w:val="24"/>
          <w:szCs w:val="24"/>
        </w:rPr>
        <w:t>-е издание – М.:</w:t>
      </w:r>
      <w:r w:rsidR="00AA2168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</w:t>
      </w:r>
      <w:r w:rsidR="00AA2168" w:rsidRPr="00AA2168">
        <w:rPr>
          <w:rFonts w:ascii="Times New Roman" w:hAnsi="Times New Roman" w:cs="Times New Roman"/>
          <w:sz w:val="24"/>
          <w:szCs w:val="24"/>
        </w:rPr>
        <w:t>6</w:t>
      </w:r>
      <w:r w:rsidRPr="0053320B">
        <w:rPr>
          <w:rFonts w:ascii="Times New Roman" w:hAnsi="Times New Roman" w:cs="Times New Roman"/>
          <w:sz w:val="24"/>
          <w:szCs w:val="24"/>
        </w:rPr>
        <w:t>.</w:t>
      </w:r>
      <w:r w:rsidR="003B1F78" w:rsidRPr="003B1F7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А.Ю. Ин</w:t>
      </w:r>
      <w:r w:rsidR="00CE082F">
        <w:rPr>
          <w:rFonts w:ascii="Times New Roman" w:hAnsi="Times New Roman" w:cs="Times New Roman"/>
          <w:sz w:val="24"/>
          <w:szCs w:val="24"/>
        </w:rPr>
        <w:t>форматика: рабочая тетрадь для 8</w:t>
      </w:r>
      <w:r w:rsidRPr="0053320B">
        <w:rPr>
          <w:rFonts w:ascii="Times New Roman" w:hAnsi="Times New Roman" w:cs="Times New Roman"/>
          <w:sz w:val="24"/>
          <w:szCs w:val="24"/>
        </w:rPr>
        <w:t xml:space="preserve"> класса. –</w:t>
      </w:r>
      <w:r w:rsidR="003B1F78">
        <w:rPr>
          <w:rFonts w:ascii="Times New Roman" w:hAnsi="Times New Roman" w:cs="Times New Roman"/>
          <w:sz w:val="24"/>
          <w:szCs w:val="24"/>
        </w:rPr>
        <w:t xml:space="preserve"> М.: БИНОМ. Лаборатория знаний</w:t>
      </w:r>
      <w:proofErr w:type="gramStart"/>
      <w:r w:rsidR="003B1F78">
        <w:rPr>
          <w:rFonts w:ascii="Times New Roman" w:hAnsi="Times New Roman" w:cs="Times New Roman"/>
          <w:sz w:val="24"/>
          <w:szCs w:val="24"/>
        </w:rPr>
        <w:t>,</w:t>
      </w:r>
      <w:r w:rsidR="003B1F78" w:rsidRPr="003B1F7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End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Л.Л. </w:t>
      </w:r>
      <w:proofErr w:type="spellStart"/>
      <w:r w:rsidR="003B1F78" w:rsidRPr="003B1F78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="003B1F78" w:rsidRPr="003B1F78">
        <w:rPr>
          <w:rFonts w:ascii="Times New Roman" w:hAnsi="Times New Roman" w:cs="Times New Roman"/>
          <w:color w:val="000000"/>
          <w:sz w:val="24"/>
          <w:szCs w:val="24"/>
        </w:rPr>
        <w:t xml:space="preserve"> Л.Л. Уроки информатики в 7-9 классах. Методическое пособие для учителей. – М.: БИНОМ, 2011. </w:t>
      </w:r>
    </w:p>
    <w:p w:rsidR="00DE2AB7" w:rsidRPr="00896B5B" w:rsidRDefault="00DE2AB7" w:rsidP="00FF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20B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  <w:r w:rsidRPr="00C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gramStart"/>
      <w:r w:rsidRPr="0053320B">
        <w:rPr>
          <w:rFonts w:ascii="Times New Roman" w:hAnsi="Times New Roman" w:cs="Times New Roman"/>
          <w:sz w:val="24"/>
          <w:szCs w:val="24"/>
        </w:rPr>
        <w:t>Коломенская</w:t>
      </w:r>
      <w:proofErr w:type="gramEnd"/>
      <w:r w:rsidRPr="0053320B">
        <w:rPr>
          <w:rFonts w:ascii="Times New Roman" w:hAnsi="Times New Roman" w:cs="Times New Roman"/>
          <w:sz w:val="24"/>
          <w:szCs w:val="24"/>
        </w:rPr>
        <w:t xml:space="preserve"> Ю.Г. Занимательные задачи по информатике. – М.: БИНОМ. Лаборатория знаний, 2006. </w:t>
      </w:r>
    </w:p>
    <w:p w:rsidR="009D6569" w:rsidRDefault="00DE2AB7" w:rsidP="00FF1A62">
      <w:pPr>
        <w:tabs>
          <w:tab w:val="left" w:pos="284"/>
        </w:tabs>
        <w:spacing w:after="0" w:line="240" w:lineRule="auto"/>
        <w:jc w:val="both"/>
      </w:pPr>
      <w:r w:rsidRPr="00DE2AB7">
        <w:rPr>
          <w:rFonts w:ascii="Times New Roman" w:hAnsi="Times New Roman" w:cs="Times New Roman"/>
          <w:sz w:val="24"/>
          <w:szCs w:val="24"/>
        </w:rPr>
        <w:tab/>
      </w:r>
      <w:r w:rsidRPr="00CB4DA8">
        <w:rPr>
          <w:rFonts w:ascii="Times New Roman" w:hAnsi="Times New Roman" w:cs="Times New Roman"/>
          <w:sz w:val="24"/>
          <w:szCs w:val="24"/>
        </w:rPr>
        <w:t xml:space="preserve">Методы и формы, периодичность, порядок текущего контроля успеваемости и промежуточной аттестации  оценки результатов освоения. Текущий контроль осуществляется на практических работах за самостоятельную работу учащихся, парной работы с интерактивным задачником, теоретических опросов и проверки выполнения проектных работ. Также усвоение изученного материала проверяется на отведенных для этого занятиях по </w:t>
      </w:r>
      <w:proofErr w:type="gramStart"/>
      <w:r w:rsidRPr="00CB4DA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B4DA8">
        <w:rPr>
          <w:rFonts w:ascii="Times New Roman" w:hAnsi="Times New Roman" w:cs="Times New Roman"/>
          <w:sz w:val="24"/>
          <w:szCs w:val="24"/>
        </w:rPr>
        <w:t xml:space="preserve"> самостоятельной работой.</w:t>
      </w:r>
    </w:p>
    <w:sectPr w:rsidR="009D6569" w:rsidSect="007D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45F5"/>
    <w:multiLevelType w:val="hybridMultilevel"/>
    <w:tmpl w:val="A8AEB620"/>
    <w:lvl w:ilvl="0" w:tplc="63F4E2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554F09DD"/>
    <w:multiLevelType w:val="hybridMultilevel"/>
    <w:tmpl w:val="3A74E6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9EA62A1"/>
    <w:multiLevelType w:val="hybridMultilevel"/>
    <w:tmpl w:val="FE5A615C"/>
    <w:lvl w:ilvl="0" w:tplc="1CDEC7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B7"/>
    <w:rsid w:val="000010D1"/>
    <w:rsid w:val="00031854"/>
    <w:rsid w:val="000A5021"/>
    <w:rsid w:val="0026142B"/>
    <w:rsid w:val="003226A1"/>
    <w:rsid w:val="00371A0A"/>
    <w:rsid w:val="003B1F78"/>
    <w:rsid w:val="004970F2"/>
    <w:rsid w:val="00724F23"/>
    <w:rsid w:val="007D18CB"/>
    <w:rsid w:val="00817736"/>
    <w:rsid w:val="008547EE"/>
    <w:rsid w:val="00882B1D"/>
    <w:rsid w:val="00911AC4"/>
    <w:rsid w:val="00AA2168"/>
    <w:rsid w:val="00B040BB"/>
    <w:rsid w:val="00B50DB2"/>
    <w:rsid w:val="00B929F1"/>
    <w:rsid w:val="00BB2EF0"/>
    <w:rsid w:val="00BB7F03"/>
    <w:rsid w:val="00C01B6B"/>
    <w:rsid w:val="00C1733E"/>
    <w:rsid w:val="00C85386"/>
    <w:rsid w:val="00CE082F"/>
    <w:rsid w:val="00D96B5B"/>
    <w:rsid w:val="00DE2AB7"/>
    <w:rsid w:val="00DF225E"/>
    <w:rsid w:val="00F948E6"/>
    <w:rsid w:val="00FC0709"/>
    <w:rsid w:val="00FE519F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zav</cp:lastModifiedBy>
  <cp:revision>2</cp:revision>
  <dcterms:created xsi:type="dcterms:W3CDTF">2019-04-13T12:17:00Z</dcterms:created>
  <dcterms:modified xsi:type="dcterms:W3CDTF">2019-04-13T12:17:00Z</dcterms:modified>
</cp:coreProperties>
</file>