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144511" w14:textId="77777777" w:rsidR="0060131B" w:rsidRPr="007B3B06" w:rsidRDefault="00C0424C">
      <w:pPr>
        <w:rPr>
          <w:rFonts w:ascii="Times New Roman" w:hAnsi="Times New Roman" w:cs="Times New Roman"/>
          <w:sz w:val="28"/>
          <w:szCs w:val="28"/>
        </w:rPr>
      </w:pPr>
      <w:r w:rsidRPr="007B3B06">
        <w:rPr>
          <w:rFonts w:ascii="Times New Roman" w:hAnsi="Times New Roman" w:cs="Times New Roman"/>
          <w:sz w:val="28"/>
          <w:szCs w:val="28"/>
        </w:rPr>
        <w:t xml:space="preserve">На сайте </w:t>
      </w:r>
      <w:hyperlink r:id="rId4" w:history="1">
        <w:r w:rsidRPr="007B3B0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7B3B06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7B3B0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kshp</w:t>
        </w:r>
        <w:proofErr w:type="spellEnd"/>
        <w:r w:rsidRPr="007B3B06">
          <w:rPr>
            <w:rStyle w:val="a3"/>
            <w:rFonts w:ascii="Times New Roman" w:hAnsi="Times New Roman" w:cs="Times New Roman"/>
            <w:sz w:val="28"/>
            <w:szCs w:val="28"/>
          </w:rPr>
          <w:t>29.</w:t>
        </w:r>
        <w:proofErr w:type="spellStart"/>
        <w:r w:rsidRPr="007B3B0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7B3B06">
        <w:rPr>
          <w:rFonts w:ascii="Times New Roman" w:hAnsi="Times New Roman" w:cs="Times New Roman"/>
          <w:sz w:val="28"/>
          <w:szCs w:val="28"/>
        </w:rPr>
        <w:t xml:space="preserve"> появился новый раздел -</w:t>
      </w:r>
      <w:r w:rsidR="009E4193" w:rsidRPr="007B3B06">
        <w:rPr>
          <w:rFonts w:ascii="Times New Roman" w:hAnsi="Times New Roman" w:cs="Times New Roman"/>
          <w:sz w:val="28"/>
          <w:szCs w:val="28"/>
        </w:rPr>
        <w:t xml:space="preserve"> </w:t>
      </w:r>
      <w:r w:rsidR="009E4193" w:rsidRPr="007B3B06">
        <w:rPr>
          <w:rFonts w:ascii="Times New Roman" w:hAnsi="Times New Roman" w:cs="Times New Roman"/>
          <w:b/>
          <w:bCs/>
          <w:sz w:val="28"/>
          <w:szCs w:val="28"/>
        </w:rPr>
        <w:t>Личный кабинет</w:t>
      </w:r>
    </w:p>
    <w:p w14:paraId="1FAA7512" w14:textId="77777777" w:rsidR="009E4193" w:rsidRPr="007B3B06" w:rsidRDefault="009E4193" w:rsidP="00A0506A">
      <w:pPr>
        <w:jc w:val="center"/>
        <w:rPr>
          <w:rFonts w:ascii="Times New Roman" w:hAnsi="Times New Roman" w:cs="Times New Roman"/>
          <w:sz w:val="28"/>
          <w:szCs w:val="28"/>
        </w:rPr>
      </w:pPr>
      <w:r w:rsidRPr="007B3B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65AD0D" wp14:editId="7C8B0958">
            <wp:extent cx="9197915" cy="5794048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26847" cy="587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97CF7" w14:textId="77777777" w:rsidR="009B5828" w:rsidRDefault="009B5828">
      <w:pPr>
        <w:rPr>
          <w:rFonts w:ascii="Times New Roman" w:hAnsi="Times New Roman" w:cs="Times New Roman"/>
          <w:sz w:val="28"/>
          <w:szCs w:val="28"/>
        </w:rPr>
      </w:pPr>
    </w:p>
    <w:p w14:paraId="132D1EE3" w14:textId="77777777" w:rsidR="009B5828" w:rsidRDefault="009B5828">
      <w:pPr>
        <w:rPr>
          <w:rFonts w:ascii="Times New Roman" w:hAnsi="Times New Roman" w:cs="Times New Roman"/>
          <w:sz w:val="28"/>
          <w:szCs w:val="28"/>
        </w:rPr>
      </w:pPr>
    </w:p>
    <w:p w14:paraId="6959E97C" w14:textId="4FFC0A8A" w:rsidR="009E4193" w:rsidRPr="007B3B06" w:rsidRDefault="007B3B06">
      <w:pPr>
        <w:rPr>
          <w:rFonts w:ascii="Times New Roman" w:hAnsi="Times New Roman" w:cs="Times New Roman"/>
          <w:sz w:val="28"/>
          <w:szCs w:val="28"/>
        </w:rPr>
      </w:pPr>
      <w:r w:rsidRPr="007B3B06">
        <w:rPr>
          <w:rFonts w:ascii="Times New Roman" w:hAnsi="Times New Roman" w:cs="Times New Roman"/>
          <w:sz w:val="28"/>
          <w:szCs w:val="28"/>
        </w:rPr>
        <w:lastRenderedPageBreak/>
        <w:t xml:space="preserve">В личном кабинете есть 2 функции - </w:t>
      </w:r>
      <w:r w:rsidR="009E4193" w:rsidRPr="007B3B06">
        <w:rPr>
          <w:rFonts w:ascii="Times New Roman" w:hAnsi="Times New Roman" w:cs="Times New Roman"/>
          <w:b/>
          <w:bCs/>
          <w:sz w:val="28"/>
          <w:szCs w:val="28"/>
        </w:rPr>
        <w:t>Вход</w:t>
      </w:r>
      <w:r w:rsidR="009E4193" w:rsidRPr="007B3B06">
        <w:rPr>
          <w:rFonts w:ascii="Times New Roman" w:hAnsi="Times New Roman" w:cs="Times New Roman"/>
          <w:sz w:val="28"/>
          <w:szCs w:val="28"/>
        </w:rPr>
        <w:t xml:space="preserve"> и </w:t>
      </w:r>
      <w:r w:rsidRPr="007B3B06"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="009E4193" w:rsidRPr="007B3B06">
        <w:rPr>
          <w:rFonts w:ascii="Times New Roman" w:hAnsi="Times New Roman" w:cs="Times New Roman"/>
          <w:b/>
          <w:bCs/>
          <w:sz w:val="28"/>
          <w:szCs w:val="28"/>
        </w:rPr>
        <w:t>егистрация</w:t>
      </w:r>
    </w:p>
    <w:p w14:paraId="395F31DC" w14:textId="77777777" w:rsidR="009E4193" w:rsidRPr="007B3B06" w:rsidRDefault="009E4193" w:rsidP="00A0506A">
      <w:pPr>
        <w:jc w:val="center"/>
        <w:rPr>
          <w:rFonts w:ascii="Times New Roman" w:hAnsi="Times New Roman" w:cs="Times New Roman"/>
          <w:sz w:val="28"/>
          <w:szCs w:val="28"/>
        </w:rPr>
      </w:pPr>
      <w:r w:rsidRPr="007B3B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5E6DBF" wp14:editId="2A37444F">
            <wp:extent cx="9257301" cy="6127334"/>
            <wp:effectExtent l="0" t="0" r="127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93970" cy="615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88969" w14:textId="77777777" w:rsidR="007B3B06" w:rsidRDefault="007B3B06" w:rsidP="007B3B06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40E9CD0" w14:textId="77777777" w:rsidR="009E4193" w:rsidRPr="007B3B06" w:rsidRDefault="007B3B06" w:rsidP="007B3B06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B3B06">
        <w:rPr>
          <w:rFonts w:ascii="Times New Roman" w:hAnsi="Times New Roman" w:cs="Times New Roman"/>
          <w:b/>
          <w:bCs/>
          <w:sz w:val="32"/>
          <w:szCs w:val="32"/>
        </w:rPr>
        <w:lastRenderedPageBreak/>
        <w:t>Регистрация нового пользователя</w:t>
      </w:r>
    </w:p>
    <w:p w14:paraId="0FA28712" w14:textId="77777777" w:rsidR="00FC75D6" w:rsidRDefault="00FC75D6" w:rsidP="00FC75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прохождения первичной регистрации необходимы </w:t>
      </w:r>
      <w:r w:rsidRPr="00FC75D6">
        <w:rPr>
          <w:rFonts w:ascii="Times New Roman" w:hAnsi="Times New Roman" w:cs="Times New Roman"/>
          <w:b/>
          <w:bCs/>
          <w:sz w:val="28"/>
          <w:szCs w:val="28"/>
        </w:rPr>
        <w:t>номер карты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FC75D6">
        <w:rPr>
          <w:rFonts w:ascii="Times New Roman" w:hAnsi="Times New Roman" w:cs="Times New Roman"/>
          <w:b/>
          <w:bCs/>
          <w:sz w:val="28"/>
          <w:szCs w:val="28"/>
        </w:rPr>
        <w:t>проверочный код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FC75D6">
        <w:rPr>
          <w:rFonts w:ascii="Times New Roman" w:hAnsi="Times New Roman" w:cs="Times New Roman"/>
          <w:sz w:val="28"/>
          <w:szCs w:val="28"/>
        </w:rPr>
        <w:t>Проверочный код выдается вместе с картой и/или получается через классного руководителя</w:t>
      </w:r>
      <w:r>
        <w:rPr>
          <w:rFonts w:ascii="Times New Roman" w:hAnsi="Times New Roman" w:cs="Times New Roman"/>
          <w:sz w:val="28"/>
          <w:szCs w:val="28"/>
        </w:rPr>
        <w:t xml:space="preserve"> (ответственного по питанию)</w:t>
      </w:r>
      <w:r w:rsidR="006056B0">
        <w:rPr>
          <w:rFonts w:ascii="Times New Roman" w:hAnsi="Times New Roman" w:cs="Times New Roman"/>
          <w:sz w:val="28"/>
          <w:szCs w:val="28"/>
        </w:rPr>
        <w:t>. С помощью проверочного кода можно зарегистрировать неограниченное количество личных кабинетов (папа, мама, бабушка и т.д.)</w:t>
      </w:r>
    </w:p>
    <w:p w14:paraId="69247728" w14:textId="77777777" w:rsidR="00FC75D6" w:rsidRPr="00FC75D6" w:rsidRDefault="00FC75D6" w:rsidP="00A0506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1DD3BA" wp14:editId="6BBDAD4D">
            <wp:extent cx="8323604" cy="5682643"/>
            <wp:effectExtent l="0" t="0" r="127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61513" cy="5708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C2D85" w14:textId="77777777" w:rsidR="009E4193" w:rsidRPr="007B3B06" w:rsidRDefault="009E4193" w:rsidP="00A0506A">
      <w:pPr>
        <w:jc w:val="center"/>
        <w:rPr>
          <w:rFonts w:ascii="Times New Roman" w:hAnsi="Times New Roman" w:cs="Times New Roman"/>
          <w:sz w:val="28"/>
          <w:szCs w:val="28"/>
        </w:rPr>
      </w:pPr>
      <w:r w:rsidRPr="007B3B0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358FBC8" wp14:editId="7B20A04E">
            <wp:extent cx="7494662" cy="6186401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12262" cy="6200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B280E" w14:textId="77777777" w:rsidR="00C0424C" w:rsidRPr="00FC75D6" w:rsidRDefault="007B3B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Поля, необходимые для регистрации, помечены звездочкой (*). Длина пароля – не менее 6 символов</w:t>
      </w:r>
      <w:r w:rsidR="00FC75D6">
        <w:rPr>
          <w:rFonts w:ascii="Times New Roman" w:hAnsi="Times New Roman" w:cs="Times New Roman"/>
          <w:sz w:val="28"/>
          <w:szCs w:val="28"/>
        </w:rPr>
        <w:t>. В случае отсутствия необходимых данных – выводится напоминание</w:t>
      </w:r>
    </w:p>
    <w:p w14:paraId="40EC414E" w14:textId="77777777" w:rsidR="007B3B06" w:rsidRPr="007B3B06" w:rsidRDefault="007B3B06" w:rsidP="00A0506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F6A4FC0" wp14:editId="7854BBA0">
            <wp:extent cx="9238337" cy="5802955"/>
            <wp:effectExtent l="0" t="0" r="127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338114" cy="5865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22B39" w14:textId="77777777" w:rsidR="00C0424C" w:rsidRPr="007B3B06" w:rsidRDefault="00C0424C">
      <w:pPr>
        <w:rPr>
          <w:rFonts w:ascii="Times New Roman" w:hAnsi="Times New Roman" w:cs="Times New Roman"/>
          <w:sz w:val="28"/>
          <w:szCs w:val="28"/>
        </w:rPr>
      </w:pPr>
    </w:p>
    <w:p w14:paraId="7C90F408" w14:textId="77777777" w:rsidR="009E4193" w:rsidRPr="007B3B06" w:rsidRDefault="009E4193" w:rsidP="00A0506A">
      <w:pPr>
        <w:jc w:val="center"/>
        <w:rPr>
          <w:rFonts w:ascii="Times New Roman" w:hAnsi="Times New Roman" w:cs="Times New Roman"/>
          <w:sz w:val="28"/>
          <w:szCs w:val="28"/>
        </w:rPr>
      </w:pPr>
      <w:r w:rsidRPr="007B3B0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1CC1850" wp14:editId="00D2D477">
            <wp:extent cx="8436881" cy="6699903"/>
            <wp:effectExtent l="0" t="0" r="254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78582" cy="6733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EDE4D" w14:textId="77777777" w:rsidR="009E4193" w:rsidRPr="007B3B06" w:rsidRDefault="009E419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B3B0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72B8967" wp14:editId="50656651">
            <wp:extent cx="9233444" cy="6127335"/>
            <wp:effectExtent l="0" t="0" r="635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60929" cy="6145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31280" w14:textId="77777777" w:rsidR="009E4193" w:rsidRPr="00FC75D6" w:rsidRDefault="00FC75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окончанию регистрации происходит возврат на форму входа в личный кабинет.</w:t>
      </w:r>
    </w:p>
    <w:p w14:paraId="6179B33B" w14:textId="77777777" w:rsidR="009E4193" w:rsidRPr="00FC75D6" w:rsidRDefault="009E4193">
      <w:pPr>
        <w:rPr>
          <w:rFonts w:ascii="Times New Roman" w:hAnsi="Times New Roman" w:cs="Times New Roman"/>
          <w:sz w:val="28"/>
          <w:szCs w:val="28"/>
        </w:rPr>
      </w:pPr>
    </w:p>
    <w:p w14:paraId="14DDCC82" w14:textId="77777777" w:rsidR="009E4193" w:rsidRDefault="006056B0" w:rsidP="006056B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Л</w:t>
      </w:r>
      <w:r w:rsidR="009E4193" w:rsidRPr="006056B0">
        <w:rPr>
          <w:rFonts w:ascii="Times New Roman" w:hAnsi="Times New Roman" w:cs="Times New Roman"/>
          <w:b/>
          <w:bCs/>
          <w:sz w:val="32"/>
          <w:szCs w:val="32"/>
        </w:rPr>
        <w:t>ичный кабинет</w:t>
      </w:r>
    </w:p>
    <w:p w14:paraId="1BFB4430" w14:textId="77777777" w:rsidR="006056B0" w:rsidRDefault="006056B0" w:rsidP="006056B0">
      <w:pPr>
        <w:rPr>
          <w:rFonts w:ascii="Times New Roman" w:hAnsi="Times New Roman" w:cs="Times New Roman"/>
          <w:sz w:val="28"/>
          <w:szCs w:val="28"/>
        </w:rPr>
      </w:pPr>
      <w:r w:rsidRPr="006056B0">
        <w:rPr>
          <w:rFonts w:ascii="Times New Roman" w:hAnsi="Times New Roman" w:cs="Times New Roman"/>
          <w:sz w:val="28"/>
          <w:szCs w:val="28"/>
        </w:rPr>
        <w:t>Для входа в личный кабинет используется номер мобильного телефона и пароль, указанный на этапе регистрации</w:t>
      </w:r>
    </w:p>
    <w:p w14:paraId="11739851" w14:textId="77777777" w:rsidR="006056B0" w:rsidRDefault="006056B0" w:rsidP="006056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личном кабинете возможно подключение двух и более детей, для этого служит кнопка «</w:t>
      </w:r>
      <w:r w:rsidRPr="006056B0">
        <w:rPr>
          <w:rFonts w:ascii="Times New Roman" w:hAnsi="Times New Roman" w:cs="Times New Roman"/>
          <w:b/>
          <w:bCs/>
          <w:sz w:val="28"/>
          <w:szCs w:val="28"/>
        </w:rPr>
        <w:t>Добавить ребенка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1AA71BB8" w14:textId="77777777" w:rsidR="006056B0" w:rsidRPr="006056B0" w:rsidRDefault="006056B0" w:rsidP="006056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Стартовая страница по функционалу повторяет раздел сайта «</w:t>
      </w:r>
      <w:r w:rsidRPr="006056B0">
        <w:rPr>
          <w:rFonts w:ascii="Times New Roman" w:hAnsi="Times New Roman" w:cs="Times New Roman"/>
          <w:b/>
          <w:bCs/>
          <w:sz w:val="28"/>
          <w:szCs w:val="28"/>
        </w:rPr>
        <w:t>Карта школьника</w:t>
      </w:r>
      <w:r>
        <w:rPr>
          <w:rFonts w:ascii="Times New Roman" w:hAnsi="Times New Roman" w:cs="Times New Roman"/>
          <w:sz w:val="28"/>
          <w:szCs w:val="28"/>
        </w:rPr>
        <w:t>», т.е. дает возможность пополнять карту школьника с банковской карты и отслеживать списания</w:t>
      </w:r>
    </w:p>
    <w:p w14:paraId="17DF0F7A" w14:textId="7A401DBB" w:rsidR="009E4193" w:rsidRDefault="00BD2ADB" w:rsidP="00A0506A">
      <w:pPr>
        <w:jc w:val="center"/>
        <w:rPr>
          <w:rFonts w:ascii="Times New Roman" w:hAnsi="Times New Roman" w:cs="Times New Roman"/>
          <w:sz w:val="28"/>
          <w:szCs w:val="28"/>
        </w:rPr>
      </w:pPr>
      <w:r w:rsidRPr="00670F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C17C1C" wp14:editId="088C0C3B">
            <wp:extent cx="9211731" cy="5286375"/>
            <wp:effectExtent l="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47513" cy="5306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1868C" w14:textId="77777777" w:rsidR="00AD47F2" w:rsidRDefault="00AD47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Добавился раздел </w:t>
      </w:r>
      <w:r w:rsidRPr="00AD47F2">
        <w:rPr>
          <w:rFonts w:ascii="Times New Roman" w:hAnsi="Times New Roman" w:cs="Times New Roman"/>
          <w:b/>
          <w:bCs/>
          <w:sz w:val="28"/>
          <w:szCs w:val="28"/>
        </w:rPr>
        <w:t>Операции с картой</w:t>
      </w:r>
      <w:r>
        <w:rPr>
          <w:rFonts w:ascii="Times New Roman" w:hAnsi="Times New Roman" w:cs="Times New Roman"/>
          <w:sz w:val="28"/>
          <w:szCs w:val="28"/>
        </w:rPr>
        <w:t xml:space="preserve"> – можно оперативно заблокировать карту (например, в случае потери) и заказать перевыпуск (по потере, при поломке и дубликат)</w:t>
      </w:r>
    </w:p>
    <w:p w14:paraId="2F7390C9" w14:textId="77777777" w:rsidR="006056B0" w:rsidRPr="007B3B06" w:rsidRDefault="006056B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2666681" wp14:editId="5E15EB1D">
            <wp:extent cx="9208748" cy="4742916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53284" cy="4765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2A3A7" w14:textId="77777777" w:rsidR="00A0506A" w:rsidRDefault="00A0506A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br w:type="page"/>
      </w:r>
    </w:p>
    <w:p w14:paraId="7F864662" w14:textId="09E9B007" w:rsidR="00AD47F2" w:rsidRPr="00730DC0" w:rsidRDefault="00AD47F2" w:rsidP="00730DC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30DC0">
        <w:rPr>
          <w:rFonts w:ascii="Times New Roman" w:hAnsi="Times New Roman" w:cs="Times New Roman"/>
          <w:b/>
          <w:bCs/>
          <w:sz w:val="32"/>
          <w:szCs w:val="32"/>
        </w:rPr>
        <w:lastRenderedPageBreak/>
        <w:t>Заказ меню.</w:t>
      </w:r>
    </w:p>
    <w:p w14:paraId="5D4715DC" w14:textId="77777777" w:rsidR="00730DC0" w:rsidRDefault="00AD47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Появилась возможность заказать </w:t>
      </w:r>
      <w:r w:rsidR="00730DC0">
        <w:rPr>
          <w:rFonts w:ascii="Times New Roman" w:hAnsi="Times New Roman" w:cs="Times New Roman"/>
          <w:sz w:val="28"/>
          <w:szCs w:val="28"/>
        </w:rPr>
        <w:t>питание</w:t>
      </w:r>
      <w:r>
        <w:rPr>
          <w:rFonts w:ascii="Times New Roman" w:hAnsi="Times New Roman" w:cs="Times New Roman"/>
          <w:sz w:val="28"/>
          <w:szCs w:val="28"/>
        </w:rPr>
        <w:t xml:space="preserve"> для ребенка на предстоящую неделю</w:t>
      </w:r>
      <w:r w:rsidR="00730DC0">
        <w:rPr>
          <w:rFonts w:ascii="Times New Roman" w:hAnsi="Times New Roman" w:cs="Times New Roman"/>
          <w:sz w:val="28"/>
          <w:szCs w:val="28"/>
        </w:rPr>
        <w:t xml:space="preserve"> (т.е. на неделе 2-8 декабря питание можно заказать на 9-14 декабря). На каждый день заказать можно:</w:t>
      </w:r>
    </w:p>
    <w:p w14:paraId="0B1E874B" w14:textId="77777777" w:rsidR="00730DC0" w:rsidRDefault="00730D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один из завтраков</w:t>
      </w:r>
    </w:p>
    <w:p w14:paraId="2D391114" w14:textId="77777777" w:rsidR="00730DC0" w:rsidRDefault="00730D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-обед</w:t>
      </w:r>
    </w:p>
    <w:p w14:paraId="0150F506" w14:textId="77777777" w:rsidR="00730DC0" w:rsidRDefault="00730D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-полдник</w:t>
      </w:r>
    </w:p>
    <w:p w14:paraId="19D4A8F8" w14:textId="77777777" w:rsidR="00AD47F2" w:rsidRDefault="00730DC0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на 09 декабря </w:t>
      </w:r>
      <w:r w:rsidR="00A76C2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завтрак</w:t>
      </w:r>
      <w:r w:rsidR="00A76C2E">
        <w:rPr>
          <w:rFonts w:ascii="Times New Roman" w:hAnsi="Times New Roman" w:cs="Times New Roman"/>
          <w:sz w:val="28"/>
          <w:szCs w:val="28"/>
        </w:rPr>
        <w:t xml:space="preserve"> Классик,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6C2E">
        <w:rPr>
          <w:rFonts w:ascii="Times New Roman" w:hAnsi="Times New Roman" w:cs="Times New Roman"/>
          <w:sz w:val="28"/>
          <w:szCs w:val="28"/>
        </w:rPr>
        <w:t xml:space="preserve">10 декабря – завтрак </w:t>
      </w:r>
      <w:proofErr w:type="spellStart"/>
      <w:r w:rsidR="00A76C2E">
        <w:rPr>
          <w:rFonts w:ascii="Times New Roman" w:hAnsi="Times New Roman" w:cs="Times New Roman"/>
          <w:sz w:val="28"/>
          <w:szCs w:val="28"/>
        </w:rPr>
        <w:t>Лайт</w:t>
      </w:r>
      <w:proofErr w:type="spellEnd"/>
      <w:r w:rsidR="00A76C2E">
        <w:rPr>
          <w:rFonts w:ascii="Times New Roman" w:hAnsi="Times New Roman" w:cs="Times New Roman"/>
          <w:sz w:val="28"/>
          <w:szCs w:val="28"/>
        </w:rPr>
        <w:t>, 11 декабря – обед Макси, 12 декабря – полдник, 13 декабря – завтрак Классик, обед Макси и полдник.</w:t>
      </w:r>
    </w:p>
    <w:p w14:paraId="0E62F802" w14:textId="625D89D8" w:rsidR="00A76C2E" w:rsidRDefault="00A76C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Деньги за заказ списываются с карты школьника.</w:t>
      </w:r>
    </w:p>
    <w:p w14:paraId="404893C2" w14:textId="77777777" w:rsidR="00022F6D" w:rsidRPr="007B3B06" w:rsidRDefault="00022F6D" w:rsidP="00A0506A">
      <w:pPr>
        <w:jc w:val="center"/>
        <w:rPr>
          <w:rFonts w:ascii="Times New Roman" w:hAnsi="Times New Roman" w:cs="Times New Roman"/>
          <w:sz w:val="28"/>
          <w:szCs w:val="28"/>
        </w:rPr>
      </w:pPr>
      <w:r w:rsidRPr="007B3B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5005E0" wp14:editId="2755E088">
            <wp:extent cx="6393352" cy="4040352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19167" cy="4056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9578D" w14:textId="3B043AAB" w:rsidR="00022F6D" w:rsidRPr="007B3B06" w:rsidRDefault="00884888" w:rsidP="00884888">
      <w:pPr>
        <w:jc w:val="center"/>
        <w:rPr>
          <w:rFonts w:ascii="Times New Roman" w:hAnsi="Times New Roman" w:cs="Times New Roman"/>
          <w:sz w:val="28"/>
          <w:szCs w:val="28"/>
        </w:rPr>
      </w:pPr>
      <w:r w:rsidRPr="00884888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2C4B7376" wp14:editId="65993854">
            <wp:extent cx="5387975" cy="684022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8797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084C0" w14:textId="77777777" w:rsidR="00022F6D" w:rsidRPr="007B3B06" w:rsidRDefault="00022F6D" w:rsidP="00A0506A">
      <w:pPr>
        <w:jc w:val="center"/>
        <w:rPr>
          <w:rFonts w:ascii="Times New Roman" w:hAnsi="Times New Roman" w:cs="Times New Roman"/>
          <w:sz w:val="28"/>
          <w:szCs w:val="28"/>
        </w:rPr>
      </w:pPr>
      <w:r w:rsidRPr="007B3B0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F60A1CA" wp14:editId="6E1DF806">
            <wp:extent cx="9249167" cy="5922235"/>
            <wp:effectExtent l="0" t="0" r="952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275482" cy="593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1B35B" w14:textId="77777777" w:rsidR="00022F6D" w:rsidRPr="007B3B06" w:rsidRDefault="00022F6D">
      <w:pPr>
        <w:rPr>
          <w:rFonts w:ascii="Times New Roman" w:hAnsi="Times New Roman" w:cs="Times New Roman"/>
          <w:sz w:val="28"/>
          <w:szCs w:val="28"/>
        </w:rPr>
      </w:pPr>
    </w:p>
    <w:p w14:paraId="02FAA2C6" w14:textId="77777777" w:rsidR="00022F6D" w:rsidRDefault="00022F6D" w:rsidP="00A0506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7B3B0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9572568" wp14:editId="69612D81">
            <wp:extent cx="9210107" cy="564519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332509" cy="572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0F21C" w14:textId="77777777" w:rsidR="00A0506A" w:rsidRDefault="00A050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4432B04" w14:textId="501B9C88" w:rsidR="00A76C2E" w:rsidRPr="00A76C2E" w:rsidRDefault="00A76C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После выбора блюд на неделю и нажатии кнопки «Отправить» на экран будет выведен суммарный заказ, с указанием дат, заказа и суммы, а также общая сумма заказа. </w:t>
      </w:r>
    </w:p>
    <w:p w14:paraId="7FD63548" w14:textId="258C2422" w:rsidR="00022F6D" w:rsidRPr="00A76C2E" w:rsidRDefault="00884888">
      <w:pPr>
        <w:rPr>
          <w:rFonts w:ascii="Times New Roman" w:hAnsi="Times New Roman" w:cs="Times New Roman"/>
          <w:sz w:val="28"/>
          <w:szCs w:val="28"/>
        </w:rPr>
      </w:pPr>
      <w:r w:rsidRPr="00884888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C52FFE6" wp14:editId="413A56F8">
            <wp:extent cx="8208645" cy="5962957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244283" cy="598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71386" w14:textId="2A3A8A69" w:rsidR="00022F6D" w:rsidRDefault="00022F6D" w:rsidP="00A0506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9F4E3AB" w14:textId="77777777" w:rsidR="00A0506A" w:rsidRDefault="00A0506A">
      <w:pPr>
        <w:rPr>
          <w:rFonts w:ascii="Times New Roman" w:hAnsi="Times New Roman" w:cs="Times New Roman"/>
          <w:sz w:val="28"/>
          <w:szCs w:val="28"/>
        </w:rPr>
      </w:pPr>
    </w:p>
    <w:p w14:paraId="0B44EC00" w14:textId="2A07D7F7" w:rsidR="00A76C2E" w:rsidRPr="007B3B06" w:rsidRDefault="00A76C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подтверждения заказа выбранные блюда отмечаются специальным знаком. </w:t>
      </w:r>
    </w:p>
    <w:p w14:paraId="6E1E7A30" w14:textId="77777777" w:rsidR="00C0424C" w:rsidRPr="007B3B06" w:rsidRDefault="00C0424C" w:rsidP="00A0506A">
      <w:pPr>
        <w:jc w:val="center"/>
        <w:rPr>
          <w:rFonts w:ascii="Times New Roman" w:hAnsi="Times New Roman" w:cs="Times New Roman"/>
          <w:sz w:val="28"/>
          <w:szCs w:val="28"/>
        </w:rPr>
      </w:pPr>
      <w:r w:rsidRPr="007B3B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63749F" wp14:editId="1C7648E9">
            <wp:extent cx="9203821" cy="606734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236460" cy="608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2C025" w14:textId="77777777" w:rsidR="00A0506A" w:rsidRDefault="00A0506A">
      <w:pPr>
        <w:rPr>
          <w:rFonts w:ascii="Times New Roman" w:hAnsi="Times New Roman" w:cs="Times New Roman"/>
          <w:sz w:val="28"/>
          <w:szCs w:val="28"/>
        </w:rPr>
      </w:pPr>
    </w:p>
    <w:p w14:paraId="22427A80" w14:textId="00D7C8E6" w:rsidR="00C0424C" w:rsidRDefault="00A76C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Также, в разделе детализация, появляются отметки о заказе:</w:t>
      </w:r>
    </w:p>
    <w:p w14:paraId="6B624C1A" w14:textId="77777777" w:rsidR="00A76C2E" w:rsidRDefault="00A76C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84888">
        <w:rPr>
          <w:rFonts w:ascii="Times New Roman" w:hAnsi="Times New Roman" w:cs="Times New Roman"/>
          <w:b/>
          <w:bCs/>
          <w:color w:val="92D050"/>
          <w:sz w:val="28"/>
          <w:szCs w:val="28"/>
        </w:rPr>
        <w:t>Ожидается списание в счет заказа</w:t>
      </w:r>
      <w:r w:rsidRPr="00A76C2E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заказ принят, но деньги со счета не списаны</w:t>
      </w:r>
    </w:p>
    <w:p w14:paraId="350E65DA" w14:textId="77777777" w:rsidR="00A76C2E" w:rsidRDefault="00A76C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84888">
        <w:rPr>
          <w:rFonts w:ascii="Times New Roman" w:hAnsi="Times New Roman" w:cs="Times New Roman"/>
          <w:b/>
          <w:bCs/>
          <w:color w:val="92D050"/>
          <w:sz w:val="28"/>
          <w:szCs w:val="28"/>
        </w:rPr>
        <w:t>Списано в счет заказа</w:t>
      </w:r>
      <w:r w:rsidRPr="00884888">
        <w:rPr>
          <w:rFonts w:ascii="Times New Roman" w:hAnsi="Times New Roman" w:cs="Times New Roman"/>
          <w:color w:val="92D05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заказ принят и деньги за него списаны.</w:t>
      </w:r>
      <w:bookmarkStart w:id="0" w:name="_GoBack"/>
      <w:bookmarkEnd w:id="0"/>
    </w:p>
    <w:p w14:paraId="04661EF6" w14:textId="77777777" w:rsidR="00A76C2E" w:rsidRDefault="00A76C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денег на счету недостаточно, заказ остается в статусе «</w:t>
      </w:r>
      <w:r w:rsidRPr="00884888">
        <w:rPr>
          <w:rFonts w:ascii="Times New Roman" w:hAnsi="Times New Roman" w:cs="Times New Roman"/>
          <w:color w:val="92D050"/>
          <w:sz w:val="28"/>
          <w:szCs w:val="28"/>
        </w:rPr>
        <w:t>Ожидается списание в счет заказа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7A771E">
        <w:rPr>
          <w:rFonts w:ascii="Times New Roman" w:hAnsi="Times New Roman" w:cs="Times New Roman"/>
          <w:sz w:val="28"/>
          <w:szCs w:val="28"/>
        </w:rPr>
        <w:t>. При поступлении на счет необходимой суммы деньги будут списаны в счет заказа и он перейдет в статус «</w:t>
      </w:r>
      <w:r w:rsidR="007A771E" w:rsidRPr="00884888">
        <w:rPr>
          <w:rFonts w:ascii="Times New Roman" w:hAnsi="Times New Roman" w:cs="Times New Roman"/>
          <w:color w:val="92D050"/>
          <w:sz w:val="28"/>
          <w:szCs w:val="28"/>
        </w:rPr>
        <w:t>Списано в счет заказа</w:t>
      </w:r>
      <w:r w:rsidR="007A771E">
        <w:rPr>
          <w:rFonts w:ascii="Times New Roman" w:hAnsi="Times New Roman" w:cs="Times New Roman"/>
          <w:sz w:val="28"/>
          <w:szCs w:val="28"/>
        </w:rPr>
        <w:t>»</w:t>
      </w:r>
    </w:p>
    <w:p w14:paraId="5CBE70C6" w14:textId="77777777" w:rsidR="00C0424C" w:rsidRDefault="00C0424C" w:rsidP="00A0506A">
      <w:pPr>
        <w:jc w:val="center"/>
        <w:rPr>
          <w:rFonts w:ascii="Times New Roman" w:hAnsi="Times New Roman" w:cs="Times New Roman"/>
          <w:sz w:val="28"/>
          <w:szCs w:val="28"/>
        </w:rPr>
      </w:pPr>
      <w:r w:rsidRPr="007B3B0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BA4FE2F" wp14:editId="73645B29">
            <wp:extent cx="8633767" cy="529839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689504" cy="5332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9389F" w14:textId="77777777" w:rsidR="00C0424C" w:rsidRPr="007B3B06" w:rsidRDefault="007A77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Классный руководитель в начале дня получает информацию о заказах на текущий день и подтверждает присутствие учеников. В случае отсутствия ученика, у которого сделан заказ – учитель снимает отметку. В таком случае, заказ данного ученика аннулируется, питание в рамках заказа осуществляться не будет, деньги за заказ будут возвращены на карту школьника.</w:t>
      </w:r>
    </w:p>
    <w:p w14:paraId="43FDD353" w14:textId="6E18C875" w:rsidR="00C0424C" w:rsidRDefault="00BD2ADB" w:rsidP="00A0506A">
      <w:pPr>
        <w:jc w:val="center"/>
        <w:rPr>
          <w:rFonts w:ascii="Times New Roman" w:hAnsi="Times New Roman" w:cs="Times New Roman"/>
          <w:sz w:val="28"/>
          <w:szCs w:val="28"/>
        </w:rPr>
      </w:pPr>
      <w:r w:rsidRPr="00670FA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7CF2145" wp14:editId="46BA9FF3">
            <wp:extent cx="9412907" cy="60102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457919" cy="603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0ED64" w14:textId="77777777" w:rsidR="007A771E" w:rsidRDefault="007A771E">
      <w:pPr>
        <w:rPr>
          <w:rFonts w:ascii="Times New Roman" w:hAnsi="Times New Roman" w:cs="Times New Roman"/>
          <w:sz w:val="28"/>
          <w:szCs w:val="28"/>
        </w:rPr>
      </w:pPr>
    </w:p>
    <w:p w14:paraId="67C01827" w14:textId="77777777" w:rsidR="007A771E" w:rsidRPr="00A0506A" w:rsidRDefault="007A771E" w:rsidP="007A771E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A0506A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>ВНИМАНИЕ</w:t>
      </w:r>
      <w:r w:rsidRPr="00A0506A">
        <w:rPr>
          <w:rFonts w:ascii="Times New Roman" w:hAnsi="Times New Roman" w:cs="Times New Roman"/>
          <w:color w:val="FF0000"/>
          <w:sz w:val="28"/>
          <w:szCs w:val="28"/>
        </w:rPr>
        <w:t>!  Питание в школьной столовой будет осуществляться ТОЛЬКО по заказам в статусе «Списано в счет заказа» и подтвержденны</w:t>
      </w:r>
      <w:r w:rsidR="00DF52A3" w:rsidRPr="00A0506A">
        <w:rPr>
          <w:rFonts w:ascii="Times New Roman" w:hAnsi="Times New Roman" w:cs="Times New Roman"/>
          <w:color w:val="FF0000"/>
          <w:sz w:val="28"/>
          <w:szCs w:val="28"/>
        </w:rPr>
        <w:t>м классным руководителем.</w:t>
      </w:r>
    </w:p>
    <w:p w14:paraId="4F6B6FB3" w14:textId="77777777" w:rsidR="00DF52A3" w:rsidRDefault="00DF52A3" w:rsidP="007A77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того, как заказ будет выдан в детализации он будет отображаться как обычная покупка:</w:t>
      </w:r>
    </w:p>
    <w:p w14:paraId="67A91691" w14:textId="77777777" w:rsidR="00DF52A3" w:rsidRPr="00A76C2E" w:rsidRDefault="00DF52A3" w:rsidP="00A0506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B8D63CC" wp14:editId="7548BEAA">
            <wp:extent cx="8973353" cy="152969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206765" cy="1569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3B222" w14:textId="02C77C84" w:rsidR="007A771E" w:rsidRDefault="007A771E">
      <w:pPr>
        <w:rPr>
          <w:rFonts w:ascii="Times New Roman" w:hAnsi="Times New Roman" w:cs="Times New Roman"/>
          <w:sz w:val="28"/>
          <w:szCs w:val="28"/>
        </w:rPr>
      </w:pPr>
    </w:p>
    <w:p w14:paraId="3A009810" w14:textId="16A4BA23" w:rsidR="00A0506A" w:rsidRDefault="00A050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всем возникающим вопросам обращаться:</w:t>
      </w:r>
    </w:p>
    <w:p w14:paraId="4885A04A" w14:textId="291A736F" w:rsidR="00A0506A" w:rsidRDefault="00A050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0506A">
        <w:rPr>
          <w:rFonts w:ascii="Times New Roman" w:hAnsi="Times New Roman" w:cs="Times New Roman"/>
          <w:sz w:val="28"/>
          <w:szCs w:val="28"/>
        </w:rPr>
        <w:t>через форму обратной связи</w:t>
      </w:r>
    </w:p>
    <w:p w14:paraId="76CB2830" w14:textId="27ED7BCD" w:rsidR="00A0506A" w:rsidRDefault="00A050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0506A">
        <w:rPr>
          <w:rFonts w:ascii="Times New Roman" w:hAnsi="Times New Roman" w:cs="Times New Roman"/>
          <w:sz w:val="28"/>
          <w:szCs w:val="28"/>
        </w:rPr>
        <w:t xml:space="preserve">по электронной почте </w:t>
      </w:r>
      <w:hyperlink r:id="rId23" w:history="1">
        <w:r w:rsidRPr="001013B8">
          <w:rPr>
            <w:rStyle w:val="a3"/>
            <w:rFonts w:ascii="Times New Roman" w:hAnsi="Times New Roman" w:cs="Times New Roman"/>
            <w:sz w:val="28"/>
            <w:szCs w:val="28"/>
          </w:rPr>
          <w:t>admin@kshp29.ru</w:t>
        </w:r>
      </w:hyperlink>
    </w:p>
    <w:p w14:paraId="6848328D" w14:textId="32B7B95F" w:rsidR="00A0506A" w:rsidRPr="007B3B06" w:rsidRDefault="00A050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 телефонам </w:t>
      </w:r>
      <w:r w:rsidR="00BD2ADB" w:rsidRPr="00A0506A">
        <w:rPr>
          <w:rFonts w:ascii="Times New Roman" w:hAnsi="Times New Roman" w:cs="Times New Roman"/>
          <w:b/>
          <w:bCs/>
          <w:sz w:val="28"/>
          <w:szCs w:val="28"/>
        </w:rPr>
        <w:t>58-78-60</w:t>
      </w:r>
      <w:r w:rsidR="00BD2ADB">
        <w:rPr>
          <w:rFonts w:ascii="Times New Roman" w:hAnsi="Times New Roman" w:cs="Times New Roman"/>
          <w:sz w:val="28"/>
          <w:szCs w:val="28"/>
        </w:rPr>
        <w:t xml:space="preserve"> </w:t>
      </w:r>
      <w:r w:rsidRPr="00A0506A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BD2ADB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Pr="00A0506A">
        <w:rPr>
          <w:rFonts w:ascii="Times New Roman" w:hAnsi="Times New Roman" w:cs="Times New Roman"/>
          <w:b/>
          <w:bCs/>
          <w:sz w:val="28"/>
          <w:szCs w:val="28"/>
        </w:rPr>
        <w:t>-8</w:t>
      </w:r>
      <w:r w:rsidR="00BD2ADB">
        <w:rPr>
          <w:rFonts w:ascii="Times New Roman" w:hAnsi="Times New Roman" w:cs="Times New Roman"/>
          <w:b/>
          <w:bCs/>
          <w:sz w:val="28"/>
          <w:szCs w:val="28"/>
        </w:rPr>
        <w:t>0</w:t>
      </w:r>
      <w:r w:rsidRPr="00A0506A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BD2ADB">
        <w:rPr>
          <w:rFonts w:ascii="Times New Roman" w:hAnsi="Times New Roman" w:cs="Times New Roman"/>
          <w:b/>
          <w:bCs/>
          <w:sz w:val="28"/>
          <w:szCs w:val="28"/>
        </w:rPr>
        <w:t>06</w:t>
      </w:r>
      <w:r>
        <w:rPr>
          <w:rFonts w:ascii="Times New Roman" w:hAnsi="Times New Roman" w:cs="Times New Roman"/>
          <w:sz w:val="28"/>
          <w:szCs w:val="28"/>
        </w:rPr>
        <w:t>, с 8-15 до 17-15, обед с 12-30 до 13-30</w:t>
      </w:r>
    </w:p>
    <w:sectPr w:rsidR="00A0506A" w:rsidRPr="007B3B06" w:rsidSect="009B5828">
      <w:pgSz w:w="16838" w:h="11906" w:orient="landscape"/>
      <w:pgMar w:top="567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193"/>
    <w:rsid w:val="00022F6D"/>
    <w:rsid w:val="0028325D"/>
    <w:rsid w:val="0060131B"/>
    <w:rsid w:val="006056B0"/>
    <w:rsid w:val="00730DC0"/>
    <w:rsid w:val="007A771E"/>
    <w:rsid w:val="007B3B06"/>
    <w:rsid w:val="00884888"/>
    <w:rsid w:val="009B5828"/>
    <w:rsid w:val="009E4193"/>
    <w:rsid w:val="00A0506A"/>
    <w:rsid w:val="00A76C2E"/>
    <w:rsid w:val="00AD47F2"/>
    <w:rsid w:val="00BD2ADB"/>
    <w:rsid w:val="00C0424C"/>
    <w:rsid w:val="00DF52A3"/>
    <w:rsid w:val="00FC7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E55A55"/>
  <w15:chartTrackingRefBased/>
  <w15:docId w15:val="{65DDFFFC-CBA6-4C59-9527-B83ED5C33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0424C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042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mailto:admin@kshp29.ru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hyperlink" Target="https://kshp29.ru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19</Pages>
  <Words>485</Words>
  <Characters>2767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Ахматов Тарас</dc:creator>
  <cp:keywords/>
  <dc:description/>
  <cp:lastModifiedBy>Ахматов Тарас</cp:lastModifiedBy>
  <cp:revision>5</cp:revision>
  <dcterms:created xsi:type="dcterms:W3CDTF">2019-12-04T12:35:00Z</dcterms:created>
  <dcterms:modified xsi:type="dcterms:W3CDTF">2020-10-07T05:48:00Z</dcterms:modified>
</cp:coreProperties>
</file>