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1F" w:rsidRDefault="0011051F" w:rsidP="0011051F">
      <w:pPr>
        <w:spacing w:after="0"/>
        <w:jc w:val="center"/>
        <w:rPr>
          <w:rFonts w:ascii="Times New Roman" w:hAnsi="Times New Roman" w:cs="Times New Roman"/>
          <w:b/>
          <w:i/>
          <w:sz w:val="28"/>
          <w:szCs w:val="24"/>
        </w:rPr>
      </w:pPr>
      <w:r>
        <w:rPr>
          <w:rFonts w:ascii="Times New Roman" w:hAnsi="Times New Roman" w:cs="Times New Roman"/>
          <w:b/>
          <w:i/>
          <w:sz w:val="28"/>
          <w:szCs w:val="24"/>
        </w:rPr>
        <w:t>Пояснительная записка</w:t>
      </w:r>
    </w:p>
    <w:p w:rsidR="0011051F" w:rsidRPr="0011051F" w:rsidRDefault="0011051F" w:rsidP="0011051F">
      <w:pPr>
        <w:spacing w:after="0"/>
        <w:jc w:val="center"/>
        <w:rPr>
          <w:rFonts w:ascii="Times New Roman" w:hAnsi="Times New Roman" w:cs="Times New Roman"/>
          <w:b/>
          <w:i/>
          <w:sz w:val="28"/>
          <w:szCs w:val="24"/>
        </w:rPr>
      </w:pPr>
    </w:p>
    <w:p w:rsidR="0011051F" w:rsidRPr="00AE4186" w:rsidRDefault="0011051F" w:rsidP="0011051F">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E4186">
        <w:rPr>
          <w:rFonts w:ascii="Times New Roman" w:hAnsi="Times New Roman" w:cs="Times New Roman"/>
          <w:sz w:val="24"/>
          <w:szCs w:val="24"/>
        </w:rPr>
        <w:t>Рабочая программа  составлена на основании следующих нормативно-правовых документов:</w:t>
      </w:r>
    </w:p>
    <w:p w:rsidR="0011051F" w:rsidRPr="00AE4186" w:rsidRDefault="0011051F" w:rsidP="0011051F">
      <w:pPr>
        <w:pStyle w:val="a3"/>
        <w:numPr>
          <w:ilvl w:val="0"/>
          <w:numId w:val="1"/>
        </w:numPr>
        <w:spacing w:after="0"/>
        <w:ind w:left="0" w:firstLine="567"/>
        <w:jc w:val="both"/>
        <w:rPr>
          <w:rFonts w:ascii="Times New Roman" w:hAnsi="Times New Roman"/>
          <w:sz w:val="24"/>
          <w:szCs w:val="24"/>
        </w:rPr>
      </w:pPr>
      <w:r w:rsidRPr="00AE4186">
        <w:rPr>
          <w:rFonts w:ascii="Times New Roman" w:hAnsi="Times New Roman"/>
          <w:sz w:val="24"/>
          <w:szCs w:val="24"/>
        </w:rPr>
        <w:t xml:space="preserve">Федеральный компонент государственного образовательного стандарта  основного общего образования по </w:t>
      </w:r>
      <w:r>
        <w:rPr>
          <w:rFonts w:ascii="Times New Roman" w:hAnsi="Times New Roman"/>
          <w:sz w:val="24"/>
          <w:szCs w:val="24"/>
        </w:rPr>
        <w:t xml:space="preserve">черчению </w:t>
      </w:r>
      <w:r w:rsidRPr="00AE4186">
        <w:rPr>
          <w:rFonts w:ascii="Times New Roman" w:hAnsi="Times New Roman"/>
          <w:sz w:val="24"/>
          <w:szCs w:val="24"/>
        </w:rPr>
        <w:t>(приказ МО РФ от 05.03.2004 №1089).</w:t>
      </w:r>
    </w:p>
    <w:p w:rsidR="0011051F" w:rsidRPr="00AE4186" w:rsidRDefault="0011051F" w:rsidP="0011051F">
      <w:pPr>
        <w:pStyle w:val="a3"/>
        <w:numPr>
          <w:ilvl w:val="0"/>
          <w:numId w:val="1"/>
        </w:numPr>
        <w:spacing w:after="0"/>
        <w:ind w:left="0" w:firstLine="567"/>
        <w:jc w:val="both"/>
        <w:rPr>
          <w:rFonts w:ascii="Times New Roman" w:hAnsi="Times New Roman"/>
          <w:sz w:val="24"/>
          <w:szCs w:val="24"/>
        </w:rPr>
      </w:pPr>
      <w:r>
        <w:rPr>
          <w:rFonts w:ascii="Times New Roman" w:hAnsi="Times New Roman"/>
          <w:sz w:val="24"/>
          <w:szCs w:val="24"/>
        </w:rPr>
        <w:t xml:space="preserve">Программа </w:t>
      </w:r>
      <w:r w:rsidRPr="00AE4186">
        <w:rPr>
          <w:rFonts w:ascii="Times New Roman" w:hAnsi="Times New Roman"/>
          <w:sz w:val="24"/>
          <w:szCs w:val="24"/>
        </w:rPr>
        <w:t xml:space="preserve"> общеобразовательных учреждений. </w:t>
      </w:r>
      <w:r>
        <w:rPr>
          <w:rFonts w:ascii="Times New Roman" w:hAnsi="Times New Roman"/>
          <w:sz w:val="24"/>
          <w:szCs w:val="24"/>
        </w:rPr>
        <w:t>Черчение. 7</w:t>
      </w:r>
      <w:r w:rsidRPr="00AE4186">
        <w:rPr>
          <w:rFonts w:ascii="Times New Roman" w:hAnsi="Times New Roman"/>
          <w:sz w:val="24"/>
          <w:szCs w:val="24"/>
        </w:rPr>
        <w:t>-</w:t>
      </w:r>
      <w:r>
        <w:rPr>
          <w:rFonts w:ascii="Times New Roman" w:hAnsi="Times New Roman"/>
          <w:sz w:val="24"/>
          <w:szCs w:val="24"/>
        </w:rPr>
        <w:t>8</w:t>
      </w:r>
      <w:r w:rsidRPr="00AE4186">
        <w:rPr>
          <w:rFonts w:ascii="Times New Roman" w:hAnsi="Times New Roman"/>
          <w:sz w:val="24"/>
          <w:szCs w:val="24"/>
        </w:rPr>
        <w:t xml:space="preserve"> классы. </w:t>
      </w:r>
      <w:r>
        <w:rPr>
          <w:rFonts w:ascii="Times New Roman" w:hAnsi="Times New Roman"/>
          <w:sz w:val="24"/>
          <w:szCs w:val="24"/>
        </w:rPr>
        <w:t>А.Д.Ботвинников,  Москва, «Просвещение», 2000</w:t>
      </w:r>
      <w:r w:rsidRPr="00AE4186">
        <w:rPr>
          <w:rFonts w:ascii="Times New Roman" w:hAnsi="Times New Roman"/>
          <w:sz w:val="24"/>
          <w:szCs w:val="24"/>
        </w:rPr>
        <w:t xml:space="preserve"> год.</w:t>
      </w:r>
    </w:p>
    <w:p w:rsidR="0011051F" w:rsidRPr="00AE4186" w:rsidRDefault="0011051F" w:rsidP="0011051F">
      <w:pPr>
        <w:pStyle w:val="a3"/>
        <w:numPr>
          <w:ilvl w:val="0"/>
          <w:numId w:val="1"/>
        </w:numPr>
        <w:spacing w:after="0"/>
        <w:ind w:left="0" w:firstLine="567"/>
        <w:jc w:val="both"/>
        <w:rPr>
          <w:rFonts w:ascii="Times New Roman" w:hAnsi="Times New Roman"/>
          <w:sz w:val="24"/>
          <w:szCs w:val="24"/>
        </w:rPr>
      </w:pPr>
      <w:r w:rsidRPr="00AE4186">
        <w:rPr>
          <w:rFonts w:ascii="Times New Roman" w:hAnsi="Times New Roman"/>
          <w:sz w:val="24"/>
          <w:szCs w:val="24"/>
        </w:rPr>
        <w:t xml:space="preserve">Примерная программа </w:t>
      </w:r>
      <w:r>
        <w:rPr>
          <w:rFonts w:ascii="Times New Roman" w:hAnsi="Times New Roman"/>
          <w:sz w:val="24"/>
          <w:szCs w:val="24"/>
        </w:rPr>
        <w:t xml:space="preserve">основного общего образования по черчению. </w:t>
      </w:r>
      <w:r w:rsidRPr="00AE4186">
        <w:rPr>
          <w:rFonts w:ascii="Times New Roman" w:hAnsi="Times New Roman"/>
          <w:sz w:val="24"/>
          <w:szCs w:val="24"/>
        </w:rPr>
        <w:t>Министерство образования и науки Российской Федерации.</w:t>
      </w:r>
    </w:p>
    <w:p w:rsidR="0011051F" w:rsidRPr="00AE4186" w:rsidRDefault="0011051F" w:rsidP="0011051F">
      <w:pPr>
        <w:pStyle w:val="a3"/>
        <w:spacing w:after="0"/>
        <w:ind w:left="0" w:firstLine="993"/>
        <w:jc w:val="both"/>
        <w:rPr>
          <w:rFonts w:ascii="Times New Roman" w:hAnsi="Times New Roman"/>
          <w:sz w:val="24"/>
        </w:rPr>
      </w:pPr>
      <w:r w:rsidRPr="00AE4186">
        <w:rPr>
          <w:rFonts w:ascii="Times New Roman" w:hAnsi="Times New Roman"/>
          <w:sz w:val="24"/>
        </w:rPr>
        <w:t xml:space="preserve">Для реализации рабочей учебной программы используется учебник </w:t>
      </w:r>
      <w:r>
        <w:rPr>
          <w:rFonts w:ascii="Times New Roman" w:hAnsi="Times New Roman"/>
          <w:sz w:val="24"/>
        </w:rPr>
        <w:t>«Черчение» А.Д.Ботвинников,  АСТ, «</w:t>
      </w:r>
      <w:proofErr w:type="spellStart"/>
      <w:r>
        <w:rPr>
          <w:rFonts w:ascii="Times New Roman" w:hAnsi="Times New Roman"/>
          <w:sz w:val="24"/>
        </w:rPr>
        <w:t>Астрель</w:t>
      </w:r>
      <w:proofErr w:type="spellEnd"/>
      <w:r>
        <w:rPr>
          <w:rFonts w:ascii="Times New Roman" w:hAnsi="Times New Roman"/>
          <w:sz w:val="24"/>
        </w:rPr>
        <w:t>», 2009 год</w:t>
      </w:r>
    </w:p>
    <w:p w:rsidR="0011051F" w:rsidRPr="0011051F" w:rsidRDefault="0011051F" w:rsidP="0011051F">
      <w:pPr>
        <w:spacing w:after="0"/>
        <w:ind w:firstLine="708"/>
        <w:jc w:val="both"/>
        <w:rPr>
          <w:rFonts w:ascii="Times New Roman" w:hAnsi="Times New Roman" w:cs="Times New Roman"/>
          <w:bCs/>
          <w:sz w:val="24"/>
          <w:szCs w:val="24"/>
        </w:rPr>
      </w:pPr>
      <w:r w:rsidRPr="0011051F">
        <w:rPr>
          <w:rFonts w:ascii="Times New Roman" w:hAnsi="Times New Roman" w:cs="Times New Roman"/>
          <w:sz w:val="24"/>
          <w:szCs w:val="24"/>
        </w:rPr>
        <w:t>Рабочая учебная программа по черчению составлена с использованием программы регионального компонента основного общего образования (базовый уровень) Архангельской области</w:t>
      </w:r>
      <w:r>
        <w:rPr>
          <w:rFonts w:ascii="Times New Roman" w:hAnsi="Times New Roman" w:cs="Times New Roman"/>
          <w:sz w:val="24"/>
          <w:szCs w:val="24"/>
        </w:rPr>
        <w:t>.</w:t>
      </w:r>
      <w:r w:rsidRPr="0011051F">
        <w:rPr>
          <w:rFonts w:ascii="Times New Roman" w:hAnsi="Times New Roman" w:cs="Times New Roman"/>
          <w:sz w:val="24"/>
          <w:szCs w:val="24"/>
        </w:rPr>
        <w:t xml:space="preserve"> </w:t>
      </w:r>
      <w:r w:rsidRPr="0011051F">
        <w:rPr>
          <w:rFonts w:ascii="Times New Roman" w:hAnsi="Times New Roman" w:cs="Times New Roman"/>
          <w:bCs/>
          <w:sz w:val="24"/>
          <w:szCs w:val="24"/>
        </w:rPr>
        <w:t>Курс рассчитан на 34 часа из расчёта 1 час в неделю для учащихся 9 классов, предусмотрены графические работы, с использованием методов и приёмов активного обучения.</w:t>
      </w:r>
    </w:p>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      Программа направлена на формирование и развитие графической культуры учащихся, их мышления и творческих качеств. Реализация этой концепции требует учёта следующих положений.</w:t>
      </w:r>
    </w:p>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 </w:t>
      </w:r>
      <w:r w:rsidRPr="0011051F">
        <w:rPr>
          <w:rFonts w:ascii="Times New Roman" w:hAnsi="Times New Roman" w:cs="Times New Roman"/>
          <w:sz w:val="24"/>
          <w:szCs w:val="24"/>
        </w:rPr>
        <w:tab/>
        <w:t xml:space="preserve">  1.Основой курса черчения является обучение школьников методам графических изображений. В обучении должны быть отражены понимание, запоминание, применение знаний, решение творческих задач.</w:t>
      </w:r>
    </w:p>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  </w:t>
      </w:r>
      <w:r w:rsidRPr="0011051F">
        <w:rPr>
          <w:rFonts w:ascii="Times New Roman" w:hAnsi="Times New Roman" w:cs="Times New Roman"/>
          <w:sz w:val="24"/>
          <w:szCs w:val="24"/>
        </w:rPr>
        <w:tab/>
        <w:t xml:space="preserve"> 2.На уроках черчения учащиеся решают разноплановые графические задачи, что развивает у них техническое, логическое, абстрактное и образное мышление. Черчение способствует развитию пространственных представлений учащихся.</w:t>
      </w:r>
    </w:p>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 </w:t>
      </w:r>
      <w:r w:rsidRPr="0011051F">
        <w:rPr>
          <w:rFonts w:ascii="Times New Roman" w:hAnsi="Times New Roman" w:cs="Times New Roman"/>
          <w:sz w:val="24"/>
          <w:szCs w:val="24"/>
        </w:rPr>
        <w:tab/>
        <w:t xml:space="preserve">  3.Обучение черчению базируется на принципах политехнизма и связи с жизнью. В процессе обучения черчению необходимо осуществление межпредметных связей черчения с технологией, математикой, изобразительным искусством, информатикой, и другими дисциплинами.</w:t>
      </w:r>
    </w:p>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 </w:t>
      </w:r>
      <w:r w:rsidRPr="0011051F">
        <w:rPr>
          <w:rFonts w:ascii="Times New Roman" w:hAnsi="Times New Roman" w:cs="Times New Roman"/>
          <w:sz w:val="24"/>
          <w:szCs w:val="24"/>
        </w:rPr>
        <w:tab/>
        <w:t xml:space="preserve">  4.При обучении черчению необходимо учитывать индивидуальные особенности учащихся.</w:t>
      </w:r>
    </w:p>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  </w:t>
      </w:r>
      <w:r w:rsidRPr="0011051F">
        <w:rPr>
          <w:rFonts w:ascii="Times New Roman" w:hAnsi="Times New Roman" w:cs="Times New Roman"/>
          <w:sz w:val="24"/>
          <w:szCs w:val="24"/>
        </w:rPr>
        <w:tab/>
        <w:t xml:space="preserve"> 5.На упражнения, самостоятельную работу отводится основная часть учебного времени. Программой не предусмотрено выполнение чертежей на форматах. Необходимо отказаться от всех видов непроизводительной графической деятельности. Каждое упражнение должно быть локально направлено на усвоение изучаемой темы.</w:t>
      </w:r>
    </w:p>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    </w:t>
      </w:r>
      <w:r w:rsidRPr="0011051F">
        <w:rPr>
          <w:rFonts w:ascii="Times New Roman" w:hAnsi="Times New Roman" w:cs="Times New Roman"/>
          <w:b/>
          <w:sz w:val="24"/>
          <w:szCs w:val="24"/>
        </w:rPr>
        <w:t xml:space="preserve">   </w:t>
      </w:r>
      <w:r w:rsidRPr="0011051F">
        <w:rPr>
          <w:rFonts w:ascii="Times New Roman" w:hAnsi="Times New Roman" w:cs="Times New Roman"/>
          <w:b/>
          <w:sz w:val="24"/>
          <w:szCs w:val="24"/>
        </w:rPr>
        <w:tab/>
        <w:t xml:space="preserve"> Цели и задачи курса: </w:t>
      </w:r>
    </w:p>
    <w:p w:rsidR="0011051F" w:rsidRPr="0011051F" w:rsidRDefault="0011051F" w:rsidP="0011051F">
      <w:pPr>
        <w:spacing w:after="0"/>
        <w:jc w:val="both"/>
        <w:rPr>
          <w:rFonts w:ascii="Times New Roman" w:hAnsi="Times New Roman" w:cs="Times New Roman"/>
          <w:b/>
          <w:sz w:val="24"/>
          <w:szCs w:val="24"/>
        </w:rPr>
      </w:pPr>
      <w:r w:rsidRPr="0011051F">
        <w:rPr>
          <w:rFonts w:ascii="Times New Roman" w:hAnsi="Times New Roman" w:cs="Times New Roman"/>
          <w:sz w:val="24"/>
          <w:szCs w:val="24"/>
        </w:rPr>
        <w:t xml:space="preserve">    </w:t>
      </w:r>
      <w:r w:rsidRPr="0011051F">
        <w:rPr>
          <w:rFonts w:ascii="Times New Roman" w:hAnsi="Times New Roman" w:cs="Times New Roman"/>
          <w:sz w:val="24"/>
          <w:szCs w:val="24"/>
        </w:rPr>
        <w:tab/>
        <w:t>Программа ставит целью приобщение школьников к графической культуре, а также формирование и развитие мышления и творческого потенциала личности.</w:t>
      </w:r>
    </w:p>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  </w:t>
      </w:r>
      <w:r w:rsidRPr="0011051F">
        <w:rPr>
          <w:rFonts w:ascii="Times New Roman" w:hAnsi="Times New Roman" w:cs="Times New Roman"/>
          <w:sz w:val="24"/>
          <w:szCs w:val="24"/>
        </w:rPr>
        <w:tab/>
        <w:t xml:space="preserve"> В процессе обучения черчению ставятся задачи:</w:t>
      </w:r>
    </w:p>
    <w:p w:rsidR="0011051F" w:rsidRPr="0011051F" w:rsidRDefault="0011051F" w:rsidP="0011051F">
      <w:pPr>
        <w:pStyle w:val="a3"/>
        <w:numPr>
          <w:ilvl w:val="0"/>
          <w:numId w:val="2"/>
        </w:numPr>
        <w:spacing w:after="0"/>
        <w:jc w:val="both"/>
        <w:rPr>
          <w:rFonts w:ascii="Times New Roman" w:hAnsi="Times New Roman"/>
          <w:sz w:val="24"/>
          <w:szCs w:val="24"/>
        </w:rPr>
      </w:pPr>
      <w:r w:rsidRPr="0011051F">
        <w:rPr>
          <w:rFonts w:ascii="Times New Roman" w:hAnsi="Times New Roman"/>
          <w:sz w:val="24"/>
          <w:szCs w:val="24"/>
        </w:rPr>
        <w:t>Сформировать у учащихся знания об ортогональном   проецировании на одну, две, три плоскости проекций, о способах построения изображений на чертежах (эскизах), способах построения прямоугольной изометрической проекции и приёмах выполнения технических рисунков.</w:t>
      </w:r>
    </w:p>
    <w:p w:rsidR="0011051F" w:rsidRPr="0011051F" w:rsidRDefault="0011051F" w:rsidP="0011051F">
      <w:pPr>
        <w:pStyle w:val="a3"/>
        <w:numPr>
          <w:ilvl w:val="1"/>
          <w:numId w:val="3"/>
        </w:numPr>
        <w:spacing w:after="0"/>
        <w:ind w:left="709" w:hanging="283"/>
        <w:jc w:val="both"/>
        <w:rPr>
          <w:rFonts w:ascii="Times New Roman" w:hAnsi="Times New Roman"/>
          <w:sz w:val="24"/>
          <w:szCs w:val="24"/>
        </w:rPr>
      </w:pPr>
      <w:r w:rsidRPr="0011051F">
        <w:rPr>
          <w:rFonts w:ascii="Times New Roman" w:hAnsi="Times New Roman"/>
          <w:sz w:val="24"/>
          <w:szCs w:val="24"/>
        </w:rPr>
        <w:lastRenderedPageBreak/>
        <w:t>Ознакомить учащихся по мере необходимости при раскрытии вопросов проецирования, чтения и выполнения чертежей изделий с важнейшими правилами выполнения чертежей, установленными государственными стандартами ЕСКД.</w:t>
      </w:r>
    </w:p>
    <w:p w:rsidR="0011051F" w:rsidRPr="0011051F" w:rsidRDefault="0011051F" w:rsidP="0011051F">
      <w:pPr>
        <w:pStyle w:val="a3"/>
        <w:numPr>
          <w:ilvl w:val="1"/>
          <w:numId w:val="3"/>
        </w:numPr>
        <w:spacing w:after="0"/>
        <w:ind w:left="709" w:hanging="283"/>
        <w:jc w:val="both"/>
        <w:rPr>
          <w:rFonts w:ascii="Times New Roman" w:hAnsi="Times New Roman"/>
          <w:sz w:val="24"/>
          <w:szCs w:val="24"/>
        </w:rPr>
      </w:pPr>
      <w:r w:rsidRPr="0011051F">
        <w:rPr>
          <w:rFonts w:ascii="Times New Roman" w:hAnsi="Times New Roman"/>
          <w:sz w:val="24"/>
          <w:szCs w:val="24"/>
        </w:rPr>
        <w:t>Обучить в процессе чтения чертежей воссоздавать образы предметов, анализировать их форму и конструкцию.</w:t>
      </w:r>
    </w:p>
    <w:p w:rsidR="0011051F" w:rsidRPr="0011051F" w:rsidRDefault="0011051F" w:rsidP="0011051F">
      <w:pPr>
        <w:pStyle w:val="a3"/>
        <w:numPr>
          <w:ilvl w:val="1"/>
          <w:numId w:val="3"/>
        </w:numPr>
        <w:spacing w:after="0"/>
        <w:ind w:left="709" w:hanging="283"/>
        <w:jc w:val="both"/>
        <w:rPr>
          <w:rFonts w:ascii="Times New Roman" w:hAnsi="Times New Roman"/>
          <w:sz w:val="24"/>
          <w:szCs w:val="24"/>
        </w:rPr>
      </w:pPr>
      <w:r w:rsidRPr="0011051F">
        <w:rPr>
          <w:rFonts w:ascii="Times New Roman" w:hAnsi="Times New Roman"/>
          <w:sz w:val="24"/>
          <w:szCs w:val="24"/>
        </w:rPr>
        <w:t>Научить школьников читать и выполнять несложные чертежи, эскизы, аксонометрические проекции, технические деталей различного назначения.</w:t>
      </w:r>
    </w:p>
    <w:p w:rsidR="0011051F" w:rsidRPr="0011051F" w:rsidRDefault="0011051F" w:rsidP="0011051F">
      <w:pPr>
        <w:pStyle w:val="a3"/>
        <w:numPr>
          <w:ilvl w:val="1"/>
          <w:numId w:val="3"/>
        </w:numPr>
        <w:spacing w:after="0"/>
        <w:ind w:left="709" w:hanging="283"/>
        <w:jc w:val="both"/>
        <w:rPr>
          <w:rFonts w:ascii="Times New Roman" w:hAnsi="Times New Roman"/>
          <w:sz w:val="24"/>
          <w:szCs w:val="24"/>
        </w:rPr>
      </w:pPr>
      <w:r w:rsidRPr="0011051F">
        <w:rPr>
          <w:rFonts w:ascii="Times New Roman" w:hAnsi="Times New Roman"/>
          <w:sz w:val="24"/>
          <w:szCs w:val="24"/>
        </w:rPr>
        <w:t>Развивать статические и динамические пространственные представления, образное мышление на основе анализа формы и  конструктивных особенностей предметов, мысленного воссоздания образов по проекционным изображениям, словесному описанию. Для развития пространственных представлений учащихся стремиться к тому, чтобы отбор деталей и изделий отличался разнообразием форм и функциональных назначений.</w:t>
      </w:r>
    </w:p>
    <w:p w:rsidR="0011051F" w:rsidRPr="0011051F" w:rsidRDefault="0011051F" w:rsidP="0011051F">
      <w:pPr>
        <w:pStyle w:val="a3"/>
        <w:numPr>
          <w:ilvl w:val="0"/>
          <w:numId w:val="2"/>
        </w:numPr>
        <w:spacing w:after="0"/>
        <w:jc w:val="both"/>
        <w:rPr>
          <w:rFonts w:ascii="Times New Roman" w:hAnsi="Times New Roman"/>
          <w:sz w:val="24"/>
          <w:szCs w:val="24"/>
        </w:rPr>
      </w:pPr>
      <w:r w:rsidRPr="0011051F">
        <w:rPr>
          <w:rFonts w:ascii="Times New Roman" w:hAnsi="Times New Roman"/>
          <w:sz w:val="24"/>
          <w:szCs w:val="24"/>
        </w:rPr>
        <w:t>Изучение теоретического материала сочетать с выполнением графических и практических работ, их содержание должно быть направлено на отработку методов, способов и приёмов выполнения чертежей различного назначения;</w:t>
      </w:r>
    </w:p>
    <w:p w:rsidR="0011051F" w:rsidRPr="0011051F" w:rsidRDefault="0011051F" w:rsidP="0011051F">
      <w:pPr>
        <w:pStyle w:val="a3"/>
        <w:numPr>
          <w:ilvl w:val="0"/>
          <w:numId w:val="2"/>
        </w:numPr>
        <w:spacing w:after="0"/>
        <w:jc w:val="both"/>
        <w:rPr>
          <w:rFonts w:ascii="Times New Roman" w:hAnsi="Times New Roman"/>
          <w:sz w:val="24"/>
          <w:szCs w:val="24"/>
        </w:rPr>
      </w:pPr>
      <w:r w:rsidRPr="0011051F">
        <w:rPr>
          <w:rFonts w:ascii="Times New Roman" w:hAnsi="Times New Roman"/>
          <w:sz w:val="24"/>
          <w:szCs w:val="24"/>
        </w:rPr>
        <w:t xml:space="preserve">Научить </w:t>
      </w:r>
      <w:proofErr w:type="gramStart"/>
      <w:r w:rsidRPr="0011051F">
        <w:rPr>
          <w:rFonts w:ascii="Times New Roman" w:hAnsi="Times New Roman"/>
          <w:sz w:val="24"/>
          <w:szCs w:val="24"/>
        </w:rPr>
        <w:t>самостоятельно</w:t>
      </w:r>
      <w:proofErr w:type="gramEnd"/>
      <w:r w:rsidRPr="0011051F">
        <w:rPr>
          <w:rFonts w:ascii="Times New Roman" w:hAnsi="Times New Roman"/>
          <w:sz w:val="24"/>
          <w:szCs w:val="24"/>
        </w:rPr>
        <w:t xml:space="preserve"> пользоваться учебными и справочными материалами.</w:t>
      </w:r>
    </w:p>
    <w:p w:rsidR="0011051F" w:rsidRPr="0011051F" w:rsidRDefault="0011051F" w:rsidP="0011051F">
      <w:pPr>
        <w:pStyle w:val="a3"/>
        <w:numPr>
          <w:ilvl w:val="0"/>
          <w:numId w:val="2"/>
        </w:numPr>
        <w:spacing w:after="0"/>
        <w:jc w:val="both"/>
        <w:rPr>
          <w:rFonts w:ascii="Times New Roman" w:hAnsi="Times New Roman"/>
          <w:sz w:val="24"/>
          <w:szCs w:val="24"/>
        </w:rPr>
      </w:pPr>
      <w:r w:rsidRPr="0011051F">
        <w:rPr>
          <w:rFonts w:ascii="Times New Roman" w:hAnsi="Times New Roman"/>
          <w:sz w:val="24"/>
          <w:szCs w:val="24"/>
        </w:rPr>
        <w:t>Развить все виды мышления, соприкасающиеся с графической деятельностью школьников.</w:t>
      </w:r>
    </w:p>
    <w:p w:rsidR="0011051F" w:rsidRPr="0011051F" w:rsidRDefault="0011051F" w:rsidP="0011051F">
      <w:pPr>
        <w:pStyle w:val="a3"/>
        <w:numPr>
          <w:ilvl w:val="0"/>
          <w:numId w:val="2"/>
        </w:numPr>
        <w:spacing w:after="0"/>
        <w:jc w:val="both"/>
        <w:rPr>
          <w:rFonts w:ascii="Times New Roman" w:hAnsi="Times New Roman"/>
          <w:sz w:val="24"/>
          <w:szCs w:val="24"/>
        </w:rPr>
      </w:pPr>
      <w:r w:rsidRPr="0011051F">
        <w:rPr>
          <w:rFonts w:ascii="Times New Roman" w:hAnsi="Times New Roman"/>
          <w:sz w:val="24"/>
          <w:szCs w:val="24"/>
        </w:rPr>
        <w:t>Способствовать активизации познавательного интереса учащихся, привитию культуры графического труда, самостоятельности в практике чтения и выполнения чертежей.</w:t>
      </w:r>
    </w:p>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     </w:t>
      </w:r>
      <w:r w:rsidRPr="0011051F">
        <w:rPr>
          <w:rFonts w:ascii="Times New Roman" w:hAnsi="Times New Roman" w:cs="Times New Roman"/>
          <w:sz w:val="24"/>
          <w:szCs w:val="24"/>
        </w:rPr>
        <w:tab/>
        <w:t>Достижение поставленных целей и задач реализуется с помощью содержания, разнообразия форм, средств и методов обучения. Эффективность зависит от учебных и наглядных пособий: плакатов, таблиц, моделей, деталей и т.д. Большое значение придаётся развитию самостоятельности учащихся в приобретении графических знаний и умений. Работа с учебником должна стать неотъемлемой частью учебного процесса. Желательно привлекать учащихся к самооценке и самоконтролю знаний и умений. Необходимо, чтобы школьник знал, чему он научился и что ещё не усвоил, какие допустил ошибки при выполнении графической работы. В основу упражнений, графических и практических работ необходимо брать разноплановые графические задачи:</w:t>
      </w:r>
    </w:p>
    <w:p w:rsidR="0011051F" w:rsidRPr="0011051F" w:rsidRDefault="0011051F" w:rsidP="0011051F">
      <w:pPr>
        <w:pStyle w:val="a3"/>
        <w:numPr>
          <w:ilvl w:val="0"/>
          <w:numId w:val="4"/>
        </w:numPr>
        <w:spacing w:after="0"/>
        <w:jc w:val="both"/>
        <w:rPr>
          <w:rFonts w:ascii="Times New Roman" w:hAnsi="Times New Roman"/>
          <w:sz w:val="24"/>
          <w:szCs w:val="24"/>
        </w:rPr>
      </w:pPr>
      <w:r w:rsidRPr="0011051F">
        <w:rPr>
          <w:rFonts w:ascii="Times New Roman" w:hAnsi="Times New Roman"/>
          <w:sz w:val="24"/>
          <w:szCs w:val="24"/>
        </w:rPr>
        <w:t>построение третьей проекции по двум заданным;</w:t>
      </w:r>
    </w:p>
    <w:p w:rsidR="0011051F" w:rsidRPr="0011051F" w:rsidRDefault="0011051F" w:rsidP="0011051F">
      <w:pPr>
        <w:pStyle w:val="a3"/>
        <w:numPr>
          <w:ilvl w:val="0"/>
          <w:numId w:val="4"/>
        </w:numPr>
        <w:spacing w:after="0"/>
        <w:jc w:val="both"/>
        <w:rPr>
          <w:rFonts w:ascii="Times New Roman" w:hAnsi="Times New Roman"/>
          <w:sz w:val="24"/>
          <w:szCs w:val="24"/>
        </w:rPr>
      </w:pPr>
      <w:r w:rsidRPr="0011051F">
        <w:rPr>
          <w:rFonts w:ascii="Times New Roman" w:hAnsi="Times New Roman"/>
          <w:sz w:val="24"/>
          <w:szCs w:val="24"/>
        </w:rPr>
        <w:t>создание чертежа по разрозненным изображениям оригинала;</w:t>
      </w:r>
    </w:p>
    <w:p w:rsidR="0011051F" w:rsidRPr="0011051F" w:rsidRDefault="0011051F" w:rsidP="0011051F">
      <w:pPr>
        <w:pStyle w:val="a3"/>
        <w:numPr>
          <w:ilvl w:val="0"/>
          <w:numId w:val="4"/>
        </w:numPr>
        <w:spacing w:after="0"/>
        <w:jc w:val="both"/>
        <w:rPr>
          <w:rFonts w:ascii="Times New Roman" w:hAnsi="Times New Roman"/>
          <w:sz w:val="24"/>
          <w:szCs w:val="24"/>
        </w:rPr>
      </w:pPr>
      <w:r w:rsidRPr="0011051F">
        <w:rPr>
          <w:rFonts w:ascii="Times New Roman" w:hAnsi="Times New Roman"/>
          <w:sz w:val="24"/>
          <w:szCs w:val="24"/>
        </w:rPr>
        <w:t>сопоставление чертежа с объектом или его наглядным изображением;</w:t>
      </w:r>
    </w:p>
    <w:p w:rsidR="0011051F" w:rsidRPr="0011051F" w:rsidRDefault="0011051F" w:rsidP="0011051F">
      <w:pPr>
        <w:pStyle w:val="a3"/>
        <w:numPr>
          <w:ilvl w:val="0"/>
          <w:numId w:val="4"/>
        </w:numPr>
        <w:spacing w:after="0"/>
        <w:jc w:val="both"/>
        <w:rPr>
          <w:rFonts w:ascii="Times New Roman" w:hAnsi="Times New Roman"/>
          <w:sz w:val="24"/>
          <w:szCs w:val="24"/>
        </w:rPr>
      </w:pPr>
      <w:r w:rsidRPr="0011051F">
        <w:rPr>
          <w:rFonts w:ascii="Times New Roman" w:hAnsi="Times New Roman"/>
          <w:sz w:val="24"/>
          <w:szCs w:val="24"/>
        </w:rPr>
        <w:t>осуществление связи чертежа с разметкой;</w:t>
      </w:r>
    </w:p>
    <w:p w:rsidR="0011051F" w:rsidRPr="0011051F" w:rsidRDefault="0011051F" w:rsidP="0011051F">
      <w:pPr>
        <w:pStyle w:val="a3"/>
        <w:numPr>
          <w:ilvl w:val="0"/>
          <w:numId w:val="4"/>
        </w:numPr>
        <w:spacing w:after="0"/>
        <w:jc w:val="both"/>
        <w:rPr>
          <w:rFonts w:ascii="Times New Roman" w:hAnsi="Times New Roman"/>
          <w:sz w:val="24"/>
          <w:szCs w:val="24"/>
        </w:rPr>
      </w:pPr>
      <w:proofErr w:type="spellStart"/>
      <w:r w:rsidRPr="0011051F">
        <w:rPr>
          <w:rFonts w:ascii="Times New Roman" w:hAnsi="Times New Roman"/>
          <w:sz w:val="24"/>
          <w:szCs w:val="24"/>
        </w:rPr>
        <w:t>реконструирование</w:t>
      </w:r>
      <w:proofErr w:type="spellEnd"/>
      <w:r w:rsidRPr="0011051F">
        <w:rPr>
          <w:rFonts w:ascii="Times New Roman" w:hAnsi="Times New Roman"/>
          <w:sz w:val="24"/>
          <w:szCs w:val="24"/>
        </w:rPr>
        <w:t xml:space="preserve"> изображений;</w:t>
      </w:r>
    </w:p>
    <w:p w:rsidR="0011051F" w:rsidRPr="0011051F" w:rsidRDefault="0011051F" w:rsidP="0011051F">
      <w:pPr>
        <w:pStyle w:val="a3"/>
        <w:numPr>
          <w:ilvl w:val="0"/>
          <w:numId w:val="4"/>
        </w:numPr>
        <w:spacing w:after="0"/>
        <w:jc w:val="both"/>
        <w:rPr>
          <w:rFonts w:ascii="Times New Roman" w:hAnsi="Times New Roman"/>
          <w:sz w:val="24"/>
          <w:szCs w:val="24"/>
        </w:rPr>
      </w:pPr>
      <w:r w:rsidRPr="0011051F">
        <w:rPr>
          <w:rFonts w:ascii="Times New Roman" w:hAnsi="Times New Roman"/>
          <w:sz w:val="24"/>
          <w:szCs w:val="24"/>
        </w:rPr>
        <w:t>построение изометрической проекции детали с вырезом по чертежу детали;</w:t>
      </w:r>
    </w:p>
    <w:p w:rsidR="0011051F" w:rsidRPr="0011051F" w:rsidRDefault="0011051F" w:rsidP="0011051F">
      <w:pPr>
        <w:pStyle w:val="a3"/>
        <w:numPr>
          <w:ilvl w:val="0"/>
          <w:numId w:val="4"/>
        </w:numPr>
        <w:spacing w:after="0"/>
        <w:jc w:val="both"/>
        <w:rPr>
          <w:rFonts w:ascii="Times New Roman" w:hAnsi="Times New Roman"/>
          <w:sz w:val="24"/>
          <w:szCs w:val="24"/>
        </w:rPr>
      </w:pPr>
      <w:r w:rsidRPr="0011051F">
        <w:rPr>
          <w:rFonts w:ascii="Times New Roman" w:hAnsi="Times New Roman"/>
          <w:sz w:val="24"/>
          <w:szCs w:val="24"/>
        </w:rPr>
        <w:t>выполнение различных разрезов и сечений;</w:t>
      </w:r>
    </w:p>
    <w:p w:rsidR="0011051F" w:rsidRPr="0011051F" w:rsidRDefault="0011051F" w:rsidP="0011051F">
      <w:pPr>
        <w:pStyle w:val="a3"/>
        <w:numPr>
          <w:ilvl w:val="0"/>
          <w:numId w:val="4"/>
        </w:numPr>
        <w:spacing w:after="0"/>
        <w:jc w:val="both"/>
        <w:rPr>
          <w:rFonts w:ascii="Times New Roman" w:hAnsi="Times New Roman"/>
          <w:sz w:val="24"/>
          <w:szCs w:val="24"/>
        </w:rPr>
      </w:pPr>
      <w:r w:rsidRPr="0011051F">
        <w:rPr>
          <w:rFonts w:ascii="Times New Roman" w:hAnsi="Times New Roman"/>
          <w:sz w:val="24"/>
          <w:szCs w:val="24"/>
        </w:rPr>
        <w:t>занимательные задачи;</w:t>
      </w:r>
    </w:p>
    <w:p w:rsidR="0011051F" w:rsidRPr="0011051F" w:rsidRDefault="0011051F" w:rsidP="0011051F">
      <w:pPr>
        <w:pStyle w:val="a3"/>
        <w:numPr>
          <w:ilvl w:val="0"/>
          <w:numId w:val="4"/>
        </w:numPr>
        <w:spacing w:after="0"/>
        <w:jc w:val="both"/>
        <w:rPr>
          <w:rFonts w:ascii="Times New Roman" w:hAnsi="Times New Roman"/>
          <w:sz w:val="24"/>
          <w:szCs w:val="24"/>
        </w:rPr>
      </w:pPr>
      <w:r w:rsidRPr="0011051F">
        <w:rPr>
          <w:rFonts w:ascii="Times New Roman" w:hAnsi="Times New Roman"/>
          <w:sz w:val="24"/>
          <w:szCs w:val="24"/>
        </w:rPr>
        <w:t>преобразование формы и пространственного положения предметов;</w:t>
      </w:r>
    </w:p>
    <w:p w:rsidR="0011051F" w:rsidRPr="0011051F" w:rsidRDefault="0011051F" w:rsidP="0011051F">
      <w:pPr>
        <w:pStyle w:val="a3"/>
        <w:numPr>
          <w:ilvl w:val="0"/>
          <w:numId w:val="4"/>
        </w:numPr>
        <w:spacing w:after="0"/>
        <w:jc w:val="both"/>
        <w:rPr>
          <w:rFonts w:ascii="Times New Roman" w:hAnsi="Times New Roman"/>
          <w:sz w:val="24"/>
          <w:szCs w:val="24"/>
        </w:rPr>
      </w:pPr>
      <w:proofErr w:type="spellStart"/>
      <w:r w:rsidRPr="0011051F">
        <w:rPr>
          <w:rFonts w:ascii="Times New Roman" w:hAnsi="Times New Roman"/>
          <w:sz w:val="24"/>
          <w:szCs w:val="24"/>
        </w:rPr>
        <w:t>деталирование</w:t>
      </w:r>
      <w:proofErr w:type="spellEnd"/>
      <w:r w:rsidRPr="0011051F">
        <w:rPr>
          <w:rFonts w:ascii="Times New Roman" w:hAnsi="Times New Roman"/>
          <w:sz w:val="24"/>
          <w:szCs w:val="24"/>
        </w:rPr>
        <w:t>;</w:t>
      </w:r>
    </w:p>
    <w:p w:rsidR="0011051F" w:rsidRPr="0011051F" w:rsidRDefault="0011051F" w:rsidP="0011051F">
      <w:pPr>
        <w:pStyle w:val="a3"/>
        <w:numPr>
          <w:ilvl w:val="0"/>
          <w:numId w:val="4"/>
        </w:numPr>
        <w:spacing w:after="0"/>
        <w:jc w:val="both"/>
        <w:rPr>
          <w:rFonts w:ascii="Times New Roman" w:hAnsi="Times New Roman"/>
          <w:sz w:val="24"/>
          <w:szCs w:val="24"/>
        </w:rPr>
      </w:pPr>
      <w:r w:rsidRPr="0011051F">
        <w:rPr>
          <w:rFonts w:ascii="Times New Roman" w:hAnsi="Times New Roman"/>
          <w:sz w:val="24"/>
          <w:szCs w:val="24"/>
        </w:rPr>
        <w:t xml:space="preserve">задачи с творческим содержанием: пропедевтические, с элементами конструирования, проектной деятельности. </w:t>
      </w:r>
    </w:p>
    <w:p w:rsidR="0011051F" w:rsidRPr="0011051F" w:rsidRDefault="0011051F" w:rsidP="0011051F">
      <w:pPr>
        <w:spacing w:after="0"/>
        <w:ind w:firstLine="360"/>
        <w:jc w:val="both"/>
        <w:rPr>
          <w:rFonts w:ascii="Times New Roman" w:hAnsi="Times New Roman" w:cs="Times New Roman"/>
          <w:sz w:val="24"/>
          <w:szCs w:val="24"/>
        </w:rPr>
      </w:pPr>
      <w:r>
        <w:rPr>
          <w:rFonts w:ascii="Times New Roman" w:hAnsi="Times New Roman" w:cs="Times New Roman"/>
          <w:sz w:val="24"/>
          <w:szCs w:val="24"/>
        </w:rPr>
        <w:t>Н</w:t>
      </w:r>
      <w:r w:rsidRPr="0011051F">
        <w:rPr>
          <w:rFonts w:ascii="Times New Roman" w:hAnsi="Times New Roman" w:cs="Times New Roman"/>
          <w:sz w:val="24"/>
          <w:szCs w:val="24"/>
        </w:rPr>
        <w:t>а уроках черчения рекомендуется также использовать занимательные задачи, графические диктанты, кроссворды, головоломки, игры.</w:t>
      </w:r>
    </w:p>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lastRenderedPageBreak/>
        <w:t xml:space="preserve">    </w:t>
      </w:r>
      <w:r w:rsidRPr="0011051F">
        <w:rPr>
          <w:rFonts w:ascii="Times New Roman" w:hAnsi="Times New Roman" w:cs="Times New Roman"/>
          <w:sz w:val="24"/>
          <w:szCs w:val="24"/>
        </w:rPr>
        <w:tab/>
        <w:t>В программе учтён региональный компонент, без которого обучение черчению будет оторвано от реальной жизни, истории  развития города Северодвинска, народного искусства Архангельской области. Обучение черчению должно вестись в тесной связи с традициями народных художественных ремёсел. В процессе изучения предмета учащиеся должны осознать роль черчения в развитии кораблестроения, значение ответственности при выполнении чертежа.</w:t>
      </w:r>
    </w:p>
    <w:p w:rsidR="0011051F" w:rsidRPr="0011051F" w:rsidRDefault="0011051F" w:rsidP="0011051F">
      <w:pPr>
        <w:spacing w:after="0"/>
        <w:ind w:firstLine="708"/>
        <w:jc w:val="both"/>
        <w:rPr>
          <w:rFonts w:ascii="Times New Roman" w:hAnsi="Times New Roman" w:cs="Times New Roman"/>
          <w:sz w:val="24"/>
          <w:szCs w:val="24"/>
        </w:rPr>
      </w:pPr>
      <w:r w:rsidRPr="0011051F">
        <w:rPr>
          <w:rFonts w:ascii="Times New Roman" w:hAnsi="Times New Roman" w:cs="Times New Roman"/>
          <w:sz w:val="24"/>
          <w:szCs w:val="24"/>
        </w:rPr>
        <w:t>На уроках черчения дети получают знания, которые усваиваются и запоминаются лучше, когда их систематически проверяют, закрепляют. Критериями проверки работ учащихся служат графические задачи, поставленные на проведённых уроках черчения, а так же самооценка детей, что является одним из условий формирования у школьников рефлексивного поведения и способствует формированию у них учебных умений.</w:t>
      </w:r>
    </w:p>
    <w:p w:rsidR="0011051F" w:rsidRPr="0011051F" w:rsidRDefault="0011051F" w:rsidP="0011051F">
      <w:pPr>
        <w:autoSpaceDE w:val="0"/>
        <w:autoSpaceDN w:val="0"/>
        <w:adjustRightInd w:val="0"/>
        <w:spacing w:after="0"/>
        <w:ind w:firstLine="708"/>
        <w:jc w:val="both"/>
        <w:rPr>
          <w:rFonts w:ascii="Times New Roman" w:hAnsi="Times New Roman" w:cs="Times New Roman"/>
          <w:b/>
          <w:bCs/>
          <w:sz w:val="24"/>
          <w:szCs w:val="24"/>
        </w:rPr>
      </w:pPr>
      <w:r w:rsidRPr="0011051F">
        <w:rPr>
          <w:rFonts w:ascii="Times New Roman" w:hAnsi="Times New Roman" w:cs="Times New Roman"/>
          <w:b/>
          <w:bCs/>
          <w:sz w:val="24"/>
          <w:szCs w:val="24"/>
        </w:rPr>
        <w:t>На уроках черчения предусмотрены следующие виды контроля:</w:t>
      </w:r>
    </w:p>
    <w:p w:rsidR="0011051F" w:rsidRPr="0011051F" w:rsidRDefault="0011051F" w:rsidP="0011051F">
      <w:pPr>
        <w:pStyle w:val="a3"/>
        <w:numPr>
          <w:ilvl w:val="0"/>
          <w:numId w:val="5"/>
        </w:numPr>
        <w:autoSpaceDE w:val="0"/>
        <w:autoSpaceDN w:val="0"/>
        <w:adjustRightInd w:val="0"/>
        <w:spacing w:after="0"/>
        <w:jc w:val="both"/>
        <w:rPr>
          <w:rFonts w:ascii="Times New Roman" w:hAnsi="Times New Roman"/>
          <w:sz w:val="24"/>
          <w:szCs w:val="24"/>
        </w:rPr>
      </w:pPr>
      <w:r w:rsidRPr="0011051F">
        <w:rPr>
          <w:rFonts w:ascii="Times New Roman" w:hAnsi="Times New Roman"/>
          <w:sz w:val="24"/>
          <w:szCs w:val="24"/>
        </w:rPr>
        <w:t>Проверка практических работ;</w:t>
      </w:r>
    </w:p>
    <w:p w:rsidR="0011051F" w:rsidRPr="0011051F" w:rsidRDefault="0011051F" w:rsidP="0011051F">
      <w:pPr>
        <w:pStyle w:val="a3"/>
        <w:numPr>
          <w:ilvl w:val="0"/>
          <w:numId w:val="5"/>
        </w:numPr>
        <w:autoSpaceDE w:val="0"/>
        <w:autoSpaceDN w:val="0"/>
        <w:adjustRightInd w:val="0"/>
        <w:spacing w:after="0"/>
        <w:jc w:val="both"/>
        <w:rPr>
          <w:rFonts w:ascii="Times New Roman" w:hAnsi="Times New Roman"/>
          <w:sz w:val="24"/>
          <w:szCs w:val="24"/>
        </w:rPr>
      </w:pPr>
      <w:r w:rsidRPr="0011051F">
        <w:rPr>
          <w:rFonts w:ascii="Times New Roman" w:hAnsi="Times New Roman"/>
          <w:sz w:val="24"/>
          <w:szCs w:val="24"/>
        </w:rPr>
        <w:t xml:space="preserve">Устная проверка; </w:t>
      </w:r>
    </w:p>
    <w:p w:rsidR="0011051F" w:rsidRPr="0011051F" w:rsidRDefault="0011051F" w:rsidP="0011051F">
      <w:pPr>
        <w:pStyle w:val="a3"/>
        <w:numPr>
          <w:ilvl w:val="0"/>
          <w:numId w:val="5"/>
        </w:numPr>
        <w:autoSpaceDE w:val="0"/>
        <w:autoSpaceDN w:val="0"/>
        <w:adjustRightInd w:val="0"/>
        <w:spacing w:after="0"/>
        <w:jc w:val="both"/>
        <w:rPr>
          <w:rFonts w:ascii="Times New Roman" w:hAnsi="Times New Roman"/>
          <w:sz w:val="24"/>
          <w:szCs w:val="24"/>
        </w:rPr>
      </w:pPr>
      <w:r w:rsidRPr="0011051F">
        <w:rPr>
          <w:rFonts w:ascii="Times New Roman" w:hAnsi="Times New Roman"/>
          <w:sz w:val="24"/>
          <w:szCs w:val="24"/>
        </w:rPr>
        <w:t>Самоконтроль;</w:t>
      </w:r>
    </w:p>
    <w:p w:rsidR="0011051F" w:rsidRPr="0011051F" w:rsidRDefault="0011051F" w:rsidP="0011051F">
      <w:pPr>
        <w:pStyle w:val="a3"/>
        <w:numPr>
          <w:ilvl w:val="0"/>
          <w:numId w:val="5"/>
        </w:numPr>
        <w:autoSpaceDE w:val="0"/>
        <w:autoSpaceDN w:val="0"/>
        <w:adjustRightInd w:val="0"/>
        <w:spacing w:after="0"/>
        <w:jc w:val="both"/>
        <w:rPr>
          <w:rFonts w:ascii="Times New Roman" w:hAnsi="Times New Roman"/>
          <w:sz w:val="24"/>
          <w:szCs w:val="24"/>
        </w:rPr>
      </w:pPr>
      <w:r w:rsidRPr="0011051F">
        <w:rPr>
          <w:rFonts w:ascii="Times New Roman" w:hAnsi="Times New Roman"/>
          <w:sz w:val="24"/>
          <w:szCs w:val="24"/>
        </w:rPr>
        <w:t xml:space="preserve">Предварительный контроль (сравнение исходного начального уровня </w:t>
      </w:r>
      <w:proofErr w:type="spellStart"/>
      <w:r w:rsidRPr="0011051F">
        <w:rPr>
          <w:rFonts w:ascii="Times New Roman" w:hAnsi="Times New Roman"/>
          <w:sz w:val="24"/>
          <w:szCs w:val="24"/>
        </w:rPr>
        <w:t>обученности</w:t>
      </w:r>
      <w:proofErr w:type="spellEnd"/>
      <w:r w:rsidRPr="0011051F">
        <w:rPr>
          <w:rFonts w:ascii="Times New Roman" w:hAnsi="Times New Roman"/>
          <w:sz w:val="24"/>
          <w:szCs w:val="24"/>
        </w:rPr>
        <w:t xml:space="preserve"> с конечным (достигнутым) позволяет измерить «прирост» знаний, определение степени </w:t>
      </w:r>
      <w:proofErr w:type="spellStart"/>
      <w:r w:rsidRPr="0011051F">
        <w:rPr>
          <w:rFonts w:ascii="Times New Roman" w:hAnsi="Times New Roman"/>
          <w:sz w:val="24"/>
          <w:szCs w:val="24"/>
        </w:rPr>
        <w:t>сформированности</w:t>
      </w:r>
      <w:proofErr w:type="spellEnd"/>
      <w:r w:rsidRPr="0011051F">
        <w:rPr>
          <w:rFonts w:ascii="Times New Roman" w:hAnsi="Times New Roman"/>
          <w:sz w:val="24"/>
          <w:szCs w:val="24"/>
        </w:rPr>
        <w:t xml:space="preserve"> умений и навыков;</w:t>
      </w:r>
    </w:p>
    <w:p w:rsidR="0011051F" w:rsidRPr="0011051F" w:rsidRDefault="0011051F" w:rsidP="0011051F">
      <w:pPr>
        <w:pStyle w:val="a3"/>
        <w:numPr>
          <w:ilvl w:val="0"/>
          <w:numId w:val="5"/>
        </w:numPr>
        <w:autoSpaceDE w:val="0"/>
        <w:autoSpaceDN w:val="0"/>
        <w:adjustRightInd w:val="0"/>
        <w:spacing w:after="0"/>
        <w:jc w:val="both"/>
        <w:rPr>
          <w:rFonts w:ascii="Times New Roman" w:hAnsi="Times New Roman"/>
          <w:sz w:val="24"/>
          <w:szCs w:val="24"/>
        </w:rPr>
      </w:pPr>
      <w:r w:rsidRPr="0011051F">
        <w:rPr>
          <w:rFonts w:ascii="Times New Roman" w:hAnsi="Times New Roman"/>
          <w:sz w:val="24"/>
          <w:szCs w:val="24"/>
        </w:rPr>
        <w:t>Текущий контроль (регулярное управление учебной деятельностью учащихся и ее корректировка);</w:t>
      </w:r>
    </w:p>
    <w:p w:rsidR="0011051F" w:rsidRPr="0011051F" w:rsidRDefault="0011051F" w:rsidP="0011051F">
      <w:pPr>
        <w:pStyle w:val="a3"/>
        <w:numPr>
          <w:ilvl w:val="0"/>
          <w:numId w:val="5"/>
        </w:numPr>
        <w:autoSpaceDE w:val="0"/>
        <w:autoSpaceDN w:val="0"/>
        <w:adjustRightInd w:val="0"/>
        <w:spacing w:after="0"/>
        <w:jc w:val="both"/>
        <w:rPr>
          <w:rFonts w:ascii="Times New Roman" w:hAnsi="Times New Roman"/>
          <w:sz w:val="24"/>
          <w:szCs w:val="24"/>
        </w:rPr>
      </w:pPr>
      <w:r w:rsidRPr="0011051F">
        <w:rPr>
          <w:rFonts w:ascii="Times New Roman" w:hAnsi="Times New Roman"/>
          <w:sz w:val="24"/>
          <w:szCs w:val="24"/>
        </w:rPr>
        <w:t>Периодический контроль (позволяет определить качество изучения учащимися учебного материала по разделам, темам предмета);</w:t>
      </w:r>
    </w:p>
    <w:p w:rsidR="0011051F" w:rsidRPr="0011051F" w:rsidRDefault="0011051F" w:rsidP="0011051F">
      <w:pPr>
        <w:pStyle w:val="a3"/>
        <w:numPr>
          <w:ilvl w:val="0"/>
          <w:numId w:val="5"/>
        </w:numPr>
        <w:autoSpaceDE w:val="0"/>
        <w:autoSpaceDN w:val="0"/>
        <w:adjustRightInd w:val="0"/>
        <w:spacing w:after="0"/>
        <w:jc w:val="both"/>
        <w:rPr>
          <w:rFonts w:ascii="Times New Roman" w:hAnsi="Times New Roman"/>
          <w:sz w:val="24"/>
          <w:szCs w:val="24"/>
        </w:rPr>
      </w:pPr>
      <w:r w:rsidRPr="0011051F">
        <w:rPr>
          <w:rFonts w:ascii="Times New Roman" w:hAnsi="Times New Roman"/>
          <w:sz w:val="24"/>
          <w:szCs w:val="24"/>
        </w:rPr>
        <w:t>Итоговый контроль (направлен на проверку конкретных результатов обучения, выявление степени овладения учащимися системой знаний, умений и навыков).</w:t>
      </w:r>
    </w:p>
    <w:p w:rsidR="0011051F" w:rsidRPr="0011051F" w:rsidRDefault="0011051F" w:rsidP="0011051F">
      <w:pPr>
        <w:spacing w:after="0"/>
        <w:jc w:val="both"/>
        <w:rPr>
          <w:rFonts w:ascii="Times New Roman" w:hAnsi="Times New Roman" w:cs="Times New Roman"/>
          <w:b/>
          <w:sz w:val="24"/>
          <w:szCs w:val="24"/>
        </w:rPr>
      </w:pPr>
    </w:p>
    <w:p w:rsidR="0011051F" w:rsidRPr="0011051F" w:rsidRDefault="0011051F" w:rsidP="0011051F">
      <w:pPr>
        <w:spacing w:after="0"/>
        <w:jc w:val="both"/>
        <w:rPr>
          <w:rFonts w:ascii="Times New Roman" w:hAnsi="Times New Roman" w:cs="Times New Roman"/>
          <w:b/>
          <w:sz w:val="24"/>
          <w:szCs w:val="24"/>
        </w:rPr>
      </w:pPr>
      <w:r w:rsidRPr="0011051F">
        <w:rPr>
          <w:rFonts w:ascii="Times New Roman" w:hAnsi="Times New Roman" w:cs="Times New Roman"/>
          <w:b/>
          <w:sz w:val="24"/>
          <w:szCs w:val="24"/>
        </w:rPr>
        <w:t>КРИТЕРИИ ОЦЕНКИ РАБОТ УЧАЩИХСЯ.</w:t>
      </w:r>
    </w:p>
    <w:p w:rsidR="0011051F" w:rsidRPr="0011051F" w:rsidRDefault="0011051F" w:rsidP="0011051F">
      <w:pPr>
        <w:spacing w:after="0"/>
        <w:jc w:val="both"/>
        <w:rPr>
          <w:rFonts w:ascii="Times New Roman" w:hAnsi="Times New Roman" w:cs="Times New Roman"/>
          <w:b/>
          <w:sz w:val="24"/>
          <w:szCs w:val="24"/>
        </w:rPr>
      </w:pPr>
      <w:r w:rsidRPr="0011051F">
        <w:rPr>
          <w:rFonts w:ascii="Times New Roman" w:hAnsi="Times New Roman" w:cs="Times New Roman"/>
          <w:b/>
          <w:sz w:val="24"/>
          <w:szCs w:val="24"/>
        </w:rPr>
        <w:t>Отметка «5».</w:t>
      </w:r>
    </w:p>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   Ученик выполняет работу в соответствии  с требованиями учебной программы, несущественные ошибки исправляются самостоятельно учеником. Стремится выполнить более сложное задание, проявляет познавательную активность к новой теме, самостоятельно применяет знания и умения в практической деятельности.</w:t>
      </w:r>
    </w:p>
    <w:p w:rsidR="0011051F" w:rsidRPr="0011051F" w:rsidRDefault="0011051F" w:rsidP="0011051F">
      <w:pPr>
        <w:spacing w:after="0"/>
        <w:jc w:val="both"/>
        <w:rPr>
          <w:rFonts w:ascii="Times New Roman" w:hAnsi="Times New Roman" w:cs="Times New Roman"/>
          <w:sz w:val="24"/>
          <w:szCs w:val="24"/>
        </w:rPr>
      </w:pPr>
    </w:p>
    <w:p w:rsidR="0011051F" w:rsidRPr="0011051F" w:rsidRDefault="0011051F" w:rsidP="0011051F">
      <w:pPr>
        <w:spacing w:after="0"/>
        <w:jc w:val="both"/>
        <w:rPr>
          <w:rFonts w:ascii="Times New Roman" w:hAnsi="Times New Roman" w:cs="Times New Roman"/>
          <w:b/>
          <w:sz w:val="24"/>
          <w:szCs w:val="24"/>
        </w:rPr>
      </w:pPr>
      <w:r w:rsidRPr="0011051F">
        <w:rPr>
          <w:rFonts w:ascii="Times New Roman" w:hAnsi="Times New Roman" w:cs="Times New Roman"/>
          <w:b/>
          <w:sz w:val="24"/>
          <w:szCs w:val="24"/>
        </w:rPr>
        <w:t>Отметка «4».</w:t>
      </w:r>
    </w:p>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   Ученик выполняет работу в соответствии с требованиями учебной программы, несущественные ошибки исправляет по указанию преподавателя. Проявляет познавательную активность к новой теме, эпизодическое желание выполнить более сложное задание, применяет знания в практической деятельности воспроизводящего характера.</w:t>
      </w:r>
    </w:p>
    <w:p w:rsidR="0011051F" w:rsidRPr="0011051F" w:rsidRDefault="0011051F" w:rsidP="0011051F">
      <w:pPr>
        <w:spacing w:after="0"/>
        <w:jc w:val="both"/>
        <w:rPr>
          <w:rFonts w:ascii="Times New Roman" w:hAnsi="Times New Roman" w:cs="Times New Roman"/>
          <w:sz w:val="24"/>
          <w:szCs w:val="24"/>
        </w:rPr>
      </w:pPr>
    </w:p>
    <w:p w:rsidR="0011051F" w:rsidRPr="0011051F" w:rsidRDefault="0011051F" w:rsidP="0011051F">
      <w:pPr>
        <w:spacing w:after="0"/>
        <w:jc w:val="both"/>
        <w:rPr>
          <w:rFonts w:ascii="Times New Roman" w:hAnsi="Times New Roman" w:cs="Times New Roman"/>
          <w:b/>
          <w:sz w:val="24"/>
          <w:szCs w:val="24"/>
        </w:rPr>
      </w:pPr>
      <w:r w:rsidRPr="0011051F">
        <w:rPr>
          <w:rFonts w:ascii="Times New Roman" w:hAnsi="Times New Roman" w:cs="Times New Roman"/>
          <w:b/>
          <w:sz w:val="24"/>
          <w:szCs w:val="24"/>
        </w:rPr>
        <w:t>Отметка «3».</w:t>
      </w:r>
    </w:p>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   Ученик выполняет работу учебной программы, допуская существенные ошибки, исправленные с помощью преподавателя. Интерес к предмету пассивный, созерцательный. Недостаточная самостоятельность в практической деятельности. Выполняет задания воспроизводящего характера с помощью преподавателя.</w:t>
      </w:r>
    </w:p>
    <w:p w:rsidR="0011051F" w:rsidRPr="0011051F" w:rsidRDefault="0011051F" w:rsidP="0011051F">
      <w:pPr>
        <w:spacing w:after="0"/>
        <w:jc w:val="both"/>
        <w:rPr>
          <w:rFonts w:ascii="Times New Roman" w:hAnsi="Times New Roman" w:cs="Times New Roman"/>
          <w:sz w:val="24"/>
          <w:szCs w:val="24"/>
        </w:rPr>
      </w:pPr>
    </w:p>
    <w:p w:rsidR="0011051F" w:rsidRPr="0011051F" w:rsidRDefault="0011051F" w:rsidP="0011051F">
      <w:pPr>
        <w:spacing w:after="0"/>
        <w:jc w:val="both"/>
        <w:rPr>
          <w:rFonts w:ascii="Times New Roman" w:hAnsi="Times New Roman" w:cs="Times New Roman"/>
          <w:b/>
          <w:sz w:val="24"/>
          <w:szCs w:val="24"/>
        </w:rPr>
      </w:pPr>
      <w:r w:rsidRPr="0011051F">
        <w:rPr>
          <w:rFonts w:ascii="Times New Roman" w:hAnsi="Times New Roman" w:cs="Times New Roman"/>
          <w:b/>
          <w:sz w:val="24"/>
          <w:szCs w:val="24"/>
        </w:rPr>
        <w:t>Отметка «2».</w:t>
      </w:r>
    </w:p>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lastRenderedPageBreak/>
        <w:t xml:space="preserve">   Ученик не может выполнить работу учебной программы, ошибки не исправляет даже с помощью преподавателя, внимание на уроках отсутствует, не может ответить на вопросы, применить знания в практической деятельности.</w:t>
      </w:r>
    </w:p>
    <w:p w:rsidR="0011051F" w:rsidRPr="0011051F" w:rsidRDefault="0011051F" w:rsidP="0011051F">
      <w:pPr>
        <w:spacing w:after="0"/>
        <w:jc w:val="both"/>
        <w:rPr>
          <w:rFonts w:ascii="Times New Roman" w:hAnsi="Times New Roman" w:cs="Times New Roman"/>
          <w:sz w:val="24"/>
          <w:szCs w:val="24"/>
        </w:rPr>
      </w:pPr>
    </w:p>
    <w:p w:rsidR="0011051F" w:rsidRPr="0011051F" w:rsidRDefault="0011051F" w:rsidP="0011051F">
      <w:pPr>
        <w:spacing w:after="0"/>
        <w:jc w:val="both"/>
        <w:rPr>
          <w:rFonts w:ascii="Times New Roman" w:hAnsi="Times New Roman" w:cs="Times New Roman"/>
          <w:b/>
          <w:sz w:val="24"/>
          <w:szCs w:val="24"/>
        </w:rPr>
      </w:pPr>
      <w:r w:rsidRPr="0011051F">
        <w:rPr>
          <w:rFonts w:ascii="Times New Roman" w:hAnsi="Times New Roman" w:cs="Times New Roman"/>
          <w:b/>
          <w:sz w:val="24"/>
          <w:szCs w:val="24"/>
        </w:rPr>
        <w:t>Отметка «1».</w:t>
      </w:r>
    </w:p>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   Не делается попыток показать знания и умения в практической деятельности (отказ ответить, выполнить задание). Отсутствует внимание на уроке.</w:t>
      </w:r>
    </w:p>
    <w:p w:rsidR="0011051F" w:rsidRPr="0011051F" w:rsidRDefault="0011051F" w:rsidP="0011051F">
      <w:pPr>
        <w:spacing w:after="0"/>
        <w:jc w:val="both"/>
        <w:rPr>
          <w:rFonts w:ascii="Times New Roman" w:hAnsi="Times New Roman" w:cs="Times New Roman"/>
          <w:b/>
          <w:sz w:val="24"/>
          <w:szCs w:val="24"/>
        </w:rPr>
      </w:pPr>
    </w:p>
    <w:p w:rsidR="0011051F" w:rsidRPr="0011051F" w:rsidRDefault="0011051F" w:rsidP="0011051F">
      <w:pPr>
        <w:spacing w:after="0"/>
        <w:jc w:val="both"/>
        <w:rPr>
          <w:rFonts w:ascii="Times New Roman" w:hAnsi="Times New Roman" w:cs="Times New Roman"/>
          <w:b/>
          <w:sz w:val="24"/>
          <w:szCs w:val="24"/>
        </w:rPr>
      </w:pPr>
    </w:p>
    <w:p w:rsidR="0011051F" w:rsidRPr="0011051F" w:rsidRDefault="0011051F" w:rsidP="0011051F">
      <w:pPr>
        <w:spacing w:after="0"/>
        <w:jc w:val="both"/>
        <w:rPr>
          <w:rFonts w:ascii="Times New Roman" w:hAnsi="Times New Roman" w:cs="Times New Roman"/>
          <w:b/>
          <w:sz w:val="24"/>
          <w:szCs w:val="24"/>
        </w:rPr>
      </w:pPr>
    </w:p>
    <w:p w:rsidR="0011051F" w:rsidRPr="0011051F" w:rsidRDefault="0011051F" w:rsidP="0011051F">
      <w:pPr>
        <w:spacing w:after="0"/>
        <w:jc w:val="both"/>
        <w:rPr>
          <w:rFonts w:ascii="Times New Roman" w:hAnsi="Times New Roman" w:cs="Times New Roman"/>
          <w:b/>
          <w:sz w:val="24"/>
          <w:szCs w:val="24"/>
        </w:rPr>
      </w:pPr>
    </w:p>
    <w:p w:rsidR="0011051F" w:rsidRPr="0011051F" w:rsidRDefault="0011051F" w:rsidP="0011051F">
      <w:pPr>
        <w:spacing w:after="0"/>
        <w:jc w:val="both"/>
        <w:rPr>
          <w:rFonts w:ascii="Times New Roman" w:hAnsi="Times New Roman" w:cs="Times New Roman"/>
          <w:b/>
          <w:sz w:val="24"/>
          <w:szCs w:val="24"/>
        </w:rPr>
      </w:pPr>
    </w:p>
    <w:p w:rsidR="0011051F" w:rsidRPr="0011051F" w:rsidRDefault="0011051F" w:rsidP="0011051F">
      <w:pPr>
        <w:spacing w:after="0"/>
        <w:jc w:val="both"/>
        <w:rPr>
          <w:rFonts w:ascii="Times New Roman" w:hAnsi="Times New Roman" w:cs="Times New Roman"/>
          <w:b/>
          <w:sz w:val="24"/>
          <w:szCs w:val="24"/>
        </w:rPr>
      </w:pPr>
    </w:p>
    <w:p w:rsidR="0011051F" w:rsidRPr="0011051F" w:rsidRDefault="0011051F" w:rsidP="0011051F">
      <w:pPr>
        <w:spacing w:after="0"/>
        <w:jc w:val="both"/>
        <w:rPr>
          <w:rFonts w:ascii="Times New Roman" w:hAnsi="Times New Roman" w:cs="Times New Roman"/>
          <w:b/>
          <w:sz w:val="24"/>
          <w:szCs w:val="24"/>
        </w:rPr>
      </w:pPr>
    </w:p>
    <w:p w:rsidR="0011051F" w:rsidRPr="0011051F" w:rsidRDefault="0011051F" w:rsidP="0011051F">
      <w:pPr>
        <w:spacing w:after="0"/>
        <w:jc w:val="both"/>
        <w:rPr>
          <w:rFonts w:ascii="Times New Roman" w:hAnsi="Times New Roman" w:cs="Times New Roman"/>
          <w:b/>
          <w:sz w:val="24"/>
          <w:szCs w:val="24"/>
        </w:rPr>
      </w:pPr>
    </w:p>
    <w:p w:rsidR="0011051F" w:rsidRPr="0011051F" w:rsidRDefault="0011051F" w:rsidP="0011051F">
      <w:pPr>
        <w:spacing w:after="0"/>
        <w:jc w:val="both"/>
        <w:rPr>
          <w:rFonts w:ascii="Times New Roman" w:hAnsi="Times New Roman" w:cs="Times New Roman"/>
          <w:b/>
          <w:sz w:val="24"/>
          <w:szCs w:val="24"/>
        </w:rPr>
      </w:pPr>
    </w:p>
    <w:p w:rsidR="0011051F" w:rsidRPr="0011051F" w:rsidRDefault="0011051F" w:rsidP="0011051F">
      <w:pPr>
        <w:spacing w:after="0"/>
        <w:jc w:val="both"/>
        <w:rPr>
          <w:rFonts w:ascii="Times New Roman" w:hAnsi="Times New Roman" w:cs="Times New Roman"/>
          <w:b/>
          <w:sz w:val="24"/>
          <w:szCs w:val="24"/>
        </w:rPr>
      </w:pPr>
    </w:p>
    <w:p w:rsidR="0011051F" w:rsidRPr="0011051F" w:rsidRDefault="0011051F" w:rsidP="0011051F">
      <w:pPr>
        <w:spacing w:after="0"/>
        <w:jc w:val="both"/>
        <w:rPr>
          <w:rFonts w:ascii="Times New Roman" w:hAnsi="Times New Roman" w:cs="Times New Roman"/>
          <w:b/>
          <w:sz w:val="24"/>
          <w:szCs w:val="24"/>
        </w:rPr>
      </w:pPr>
    </w:p>
    <w:p w:rsidR="0011051F" w:rsidRPr="0011051F" w:rsidRDefault="0011051F" w:rsidP="0011051F">
      <w:pPr>
        <w:spacing w:after="0"/>
        <w:jc w:val="both"/>
        <w:rPr>
          <w:rFonts w:ascii="Times New Roman" w:hAnsi="Times New Roman" w:cs="Times New Roman"/>
          <w:b/>
          <w:sz w:val="24"/>
          <w:szCs w:val="24"/>
        </w:rPr>
      </w:pPr>
    </w:p>
    <w:p w:rsidR="0011051F" w:rsidRPr="0011051F" w:rsidRDefault="0011051F" w:rsidP="0011051F">
      <w:pPr>
        <w:spacing w:after="0"/>
        <w:jc w:val="both"/>
        <w:rPr>
          <w:rFonts w:ascii="Times New Roman" w:hAnsi="Times New Roman" w:cs="Times New Roman"/>
          <w:b/>
          <w:sz w:val="24"/>
          <w:szCs w:val="24"/>
        </w:rPr>
      </w:pPr>
    </w:p>
    <w:p w:rsidR="0011051F" w:rsidRPr="0011051F" w:rsidRDefault="0011051F" w:rsidP="0011051F">
      <w:pPr>
        <w:spacing w:after="0"/>
        <w:jc w:val="both"/>
        <w:rPr>
          <w:rFonts w:ascii="Times New Roman" w:hAnsi="Times New Roman" w:cs="Times New Roman"/>
          <w:b/>
          <w:sz w:val="24"/>
          <w:szCs w:val="24"/>
        </w:rPr>
      </w:pPr>
    </w:p>
    <w:p w:rsidR="0011051F" w:rsidRPr="0011051F" w:rsidRDefault="0011051F" w:rsidP="0011051F">
      <w:pPr>
        <w:spacing w:after="0"/>
        <w:jc w:val="both"/>
        <w:rPr>
          <w:rFonts w:ascii="Times New Roman" w:hAnsi="Times New Roman" w:cs="Times New Roman"/>
          <w:b/>
          <w:sz w:val="24"/>
          <w:szCs w:val="24"/>
        </w:rPr>
      </w:pPr>
    </w:p>
    <w:p w:rsidR="0011051F" w:rsidRPr="0011051F" w:rsidRDefault="0011051F" w:rsidP="0011051F">
      <w:pPr>
        <w:spacing w:after="0"/>
        <w:jc w:val="both"/>
        <w:rPr>
          <w:rFonts w:ascii="Times New Roman" w:hAnsi="Times New Roman" w:cs="Times New Roman"/>
          <w:b/>
          <w:sz w:val="24"/>
          <w:szCs w:val="24"/>
        </w:rPr>
      </w:pPr>
    </w:p>
    <w:p w:rsidR="0011051F" w:rsidRPr="0011051F" w:rsidRDefault="0011051F" w:rsidP="0011051F">
      <w:pPr>
        <w:spacing w:after="0"/>
        <w:jc w:val="both"/>
        <w:rPr>
          <w:rFonts w:ascii="Times New Roman" w:hAnsi="Times New Roman" w:cs="Times New Roman"/>
          <w:b/>
          <w:sz w:val="24"/>
          <w:szCs w:val="24"/>
        </w:rPr>
      </w:pPr>
    </w:p>
    <w:p w:rsidR="0011051F" w:rsidRPr="0011051F" w:rsidRDefault="0011051F" w:rsidP="0011051F">
      <w:pPr>
        <w:spacing w:after="0"/>
        <w:jc w:val="both"/>
        <w:rPr>
          <w:rFonts w:ascii="Times New Roman" w:hAnsi="Times New Roman" w:cs="Times New Roman"/>
          <w:b/>
          <w:sz w:val="24"/>
          <w:szCs w:val="24"/>
        </w:rPr>
      </w:pPr>
    </w:p>
    <w:p w:rsidR="0011051F" w:rsidRPr="0011051F" w:rsidRDefault="0011051F" w:rsidP="0011051F">
      <w:pPr>
        <w:spacing w:after="0"/>
        <w:jc w:val="both"/>
        <w:rPr>
          <w:rFonts w:ascii="Times New Roman" w:hAnsi="Times New Roman" w:cs="Times New Roman"/>
          <w:b/>
          <w:sz w:val="24"/>
          <w:szCs w:val="24"/>
        </w:rPr>
      </w:pPr>
    </w:p>
    <w:p w:rsidR="0011051F" w:rsidRP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Pr="0011051F" w:rsidRDefault="0011051F" w:rsidP="0011051F">
      <w:pPr>
        <w:spacing w:after="0"/>
        <w:jc w:val="center"/>
        <w:rPr>
          <w:rFonts w:ascii="Times New Roman" w:hAnsi="Times New Roman" w:cs="Times New Roman"/>
          <w:b/>
          <w:i/>
          <w:sz w:val="28"/>
          <w:szCs w:val="24"/>
        </w:rPr>
      </w:pPr>
      <w:r>
        <w:rPr>
          <w:rFonts w:ascii="Times New Roman" w:hAnsi="Times New Roman" w:cs="Times New Roman"/>
          <w:b/>
          <w:i/>
          <w:sz w:val="28"/>
          <w:szCs w:val="24"/>
        </w:rPr>
        <w:lastRenderedPageBreak/>
        <w:t>СОДЕРЖАНИЕ ТЕМ УЧЕБНОГО КУРСА</w:t>
      </w:r>
    </w:p>
    <w:p w:rsidR="0011051F" w:rsidRPr="0011051F" w:rsidRDefault="0011051F" w:rsidP="0011051F">
      <w:pPr>
        <w:spacing w:after="0"/>
        <w:jc w:val="both"/>
        <w:rPr>
          <w:rFonts w:ascii="Times New Roman" w:hAnsi="Times New Roman" w:cs="Times New Roman"/>
          <w:b/>
          <w:sz w:val="24"/>
          <w:szCs w:val="24"/>
        </w:rPr>
      </w:pPr>
    </w:p>
    <w:tbl>
      <w:tblPr>
        <w:tblW w:w="9332" w:type="dxa"/>
        <w:tblInd w:w="-10" w:type="dxa"/>
        <w:tblLayout w:type="fixed"/>
        <w:tblLook w:val="0000"/>
      </w:tblPr>
      <w:tblGrid>
        <w:gridCol w:w="7489"/>
        <w:gridCol w:w="1843"/>
      </w:tblGrid>
      <w:tr w:rsidR="0011051F" w:rsidRPr="0011051F" w:rsidTr="00691517">
        <w:trPr>
          <w:cantSplit/>
          <w:trHeight w:hRule="exact" w:val="654"/>
        </w:trPr>
        <w:tc>
          <w:tcPr>
            <w:tcW w:w="7489" w:type="dxa"/>
            <w:vMerge w:val="restart"/>
            <w:tcBorders>
              <w:top w:val="single" w:sz="4" w:space="0" w:color="000000"/>
              <w:left w:val="single" w:sz="4" w:space="0" w:color="000000"/>
              <w:bottom w:val="single" w:sz="4" w:space="0" w:color="000000"/>
            </w:tcBorders>
          </w:tcPr>
          <w:p w:rsidR="0011051F" w:rsidRPr="0011051F" w:rsidRDefault="0011051F" w:rsidP="0011051F">
            <w:pPr>
              <w:snapToGrid w:val="0"/>
              <w:spacing w:after="0"/>
              <w:jc w:val="both"/>
              <w:rPr>
                <w:rFonts w:ascii="Times New Roman" w:hAnsi="Times New Roman" w:cs="Times New Roman"/>
                <w:sz w:val="24"/>
                <w:szCs w:val="24"/>
              </w:rPr>
            </w:pPr>
          </w:p>
          <w:p w:rsidR="0011051F" w:rsidRPr="0011051F" w:rsidRDefault="0011051F" w:rsidP="0011051F">
            <w:pPr>
              <w:snapToGrid w:val="0"/>
              <w:spacing w:after="0"/>
              <w:jc w:val="both"/>
              <w:rPr>
                <w:rFonts w:ascii="Times New Roman" w:hAnsi="Times New Roman" w:cs="Times New Roman"/>
                <w:b/>
                <w:bCs/>
                <w:sz w:val="24"/>
                <w:szCs w:val="24"/>
              </w:rPr>
            </w:pPr>
            <w:r w:rsidRPr="0011051F">
              <w:rPr>
                <w:rFonts w:ascii="Times New Roman" w:hAnsi="Times New Roman" w:cs="Times New Roman"/>
                <w:b/>
                <w:bCs/>
                <w:sz w:val="24"/>
                <w:szCs w:val="24"/>
              </w:rPr>
              <w:t>Наименование разделов</w:t>
            </w:r>
          </w:p>
        </w:tc>
        <w:tc>
          <w:tcPr>
            <w:tcW w:w="1843" w:type="dxa"/>
            <w:tcBorders>
              <w:top w:val="single" w:sz="4" w:space="0" w:color="000000"/>
              <w:left w:val="single" w:sz="4" w:space="0" w:color="000000"/>
              <w:bottom w:val="single" w:sz="4" w:space="0" w:color="000000"/>
              <w:right w:val="single" w:sz="4" w:space="0" w:color="000000"/>
            </w:tcBorders>
          </w:tcPr>
          <w:p w:rsidR="0011051F" w:rsidRPr="0011051F" w:rsidRDefault="0011051F" w:rsidP="0011051F">
            <w:pPr>
              <w:snapToGrid w:val="0"/>
              <w:spacing w:after="0"/>
              <w:jc w:val="both"/>
              <w:rPr>
                <w:rFonts w:ascii="Times New Roman" w:hAnsi="Times New Roman" w:cs="Times New Roman"/>
                <w:sz w:val="24"/>
                <w:szCs w:val="24"/>
              </w:rPr>
            </w:pPr>
            <w:r w:rsidRPr="0011051F">
              <w:rPr>
                <w:rFonts w:ascii="Times New Roman" w:hAnsi="Times New Roman" w:cs="Times New Roman"/>
                <w:sz w:val="24"/>
                <w:szCs w:val="24"/>
              </w:rPr>
              <w:t>Количество часов</w:t>
            </w:r>
          </w:p>
        </w:tc>
      </w:tr>
      <w:tr w:rsidR="0011051F" w:rsidRPr="0011051F" w:rsidTr="00691517">
        <w:trPr>
          <w:cantSplit/>
        </w:trPr>
        <w:tc>
          <w:tcPr>
            <w:tcW w:w="7489" w:type="dxa"/>
            <w:vMerge/>
            <w:tcBorders>
              <w:top w:val="single" w:sz="4" w:space="0" w:color="000000"/>
              <w:left w:val="single" w:sz="4" w:space="0" w:color="000000"/>
              <w:bottom w:val="single" w:sz="4" w:space="0" w:color="000000"/>
            </w:tcBorders>
          </w:tcPr>
          <w:p w:rsidR="0011051F" w:rsidRPr="0011051F" w:rsidRDefault="0011051F" w:rsidP="0011051F">
            <w:pPr>
              <w:spacing w:after="0"/>
              <w:jc w:val="both"/>
              <w:rPr>
                <w:rFonts w:ascii="Times New Roman" w:hAnsi="Times New Roman" w:cs="Times New Roman"/>
                <w:sz w:val="24"/>
                <w:szCs w:val="24"/>
              </w:rPr>
            </w:pPr>
          </w:p>
        </w:tc>
        <w:tc>
          <w:tcPr>
            <w:tcW w:w="1843" w:type="dxa"/>
            <w:tcBorders>
              <w:left w:val="single" w:sz="4" w:space="0" w:color="000000"/>
              <w:bottom w:val="single" w:sz="4" w:space="0" w:color="000000"/>
              <w:right w:val="single" w:sz="4" w:space="0" w:color="000000"/>
            </w:tcBorders>
          </w:tcPr>
          <w:p w:rsidR="0011051F" w:rsidRPr="0011051F" w:rsidRDefault="00145AF7" w:rsidP="00145AF7">
            <w:pPr>
              <w:snapToGrid w:val="0"/>
              <w:spacing w:after="0"/>
              <w:jc w:val="center"/>
              <w:rPr>
                <w:rFonts w:ascii="Times New Roman" w:hAnsi="Times New Roman" w:cs="Times New Roman"/>
                <w:sz w:val="24"/>
                <w:szCs w:val="24"/>
              </w:rPr>
            </w:pPr>
            <w:r>
              <w:rPr>
                <w:rFonts w:ascii="Times New Roman" w:hAnsi="Times New Roman" w:cs="Times New Roman"/>
                <w:sz w:val="24"/>
                <w:szCs w:val="24"/>
              </w:rPr>
              <w:t>9</w:t>
            </w:r>
            <w:r w:rsidR="0011051F" w:rsidRPr="0011051F">
              <w:rPr>
                <w:rFonts w:ascii="Times New Roman" w:hAnsi="Times New Roman" w:cs="Times New Roman"/>
                <w:sz w:val="24"/>
                <w:szCs w:val="24"/>
              </w:rPr>
              <w:t xml:space="preserve"> класс</w:t>
            </w:r>
          </w:p>
        </w:tc>
      </w:tr>
      <w:tr w:rsidR="0011051F" w:rsidRPr="0011051F" w:rsidTr="00691517">
        <w:trPr>
          <w:cantSplit/>
        </w:trPr>
        <w:tc>
          <w:tcPr>
            <w:tcW w:w="7489" w:type="dxa"/>
            <w:tcBorders>
              <w:left w:val="single" w:sz="4" w:space="0" w:color="000000"/>
              <w:bottom w:val="single" w:sz="4" w:space="0" w:color="000000"/>
            </w:tcBorders>
          </w:tcPr>
          <w:p w:rsidR="0011051F" w:rsidRPr="0011051F" w:rsidRDefault="0011051F" w:rsidP="0011051F">
            <w:pPr>
              <w:snapToGrid w:val="0"/>
              <w:spacing w:after="0"/>
              <w:jc w:val="both"/>
              <w:rPr>
                <w:rFonts w:ascii="Times New Roman" w:hAnsi="Times New Roman" w:cs="Times New Roman"/>
                <w:bCs/>
                <w:sz w:val="24"/>
                <w:szCs w:val="24"/>
              </w:rPr>
            </w:pPr>
            <w:r w:rsidRPr="0011051F">
              <w:rPr>
                <w:rFonts w:ascii="Times New Roman" w:hAnsi="Times New Roman" w:cs="Times New Roman"/>
                <w:bCs/>
                <w:sz w:val="24"/>
                <w:szCs w:val="24"/>
              </w:rPr>
              <w:t>Введение</w:t>
            </w:r>
          </w:p>
        </w:tc>
        <w:tc>
          <w:tcPr>
            <w:tcW w:w="1843" w:type="dxa"/>
            <w:tcBorders>
              <w:left w:val="single" w:sz="4" w:space="0" w:color="000000"/>
              <w:bottom w:val="single" w:sz="4" w:space="0" w:color="000000"/>
              <w:right w:val="single" w:sz="4" w:space="0" w:color="000000"/>
            </w:tcBorders>
          </w:tcPr>
          <w:p w:rsidR="0011051F" w:rsidRPr="0011051F" w:rsidRDefault="0011051F" w:rsidP="0011051F">
            <w:pPr>
              <w:snapToGrid w:val="0"/>
              <w:spacing w:after="0"/>
              <w:jc w:val="center"/>
              <w:rPr>
                <w:rFonts w:ascii="Times New Roman" w:hAnsi="Times New Roman" w:cs="Times New Roman"/>
                <w:sz w:val="24"/>
                <w:szCs w:val="24"/>
              </w:rPr>
            </w:pPr>
            <w:r w:rsidRPr="0011051F">
              <w:rPr>
                <w:rFonts w:ascii="Times New Roman" w:hAnsi="Times New Roman" w:cs="Times New Roman"/>
                <w:sz w:val="24"/>
                <w:szCs w:val="24"/>
              </w:rPr>
              <w:t>3</w:t>
            </w:r>
          </w:p>
        </w:tc>
      </w:tr>
      <w:tr w:rsidR="0011051F" w:rsidRPr="0011051F" w:rsidTr="00691517">
        <w:trPr>
          <w:cantSplit/>
        </w:trPr>
        <w:tc>
          <w:tcPr>
            <w:tcW w:w="7489" w:type="dxa"/>
            <w:tcBorders>
              <w:left w:val="single" w:sz="4" w:space="0" w:color="000000"/>
              <w:bottom w:val="single" w:sz="4" w:space="0" w:color="000000"/>
            </w:tcBorders>
          </w:tcPr>
          <w:p w:rsidR="0011051F" w:rsidRPr="0011051F" w:rsidRDefault="0011051F" w:rsidP="0011051F">
            <w:pPr>
              <w:snapToGrid w:val="0"/>
              <w:spacing w:after="0"/>
              <w:jc w:val="both"/>
              <w:rPr>
                <w:rFonts w:ascii="Times New Roman" w:hAnsi="Times New Roman" w:cs="Times New Roman"/>
                <w:bCs/>
                <w:sz w:val="24"/>
                <w:szCs w:val="24"/>
              </w:rPr>
            </w:pPr>
            <w:r w:rsidRPr="0011051F">
              <w:rPr>
                <w:rFonts w:ascii="Times New Roman" w:hAnsi="Times New Roman" w:cs="Times New Roman"/>
                <w:bCs/>
                <w:sz w:val="24"/>
                <w:szCs w:val="24"/>
              </w:rPr>
              <w:t>Метод проецирования и графические способы построения изображений</w:t>
            </w:r>
          </w:p>
        </w:tc>
        <w:tc>
          <w:tcPr>
            <w:tcW w:w="1843" w:type="dxa"/>
            <w:tcBorders>
              <w:left w:val="single" w:sz="4" w:space="0" w:color="000000"/>
              <w:bottom w:val="single" w:sz="4" w:space="0" w:color="000000"/>
              <w:right w:val="single" w:sz="4" w:space="0" w:color="000000"/>
            </w:tcBorders>
          </w:tcPr>
          <w:p w:rsidR="0011051F" w:rsidRPr="0011051F" w:rsidRDefault="0011051F" w:rsidP="0011051F">
            <w:pPr>
              <w:snapToGrid w:val="0"/>
              <w:spacing w:after="0"/>
              <w:jc w:val="center"/>
              <w:rPr>
                <w:rFonts w:ascii="Times New Roman" w:hAnsi="Times New Roman" w:cs="Times New Roman"/>
                <w:sz w:val="24"/>
                <w:szCs w:val="24"/>
              </w:rPr>
            </w:pPr>
            <w:r w:rsidRPr="0011051F">
              <w:rPr>
                <w:rFonts w:ascii="Times New Roman" w:hAnsi="Times New Roman" w:cs="Times New Roman"/>
                <w:sz w:val="24"/>
                <w:szCs w:val="24"/>
              </w:rPr>
              <w:t>9</w:t>
            </w:r>
          </w:p>
        </w:tc>
      </w:tr>
      <w:tr w:rsidR="0011051F" w:rsidRPr="0011051F" w:rsidTr="00691517">
        <w:trPr>
          <w:cantSplit/>
        </w:trPr>
        <w:tc>
          <w:tcPr>
            <w:tcW w:w="7489" w:type="dxa"/>
            <w:tcBorders>
              <w:left w:val="single" w:sz="4" w:space="0" w:color="000000"/>
              <w:bottom w:val="single" w:sz="4" w:space="0" w:color="000000"/>
            </w:tcBorders>
          </w:tcPr>
          <w:p w:rsidR="0011051F" w:rsidRPr="0011051F" w:rsidRDefault="0011051F" w:rsidP="0011051F">
            <w:pPr>
              <w:spacing w:after="0"/>
              <w:jc w:val="both"/>
              <w:rPr>
                <w:rFonts w:ascii="Times New Roman" w:hAnsi="Times New Roman" w:cs="Times New Roman"/>
                <w:bCs/>
                <w:sz w:val="24"/>
                <w:szCs w:val="24"/>
              </w:rPr>
            </w:pPr>
            <w:r w:rsidRPr="0011051F">
              <w:rPr>
                <w:rFonts w:ascii="Times New Roman" w:hAnsi="Times New Roman" w:cs="Times New Roman"/>
                <w:bCs/>
                <w:sz w:val="24"/>
                <w:szCs w:val="24"/>
              </w:rPr>
              <w:t>Чтение и выполнение чертежей</w:t>
            </w:r>
          </w:p>
        </w:tc>
        <w:tc>
          <w:tcPr>
            <w:tcW w:w="1843" w:type="dxa"/>
            <w:tcBorders>
              <w:left w:val="single" w:sz="4" w:space="0" w:color="000000"/>
              <w:bottom w:val="single" w:sz="4" w:space="0" w:color="000000"/>
              <w:right w:val="single" w:sz="4" w:space="0" w:color="000000"/>
            </w:tcBorders>
          </w:tcPr>
          <w:p w:rsidR="0011051F" w:rsidRPr="0011051F" w:rsidRDefault="0011051F" w:rsidP="0011051F">
            <w:pPr>
              <w:snapToGrid w:val="0"/>
              <w:spacing w:after="0"/>
              <w:jc w:val="center"/>
              <w:rPr>
                <w:rFonts w:ascii="Times New Roman" w:hAnsi="Times New Roman" w:cs="Times New Roman"/>
                <w:sz w:val="24"/>
                <w:szCs w:val="24"/>
              </w:rPr>
            </w:pPr>
            <w:r w:rsidRPr="0011051F">
              <w:rPr>
                <w:rFonts w:ascii="Times New Roman" w:hAnsi="Times New Roman" w:cs="Times New Roman"/>
                <w:sz w:val="24"/>
                <w:szCs w:val="24"/>
              </w:rPr>
              <w:t>6</w:t>
            </w:r>
          </w:p>
        </w:tc>
      </w:tr>
      <w:tr w:rsidR="0011051F" w:rsidRPr="0011051F" w:rsidTr="00691517">
        <w:trPr>
          <w:cantSplit/>
        </w:trPr>
        <w:tc>
          <w:tcPr>
            <w:tcW w:w="7489" w:type="dxa"/>
            <w:tcBorders>
              <w:left w:val="single" w:sz="4" w:space="0" w:color="000000"/>
              <w:bottom w:val="single" w:sz="4" w:space="0" w:color="000000"/>
            </w:tcBorders>
          </w:tcPr>
          <w:p w:rsidR="0011051F" w:rsidRPr="0011051F" w:rsidRDefault="0011051F" w:rsidP="0011051F">
            <w:pPr>
              <w:spacing w:after="0"/>
              <w:jc w:val="both"/>
              <w:rPr>
                <w:rFonts w:ascii="Times New Roman" w:hAnsi="Times New Roman" w:cs="Times New Roman"/>
                <w:bCs/>
                <w:sz w:val="24"/>
                <w:szCs w:val="24"/>
              </w:rPr>
            </w:pPr>
            <w:r w:rsidRPr="0011051F">
              <w:rPr>
                <w:rFonts w:ascii="Times New Roman" w:hAnsi="Times New Roman" w:cs="Times New Roman"/>
                <w:bCs/>
                <w:sz w:val="24"/>
                <w:szCs w:val="24"/>
              </w:rPr>
              <w:t>Сечения и разрезы</w:t>
            </w:r>
          </w:p>
        </w:tc>
        <w:tc>
          <w:tcPr>
            <w:tcW w:w="1843" w:type="dxa"/>
            <w:tcBorders>
              <w:left w:val="single" w:sz="4" w:space="0" w:color="000000"/>
              <w:bottom w:val="single" w:sz="4" w:space="0" w:color="000000"/>
              <w:right w:val="single" w:sz="4" w:space="0" w:color="000000"/>
            </w:tcBorders>
          </w:tcPr>
          <w:p w:rsidR="0011051F" w:rsidRPr="0011051F" w:rsidRDefault="0011051F" w:rsidP="0011051F">
            <w:pPr>
              <w:snapToGrid w:val="0"/>
              <w:spacing w:after="0"/>
              <w:jc w:val="center"/>
              <w:rPr>
                <w:rFonts w:ascii="Times New Roman" w:hAnsi="Times New Roman" w:cs="Times New Roman"/>
                <w:sz w:val="24"/>
                <w:szCs w:val="24"/>
              </w:rPr>
            </w:pPr>
            <w:r w:rsidRPr="0011051F">
              <w:rPr>
                <w:rFonts w:ascii="Times New Roman" w:hAnsi="Times New Roman" w:cs="Times New Roman"/>
                <w:sz w:val="24"/>
                <w:szCs w:val="24"/>
              </w:rPr>
              <w:t>8</w:t>
            </w:r>
          </w:p>
        </w:tc>
      </w:tr>
      <w:tr w:rsidR="0011051F" w:rsidRPr="0011051F" w:rsidTr="00691517">
        <w:trPr>
          <w:cantSplit/>
        </w:trPr>
        <w:tc>
          <w:tcPr>
            <w:tcW w:w="7489" w:type="dxa"/>
            <w:tcBorders>
              <w:left w:val="single" w:sz="4" w:space="0" w:color="000000"/>
              <w:bottom w:val="single" w:sz="4" w:space="0" w:color="000000"/>
            </w:tcBorders>
          </w:tcPr>
          <w:p w:rsidR="0011051F" w:rsidRPr="0011051F" w:rsidRDefault="0011051F" w:rsidP="0011051F">
            <w:pPr>
              <w:spacing w:after="0"/>
              <w:jc w:val="both"/>
              <w:rPr>
                <w:rFonts w:ascii="Times New Roman" w:hAnsi="Times New Roman" w:cs="Times New Roman"/>
                <w:bCs/>
                <w:sz w:val="24"/>
                <w:szCs w:val="24"/>
              </w:rPr>
            </w:pPr>
            <w:r w:rsidRPr="0011051F">
              <w:rPr>
                <w:rFonts w:ascii="Times New Roman" w:hAnsi="Times New Roman" w:cs="Times New Roman"/>
                <w:bCs/>
                <w:sz w:val="24"/>
                <w:szCs w:val="24"/>
              </w:rPr>
              <w:t>Сборочные чертежи</w:t>
            </w:r>
          </w:p>
        </w:tc>
        <w:tc>
          <w:tcPr>
            <w:tcW w:w="1843" w:type="dxa"/>
            <w:tcBorders>
              <w:left w:val="single" w:sz="4" w:space="0" w:color="000000"/>
              <w:bottom w:val="single" w:sz="4" w:space="0" w:color="000000"/>
              <w:right w:val="single" w:sz="4" w:space="0" w:color="000000"/>
            </w:tcBorders>
          </w:tcPr>
          <w:p w:rsidR="0011051F" w:rsidRPr="0011051F" w:rsidRDefault="0011051F" w:rsidP="0011051F">
            <w:pPr>
              <w:snapToGrid w:val="0"/>
              <w:spacing w:after="0"/>
              <w:jc w:val="center"/>
              <w:rPr>
                <w:rFonts w:ascii="Times New Roman" w:hAnsi="Times New Roman" w:cs="Times New Roman"/>
                <w:sz w:val="24"/>
                <w:szCs w:val="24"/>
              </w:rPr>
            </w:pPr>
            <w:r w:rsidRPr="0011051F">
              <w:rPr>
                <w:rFonts w:ascii="Times New Roman" w:hAnsi="Times New Roman" w:cs="Times New Roman"/>
                <w:sz w:val="24"/>
                <w:szCs w:val="24"/>
              </w:rPr>
              <w:t>8</w:t>
            </w:r>
          </w:p>
        </w:tc>
      </w:tr>
      <w:tr w:rsidR="0011051F" w:rsidRPr="0011051F" w:rsidTr="00691517">
        <w:trPr>
          <w:cantSplit/>
        </w:trPr>
        <w:tc>
          <w:tcPr>
            <w:tcW w:w="7489" w:type="dxa"/>
            <w:tcBorders>
              <w:top w:val="single" w:sz="4" w:space="0" w:color="auto"/>
              <w:left w:val="single" w:sz="4" w:space="0" w:color="auto"/>
              <w:bottom w:val="single" w:sz="4" w:space="0" w:color="auto"/>
              <w:right w:val="single" w:sz="4" w:space="0" w:color="auto"/>
            </w:tcBorders>
          </w:tcPr>
          <w:p w:rsidR="0011051F" w:rsidRPr="0011051F" w:rsidRDefault="0011051F" w:rsidP="0011051F">
            <w:pPr>
              <w:snapToGrid w:val="0"/>
              <w:spacing w:after="0"/>
              <w:jc w:val="both"/>
              <w:rPr>
                <w:rFonts w:ascii="Times New Roman" w:hAnsi="Times New Roman" w:cs="Times New Roman"/>
                <w:sz w:val="24"/>
                <w:szCs w:val="24"/>
              </w:rPr>
            </w:pPr>
            <w:r w:rsidRPr="0011051F">
              <w:rPr>
                <w:rFonts w:ascii="Times New Roman" w:hAnsi="Times New Roman" w:cs="Times New Roman"/>
                <w:sz w:val="24"/>
                <w:szCs w:val="24"/>
              </w:rPr>
              <w:t>Итого</w:t>
            </w:r>
          </w:p>
        </w:tc>
        <w:tc>
          <w:tcPr>
            <w:tcW w:w="1843" w:type="dxa"/>
            <w:tcBorders>
              <w:top w:val="single" w:sz="4" w:space="0" w:color="auto"/>
              <w:left w:val="single" w:sz="4" w:space="0" w:color="auto"/>
              <w:bottom w:val="single" w:sz="4" w:space="0" w:color="auto"/>
              <w:right w:val="single" w:sz="4" w:space="0" w:color="auto"/>
            </w:tcBorders>
          </w:tcPr>
          <w:p w:rsidR="0011051F" w:rsidRPr="0011051F" w:rsidRDefault="0011051F" w:rsidP="0011051F">
            <w:pPr>
              <w:snapToGrid w:val="0"/>
              <w:spacing w:after="0"/>
              <w:jc w:val="center"/>
              <w:rPr>
                <w:rFonts w:ascii="Times New Roman" w:hAnsi="Times New Roman" w:cs="Times New Roman"/>
                <w:sz w:val="24"/>
                <w:szCs w:val="24"/>
              </w:rPr>
            </w:pPr>
            <w:r w:rsidRPr="0011051F">
              <w:rPr>
                <w:rFonts w:ascii="Times New Roman" w:hAnsi="Times New Roman" w:cs="Times New Roman"/>
                <w:sz w:val="24"/>
                <w:szCs w:val="24"/>
              </w:rPr>
              <w:t>34</w:t>
            </w:r>
          </w:p>
        </w:tc>
      </w:tr>
    </w:tbl>
    <w:p w:rsidR="0011051F" w:rsidRPr="0011051F" w:rsidRDefault="0011051F" w:rsidP="0011051F">
      <w:pPr>
        <w:spacing w:after="0"/>
        <w:jc w:val="both"/>
        <w:rPr>
          <w:rFonts w:ascii="Times New Roman" w:hAnsi="Times New Roman" w:cs="Times New Roman"/>
          <w:sz w:val="24"/>
          <w:szCs w:val="24"/>
        </w:rPr>
      </w:pPr>
    </w:p>
    <w:p w:rsidR="0011051F" w:rsidRPr="0011051F" w:rsidRDefault="0011051F" w:rsidP="0011051F">
      <w:pPr>
        <w:spacing w:after="0"/>
        <w:jc w:val="both"/>
        <w:rPr>
          <w:rFonts w:ascii="Times New Roman" w:hAnsi="Times New Roman" w:cs="Times New Roman"/>
          <w:b/>
          <w:sz w:val="24"/>
          <w:szCs w:val="24"/>
        </w:rPr>
      </w:pPr>
      <w:r w:rsidRPr="0011051F">
        <w:rPr>
          <w:rFonts w:ascii="Times New Roman" w:hAnsi="Times New Roman" w:cs="Times New Roman"/>
          <w:b/>
          <w:sz w:val="24"/>
          <w:szCs w:val="24"/>
        </w:rPr>
        <w:t>Введение (3ч.)</w:t>
      </w:r>
    </w:p>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    Графический язык и его роль в передаче информации о предметном мире. Чертёж как основной графический документ. Из истории развития чертежа, роль чертежа в кораблестроении. Современные технологии выполнения чертежей.</w:t>
      </w:r>
    </w:p>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     Инструменты, принадлежности и материалы для выполнения чертежей на занятиях по черчению.</w:t>
      </w:r>
    </w:p>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     Понятия о стандартах ЕСКД, правила оформления чертежа: формат, рамка, основная надпись. Правила оформления чертежа: линии чертежа, чертёжный шрифт. Нанесение размеров на чертеже. Масштабы.</w:t>
      </w:r>
    </w:p>
    <w:p w:rsidR="0011051F" w:rsidRPr="0011051F" w:rsidRDefault="0011051F" w:rsidP="0011051F">
      <w:pPr>
        <w:spacing w:after="0"/>
        <w:jc w:val="both"/>
        <w:rPr>
          <w:rFonts w:ascii="Times New Roman" w:hAnsi="Times New Roman" w:cs="Times New Roman"/>
          <w:sz w:val="24"/>
          <w:szCs w:val="24"/>
        </w:rPr>
      </w:pPr>
    </w:p>
    <w:p w:rsidR="0011051F" w:rsidRPr="0011051F" w:rsidRDefault="0011051F" w:rsidP="0011051F">
      <w:pPr>
        <w:spacing w:after="0"/>
        <w:jc w:val="both"/>
        <w:rPr>
          <w:rFonts w:ascii="Times New Roman" w:hAnsi="Times New Roman" w:cs="Times New Roman"/>
          <w:b/>
          <w:sz w:val="24"/>
          <w:szCs w:val="24"/>
        </w:rPr>
      </w:pPr>
      <w:r w:rsidRPr="0011051F">
        <w:rPr>
          <w:rFonts w:ascii="Times New Roman" w:hAnsi="Times New Roman" w:cs="Times New Roman"/>
          <w:b/>
          <w:sz w:val="24"/>
          <w:szCs w:val="24"/>
        </w:rPr>
        <w:t>Метод проецирования и графические способы построения изображений (9ч.)</w:t>
      </w:r>
    </w:p>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     Центральное и параллельное проецирование Прямоугольное проецирование. Проецирование на одну плоскость проекций. Проецирование на две-три взаимно перпендикулярные  плоскости проекций. Способы построения видов на чертеже. Применение метода ортогонального проецирования для выполнения чертежей и эскизов. Местные виды. Правила выполнения эскизов. </w:t>
      </w:r>
    </w:p>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b/>
          <w:sz w:val="24"/>
          <w:szCs w:val="24"/>
        </w:rPr>
        <w:t xml:space="preserve">      </w:t>
      </w:r>
      <w:r w:rsidRPr="0011051F">
        <w:rPr>
          <w:rFonts w:ascii="Times New Roman" w:hAnsi="Times New Roman" w:cs="Times New Roman"/>
          <w:sz w:val="24"/>
          <w:szCs w:val="24"/>
        </w:rPr>
        <w:t>Аксонометрические проекции. Прямоугольная изометрическая проекция. Способы построения прямоугольной изометрической проекции плоских и объёмных фигур. Технический рисунок.</w:t>
      </w:r>
    </w:p>
    <w:p w:rsidR="0011051F" w:rsidRPr="0011051F" w:rsidRDefault="0011051F" w:rsidP="0011051F">
      <w:pPr>
        <w:spacing w:after="0"/>
        <w:jc w:val="both"/>
        <w:rPr>
          <w:rFonts w:ascii="Times New Roman" w:hAnsi="Times New Roman" w:cs="Times New Roman"/>
          <w:b/>
          <w:sz w:val="24"/>
          <w:szCs w:val="24"/>
        </w:rPr>
      </w:pPr>
    </w:p>
    <w:p w:rsidR="0011051F" w:rsidRPr="0011051F" w:rsidRDefault="0011051F" w:rsidP="0011051F">
      <w:pPr>
        <w:spacing w:after="0"/>
        <w:jc w:val="both"/>
        <w:rPr>
          <w:rFonts w:ascii="Times New Roman" w:hAnsi="Times New Roman" w:cs="Times New Roman"/>
          <w:b/>
          <w:sz w:val="24"/>
          <w:szCs w:val="24"/>
        </w:rPr>
      </w:pPr>
      <w:r w:rsidRPr="0011051F">
        <w:rPr>
          <w:rFonts w:ascii="Times New Roman" w:hAnsi="Times New Roman" w:cs="Times New Roman"/>
          <w:b/>
          <w:sz w:val="24"/>
          <w:szCs w:val="24"/>
        </w:rPr>
        <w:t>Чтение и выполнение чертежей (6ч.)</w:t>
      </w:r>
    </w:p>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      Общие понятия о форме и формообразовании предметов. Анализ геометрической формы предметов.</w:t>
      </w:r>
    </w:p>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      Способы чтения и выполнения чертежей на основе анализа формы.</w:t>
      </w:r>
    </w:p>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      Нахождение на чертеже вершин, рёбер, граней, поверхностей геометрических тел, составляющих форму предмета.</w:t>
      </w:r>
    </w:p>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       Определение необходимого и достаточного количества видов на чертеже. Выбор главного  вида и масштаба изображения.</w:t>
      </w:r>
    </w:p>
    <w:p w:rsidR="0011051F" w:rsidRPr="0011051F" w:rsidRDefault="0011051F" w:rsidP="0011051F">
      <w:pPr>
        <w:spacing w:after="0"/>
        <w:jc w:val="both"/>
        <w:rPr>
          <w:rFonts w:ascii="Times New Roman" w:hAnsi="Times New Roman" w:cs="Times New Roman"/>
          <w:b/>
          <w:sz w:val="24"/>
          <w:szCs w:val="24"/>
          <w:u w:val="single"/>
        </w:rPr>
      </w:pPr>
      <w:r w:rsidRPr="0011051F">
        <w:rPr>
          <w:rFonts w:ascii="Times New Roman" w:hAnsi="Times New Roman" w:cs="Times New Roman"/>
          <w:sz w:val="24"/>
          <w:szCs w:val="24"/>
        </w:rPr>
        <w:t xml:space="preserve">    Нанесение размеров на чертежах с учётом формы предметов. Выполнение чертежей предметов с использованием   геометрических построений (деление отрезков, углов, окружностей на равные части, сопряжения).</w:t>
      </w:r>
      <w:r w:rsidRPr="0011051F">
        <w:rPr>
          <w:rFonts w:ascii="Times New Roman" w:hAnsi="Times New Roman" w:cs="Times New Roman"/>
          <w:b/>
          <w:sz w:val="24"/>
          <w:szCs w:val="24"/>
          <w:u w:val="single"/>
        </w:rPr>
        <w:t xml:space="preserve"> </w:t>
      </w:r>
    </w:p>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lastRenderedPageBreak/>
        <w:t xml:space="preserve">    Выполнение элементов северной росписи с использованием геометрических построений.</w:t>
      </w:r>
    </w:p>
    <w:p w:rsidR="0011051F" w:rsidRPr="0011051F" w:rsidRDefault="0011051F" w:rsidP="0011051F">
      <w:pPr>
        <w:spacing w:after="0"/>
        <w:jc w:val="both"/>
        <w:rPr>
          <w:rFonts w:ascii="Times New Roman" w:hAnsi="Times New Roman" w:cs="Times New Roman"/>
          <w:sz w:val="24"/>
          <w:szCs w:val="24"/>
        </w:rPr>
      </w:pPr>
    </w:p>
    <w:p w:rsidR="0011051F" w:rsidRPr="0011051F" w:rsidRDefault="0011051F" w:rsidP="0011051F">
      <w:pPr>
        <w:spacing w:after="0"/>
        <w:jc w:val="both"/>
        <w:rPr>
          <w:rFonts w:ascii="Times New Roman" w:hAnsi="Times New Roman" w:cs="Times New Roman"/>
          <w:b/>
          <w:sz w:val="24"/>
          <w:szCs w:val="24"/>
        </w:rPr>
      </w:pPr>
      <w:r w:rsidRPr="0011051F">
        <w:rPr>
          <w:rFonts w:ascii="Times New Roman" w:hAnsi="Times New Roman" w:cs="Times New Roman"/>
          <w:b/>
          <w:sz w:val="24"/>
          <w:szCs w:val="24"/>
        </w:rPr>
        <w:t>Сечения и разрезы(8ч).</w:t>
      </w:r>
    </w:p>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    Сечения и разрезы, сходство и различия между ними.</w:t>
      </w:r>
    </w:p>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    Сечения. Правила выполнения вынесенных сечений, обозначение сечений. Графические обозначения материалов на чертежах</w:t>
      </w:r>
    </w:p>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     Разрезы. Простые  (фронтальные, горизонтальные, профильные) разрезы. Соединение вида и разреза. Обозначение разрезов. Местные разрезы. Разрезы (вырезы) в аксонометрических проекциях.</w:t>
      </w:r>
    </w:p>
    <w:p w:rsidR="0011051F" w:rsidRPr="0011051F" w:rsidRDefault="0011051F" w:rsidP="0011051F">
      <w:pPr>
        <w:spacing w:after="0"/>
        <w:jc w:val="both"/>
        <w:rPr>
          <w:rFonts w:ascii="Times New Roman" w:hAnsi="Times New Roman" w:cs="Times New Roman"/>
          <w:sz w:val="24"/>
          <w:szCs w:val="24"/>
        </w:rPr>
      </w:pPr>
    </w:p>
    <w:p w:rsidR="0011051F" w:rsidRPr="0011051F" w:rsidRDefault="0011051F" w:rsidP="0011051F">
      <w:pPr>
        <w:spacing w:after="0"/>
        <w:jc w:val="both"/>
        <w:rPr>
          <w:rFonts w:ascii="Times New Roman" w:hAnsi="Times New Roman" w:cs="Times New Roman"/>
          <w:b/>
          <w:sz w:val="24"/>
          <w:szCs w:val="24"/>
        </w:rPr>
      </w:pPr>
      <w:r w:rsidRPr="0011051F">
        <w:rPr>
          <w:rFonts w:ascii="Times New Roman" w:hAnsi="Times New Roman" w:cs="Times New Roman"/>
          <w:b/>
          <w:sz w:val="24"/>
          <w:szCs w:val="24"/>
        </w:rPr>
        <w:t>Сборочные чертежи (8ч.)</w:t>
      </w:r>
    </w:p>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    Общие сведения об изделии (деталь, сборочная единица). Чертежи разъёмных и неразъёмных соединений деталей.</w:t>
      </w:r>
    </w:p>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     Условное изображение резьбы на чертежах. Обозначение метрической резьбы. Упрощённое изображение резьбовых соединений (болтовое, винтовое). Чтение и выполнение чертежей резьбовых соединений.</w:t>
      </w:r>
    </w:p>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     Сборочный чертёж. Изображения на сборочном чертеже. Штриховка смежных деталей, размеры, номера позиций, спецификация.</w:t>
      </w:r>
    </w:p>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     Чтение чертежей несложных сборочных единиц, кораблестроительных чертежей. </w:t>
      </w:r>
      <w:proofErr w:type="spellStart"/>
      <w:r w:rsidRPr="0011051F">
        <w:rPr>
          <w:rFonts w:ascii="Times New Roman" w:hAnsi="Times New Roman" w:cs="Times New Roman"/>
          <w:sz w:val="24"/>
          <w:szCs w:val="24"/>
        </w:rPr>
        <w:t>Деталирование</w:t>
      </w:r>
      <w:proofErr w:type="spellEnd"/>
      <w:r w:rsidRPr="0011051F">
        <w:rPr>
          <w:rFonts w:ascii="Times New Roman" w:hAnsi="Times New Roman" w:cs="Times New Roman"/>
          <w:sz w:val="24"/>
          <w:szCs w:val="24"/>
        </w:rPr>
        <w:t>.</w:t>
      </w:r>
    </w:p>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     Элементы конструирования частей несложных изделий с выполнением фрагментов чертежей сборочных единиц.</w:t>
      </w:r>
    </w:p>
    <w:p w:rsidR="0011051F" w:rsidRP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Default="0011051F" w:rsidP="0011051F">
      <w:pPr>
        <w:spacing w:after="0"/>
        <w:jc w:val="both"/>
        <w:rPr>
          <w:rFonts w:ascii="Times New Roman" w:hAnsi="Times New Roman" w:cs="Times New Roman"/>
          <w:b/>
          <w:sz w:val="24"/>
          <w:szCs w:val="24"/>
        </w:rPr>
      </w:pPr>
    </w:p>
    <w:p w:rsidR="0011051F" w:rsidRPr="00145AF7" w:rsidRDefault="0011051F" w:rsidP="00145AF7">
      <w:pPr>
        <w:spacing w:after="0"/>
        <w:jc w:val="center"/>
        <w:rPr>
          <w:rFonts w:ascii="Times New Roman" w:hAnsi="Times New Roman" w:cs="Times New Roman"/>
          <w:b/>
          <w:i/>
          <w:sz w:val="28"/>
          <w:szCs w:val="24"/>
        </w:rPr>
      </w:pPr>
      <w:r w:rsidRPr="00145AF7">
        <w:rPr>
          <w:rFonts w:ascii="Times New Roman" w:hAnsi="Times New Roman" w:cs="Times New Roman"/>
          <w:b/>
          <w:i/>
          <w:sz w:val="28"/>
          <w:szCs w:val="24"/>
        </w:rPr>
        <w:lastRenderedPageBreak/>
        <w:t>ТРЕБОВАНИЯ К УРОВНЮ ПОДГОТОВКИ</w:t>
      </w:r>
      <w:r w:rsidR="00145AF7" w:rsidRPr="00145AF7">
        <w:rPr>
          <w:rFonts w:ascii="Times New Roman" w:hAnsi="Times New Roman" w:cs="Times New Roman"/>
          <w:b/>
          <w:i/>
          <w:sz w:val="28"/>
          <w:szCs w:val="24"/>
        </w:rPr>
        <w:t xml:space="preserve"> УЧАЩИХСЯ</w:t>
      </w:r>
    </w:p>
    <w:p w:rsidR="0011051F" w:rsidRPr="0011051F" w:rsidRDefault="0011051F" w:rsidP="0011051F">
      <w:pPr>
        <w:spacing w:after="0"/>
        <w:jc w:val="both"/>
        <w:rPr>
          <w:rFonts w:ascii="Times New Roman" w:hAnsi="Times New Roman" w:cs="Times New Roman"/>
          <w:b/>
          <w:sz w:val="24"/>
          <w:szCs w:val="24"/>
        </w:rPr>
      </w:pPr>
    </w:p>
    <w:p w:rsidR="0011051F" w:rsidRPr="0011051F" w:rsidRDefault="0011051F" w:rsidP="0011051F">
      <w:pPr>
        <w:spacing w:after="0"/>
        <w:ind w:firstLine="708"/>
        <w:jc w:val="both"/>
        <w:rPr>
          <w:rFonts w:ascii="Times New Roman" w:hAnsi="Times New Roman" w:cs="Times New Roman"/>
          <w:b/>
          <w:sz w:val="24"/>
          <w:szCs w:val="24"/>
        </w:rPr>
      </w:pPr>
      <w:r w:rsidRPr="0011051F">
        <w:rPr>
          <w:rFonts w:ascii="Times New Roman" w:hAnsi="Times New Roman" w:cs="Times New Roman"/>
          <w:b/>
          <w:sz w:val="24"/>
          <w:szCs w:val="24"/>
        </w:rPr>
        <w:t>Учащиеся должны иметь представления:</w:t>
      </w:r>
    </w:p>
    <w:p w:rsidR="0011051F" w:rsidRPr="00145AF7" w:rsidRDefault="0011051F" w:rsidP="00145AF7">
      <w:pPr>
        <w:pStyle w:val="a3"/>
        <w:numPr>
          <w:ilvl w:val="0"/>
          <w:numId w:val="6"/>
        </w:numPr>
        <w:spacing w:after="0"/>
        <w:jc w:val="both"/>
        <w:rPr>
          <w:rFonts w:ascii="Times New Roman" w:hAnsi="Times New Roman"/>
          <w:sz w:val="24"/>
          <w:szCs w:val="24"/>
        </w:rPr>
      </w:pPr>
      <w:r w:rsidRPr="00145AF7">
        <w:rPr>
          <w:rFonts w:ascii="Times New Roman" w:hAnsi="Times New Roman"/>
          <w:sz w:val="24"/>
          <w:szCs w:val="24"/>
        </w:rPr>
        <w:t>об истории зарождения графического языка и основных этапах развития чертежа (на примере развития чертежа в России);</w:t>
      </w:r>
    </w:p>
    <w:p w:rsidR="0011051F" w:rsidRPr="00145AF7" w:rsidRDefault="0011051F" w:rsidP="00145AF7">
      <w:pPr>
        <w:pStyle w:val="a3"/>
        <w:numPr>
          <w:ilvl w:val="0"/>
          <w:numId w:val="6"/>
        </w:numPr>
        <w:spacing w:after="0"/>
        <w:jc w:val="both"/>
        <w:rPr>
          <w:rFonts w:ascii="Times New Roman" w:hAnsi="Times New Roman"/>
          <w:sz w:val="24"/>
          <w:szCs w:val="24"/>
        </w:rPr>
      </w:pPr>
      <w:r w:rsidRPr="00145AF7">
        <w:rPr>
          <w:rFonts w:ascii="Times New Roman" w:hAnsi="Times New Roman"/>
          <w:sz w:val="24"/>
          <w:szCs w:val="24"/>
        </w:rPr>
        <w:t>об использовании компьютеров и множительной  аппаратуры в создании и изготовлении конструкторской документации;</w:t>
      </w:r>
    </w:p>
    <w:p w:rsidR="0011051F" w:rsidRPr="00145AF7" w:rsidRDefault="0011051F" w:rsidP="00145AF7">
      <w:pPr>
        <w:pStyle w:val="a3"/>
        <w:numPr>
          <w:ilvl w:val="0"/>
          <w:numId w:val="6"/>
        </w:numPr>
        <w:spacing w:after="0"/>
        <w:jc w:val="both"/>
        <w:rPr>
          <w:rFonts w:ascii="Times New Roman" w:hAnsi="Times New Roman"/>
          <w:sz w:val="24"/>
          <w:szCs w:val="24"/>
        </w:rPr>
      </w:pPr>
      <w:r w:rsidRPr="00145AF7">
        <w:rPr>
          <w:rFonts w:ascii="Times New Roman" w:hAnsi="Times New Roman"/>
          <w:sz w:val="24"/>
          <w:szCs w:val="24"/>
        </w:rPr>
        <w:t>о форме предметов и геометрических тел (состав, размеры, пропорции) и положении предметов в пространстве;</w:t>
      </w:r>
    </w:p>
    <w:p w:rsidR="0011051F" w:rsidRPr="00145AF7" w:rsidRDefault="0011051F" w:rsidP="00145AF7">
      <w:pPr>
        <w:pStyle w:val="a3"/>
        <w:numPr>
          <w:ilvl w:val="0"/>
          <w:numId w:val="6"/>
        </w:numPr>
        <w:spacing w:after="0"/>
        <w:jc w:val="both"/>
        <w:rPr>
          <w:rFonts w:ascii="Times New Roman" w:hAnsi="Times New Roman"/>
          <w:sz w:val="24"/>
          <w:szCs w:val="24"/>
        </w:rPr>
      </w:pPr>
      <w:r w:rsidRPr="00145AF7">
        <w:rPr>
          <w:rFonts w:ascii="Times New Roman" w:hAnsi="Times New Roman"/>
          <w:sz w:val="24"/>
          <w:szCs w:val="24"/>
        </w:rPr>
        <w:t>о видах изделий (детали, сборочные единицы), конструктивных элементах деталей и составных частях сборочной единицы;</w:t>
      </w:r>
    </w:p>
    <w:p w:rsidR="0011051F" w:rsidRPr="00145AF7" w:rsidRDefault="0011051F" w:rsidP="00145AF7">
      <w:pPr>
        <w:pStyle w:val="a3"/>
        <w:numPr>
          <w:ilvl w:val="0"/>
          <w:numId w:val="6"/>
        </w:numPr>
        <w:spacing w:after="0"/>
        <w:jc w:val="both"/>
        <w:rPr>
          <w:rFonts w:ascii="Times New Roman" w:hAnsi="Times New Roman"/>
          <w:sz w:val="24"/>
          <w:szCs w:val="24"/>
        </w:rPr>
      </w:pPr>
      <w:r w:rsidRPr="00145AF7">
        <w:rPr>
          <w:rFonts w:ascii="Times New Roman" w:hAnsi="Times New Roman"/>
          <w:sz w:val="24"/>
          <w:szCs w:val="24"/>
        </w:rPr>
        <w:t>о видах соединений;</w:t>
      </w:r>
    </w:p>
    <w:p w:rsidR="0011051F" w:rsidRPr="00145AF7" w:rsidRDefault="0011051F" w:rsidP="00145AF7">
      <w:pPr>
        <w:pStyle w:val="a3"/>
        <w:numPr>
          <w:ilvl w:val="0"/>
          <w:numId w:val="6"/>
        </w:numPr>
        <w:spacing w:after="0"/>
        <w:jc w:val="both"/>
        <w:rPr>
          <w:rFonts w:ascii="Times New Roman" w:hAnsi="Times New Roman"/>
          <w:sz w:val="24"/>
          <w:szCs w:val="24"/>
        </w:rPr>
      </w:pPr>
      <w:r w:rsidRPr="00145AF7">
        <w:rPr>
          <w:rFonts w:ascii="Times New Roman" w:hAnsi="Times New Roman"/>
          <w:sz w:val="24"/>
          <w:szCs w:val="24"/>
        </w:rPr>
        <w:t>о чертежах различного назначения.</w:t>
      </w:r>
    </w:p>
    <w:p w:rsidR="0011051F" w:rsidRPr="0011051F" w:rsidRDefault="0011051F" w:rsidP="0011051F">
      <w:pPr>
        <w:spacing w:after="0"/>
        <w:ind w:firstLine="708"/>
        <w:jc w:val="both"/>
        <w:rPr>
          <w:rFonts w:ascii="Times New Roman" w:hAnsi="Times New Roman" w:cs="Times New Roman"/>
          <w:sz w:val="24"/>
          <w:szCs w:val="24"/>
        </w:rPr>
      </w:pPr>
      <w:r w:rsidRPr="0011051F">
        <w:rPr>
          <w:rFonts w:ascii="Times New Roman" w:hAnsi="Times New Roman" w:cs="Times New Roman"/>
          <w:b/>
          <w:sz w:val="24"/>
          <w:szCs w:val="24"/>
        </w:rPr>
        <w:t>Учащиеся должны знать:</w:t>
      </w:r>
    </w:p>
    <w:p w:rsidR="0011051F" w:rsidRPr="00145AF7" w:rsidRDefault="0011051F" w:rsidP="00145AF7">
      <w:pPr>
        <w:pStyle w:val="a3"/>
        <w:numPr>
          <w:ilvl w:val="0"/>
          <w:numId w:val="7"/>
        </w:numPr>
        <w:spacing w:after="0"/>
        <w:jc w:val="both"/>
        <w:rPr>
          <w:rFonts w:ascii="Times New Roman" w:hAnsi="Times New Roman"/>
          <w:sz w:val="24"/>
          <w:szCs w:val="24"/>
        </w:rPr>
      </w:pPr>
      <w:r w:rsidRPr="00145AF7">
        <w:rPr>
          <w:rFonts w:ascii="Times New Roman" w:hAnsi="Times New Roman"/>
          <w:sz w:val="24"/>
          <w:szCs w:val="24"/>
        </w:rPr>
        <w:t>основы метода прямоугольного проецирования;</w:t>
      </w:r>
    </w:p>
    <w:p w:rsidR="0011051F" w:rsidRPr="00145AF7" w:rsidRDefault="0011051F" w:rsidP="00145AF7">
      <w:pPr>
        <w:pStyle w:val="a3"/>
        <w:numPr>
          <w:ilvl w:val="0"/>
          <w:numId w:val="7"/>
        </w:numPr>
        <w:spacing w:after="0"/>
        <w:jc w:val="both"/>
        <w:rPr>
          <w:rFonts w:ascii="Times New Roman" w:hAnsi="Times New Roman"/>
          <w:sz w:val="24"/>
          <w:szCs w:val="24"/>
        </w:rPr>
      </w:pPr>
      <w:r w:rsidRPr="00145AF7">
        <w:rPr>
          <w:rFonts w:ascii="Times New Roman" w:hAnsi="Times New Roman"/>
          <w:sz w:val="24"/>
          <w:szCs w:val="24"/>
        </w:rPr>
        <w:t>способы построения прямоугольных проекций;</w:t>
      </w:r>
    </w:p>
    <w:p w:rsidR="0011051F" w:rsidRPr="00145AF7" w:rsidRDefault="0011051F" w:rsidP="00145AF7">
      <w:pPr>
        <w:pStyle w:val="a3"/>
        <w:numPr>
          <w:ilvl w:val="0"/>
          <w:numId w:val="7"/>
        </w:numPr>
        <w:spacing w:after="0"/>
        <w:jc w:val="both"/>
        <w:rPr>
          <w:rFonts w:ascii="Times New Roman" w:hAnsi="Times New Roman"/>
          <w:sz w:val="24"/>
          <w:szCs w:val="24"/>
        </w:rPr>
      </w:pPr>
      <w:r w:rsidRPr="00145AF7">
        <w:rPr>
          <w:rFonts w:ascii="Times New Roman" w:hAnsi="Times New Roman"/>
          <w:sz w:val="24"/>
          <w:szCs w:val="24"/>
        </w:rPr>
        <w:t>способы построения прямоугольной изометрической проекции и технических рисунков;</w:t>
      </w:r>
    </w:p>
    <w:p w:rsidR="0011051F" w:rsidRPr="00145AF7" w:rsidRDefault="0011051F" w:rsidP="00145AF7">
      <w:pPr>
        <w:pStyle w:val="a3"/>
        <w:numPr>
          <w:ilvl w:val="0"/>
          <w:numId w:val="7"/>
        </w:numPr>
        <w:spacing w:after="0"/>
        <w:jc w:val="both"/>
        <w:rPr>
          <w:rFonts w:ascii="Times New Roman" w:hAnsi="Times New Roman"/>
          <w:sz w:val="24"/>
          <w:szCs w:val="24"/>
        </w:rPr>
      </w:pPr>
      <w:r w:rsidRPr="00145AF7">
        <w:rPr>
          <w:rFonts w:ascii="Times New Roman" w:hAnsi="Times New Roman"/>
          <w:sz w:val="24"/>
          <w:szCs w:val="24"/>
        </w:rPr>
        <w:t>изображения на чертеже (виды, разрезы, сечения);</w:t>
      </w:r>
    </w:p>
    <w:p w:rsidR="0011051F" w:rsidRPr="00145AF7" w:rsidRDefault="0011051F" w:rsidP="00145AF7">
      <w:pPr>
        <w:pStyle w:val="a3"/>
        <w:numPr>
          <w:ilvl w:val="0"/>
          <w:numId w:val="7"/>
        </w:numPr>
        <w:spacing w:after="0"/>
        <w:jc w:val="both"/>
        <w:rPr>
          <w:rFonts w:ascii="Times New Roman" w:hAnsi="Times New Roman"/>
          <w:sz w:val="24"/>
          <w:szCs w:val="24"/>
        </w:rPr>
      </w:pPr>
      <w:r w:rsidRPr="00145AF7">
        <w:rPr>
          <w:rFonts w:ascii="Times New Roman" w:hAnsi="Times New Roman"/>
          <w:sz w:val="24"/>
          <w:szCs w:val="24"/>
        </w:rPr>
        <w:t>правила оформления чертежей.</w:t>
      </w:r>
    </w:p>
    <w:p w:rsidR="0011051F" w:rsidRPr="0011051F" w:rsidRDefault="0011051F" w:rsidP="0011051F">
      <w:pPr>
        <w:spacing w:after="0"/>
        <w:ind w:firstLine="708"/>
        <w:jc w:val="both"/>
        <w:rPr>
          <w:rFonts w:ascii="Times New Roman" w:hAnsi="Times New Roman" w:cs="Times New Roman"/>
          <w:b/>
          <w:sz w:val="24"/>
          <w:szCs w:val="24"/>
        </w:rPr>
      </w:pPr>
      <w:r w:rsidRPr="0011051F">
        <w:rPr>
          <w:rFonts w:ascii="Times New Roman" w:hAnsi="Times New Roman" w:cs="Times New Roman"/>
          <w:b/>
          <w:sz w:val="24"/>
          <w:szCs w:val="24"/>
        </w:rPr>
        <w:t>Учащиеся должны уметь:</w:t>
      </w:r>
    </w:p>
    <w:p w:rsidR="0011051F" w:rsidRPr="00145AF7" w:rsidRDefault="0011051F" w:rsidP="00145AF7">
      <w:pPr>
        <w:pStyle w:val="a3"/>
        <w:numPr>
          <w:ilvl w:val="0"/>
          <w:numId w:val="8"/>
        </w:numPr>
        <w:spacing w:after="0"/>
        <w:jc w:val="both"/>
        <w:rPr>
          <w:rFonts w:ascii="Times New Roman" w:hAnsi="Times New Roman"/>
          <w:sz w:val="24"/>
          <w:szCs w:val="24"/>
        </w:rPr>
      </w:pPr>
      <w:r w:rsidRPr="00145AF7">
        <w:rPr>
          <w:rFonts w:ascii="Times New Roman" w:hAnsi="Times New Roman"/>
          <w:sz w:val="24"/>
          <w:szCs w:val="24"/>
        </w:rPr>
        <w:t>правильно пользоваться чертёжными инструментами;</w:t>
      </w:r>
    </w:p>
    <w:p w:rsidR="0011051F" w:rsidRPr="00145AF7" w:rsidRDefault="0011051F" w:rsidP="00145AF7">
      <w:pPr>
        <w:pStyle w:val="a3"/>
        <w:numPr>
          <w:ilvl w:val="0"/>
          <w:numId w:val="8"/>
        </w:numPr>
        <w:spacing w:after="0"/>
        <w:jc w:val="both"/>
        <w:rPr>
          <w:rFonts w:ascii="Times New Roman" w:hAnsi="Times New Roman"/>
          <w:sz w:val="24"/>
          <w:szCs w:val="24"/>
        </w:rPr>
      </w:pPr>
      <w:r w:rsidRPr="00145AF7">
        <w:rPr>
          <w:rFonts w:ascii="Times New Roman" w:hAnsi="Times New Roman"/>
          <w:sz w:val="24"/>
          <w:szCs w:val="24"/>
        </w:rPr>
        <w:t>выполнять геометрические построения (деление отрезков, углов, окружностей на равные части, сопряжения);</w:t>
      </w:r>
    </w:p>
    <w:p w:rsidR="0011051F" w:rsidRPr="00145AF7" w:rsidRDefault="0011051F" w:rsidP="00145AF7">
      <w:pPr>
        <w:pStyle w:val="a3"/>
        <w:numPr>
          <w:ilvl w:val="0"/>
          <w:numId w:val="8"/>
        </w:numPr>
        <w:spacing w:after="0"/>
        <w:jc w:val="both"/>
        <w:rPr>
          <w:rFonts w:ascii="Times New Roman" w:hAnsi="Times New Roman"/>
          <w:sz w:val="24"/>
          <w:szCs w:val="24"/>
        </w:rPr>
      </w:pPr>
      <w:r w:rsidRPr="00145AF7">
        <w:rPr>
          <w:rFonts w:ascii="Times New Roman" w:hAnsi="Times New Roman"/>
          <w:sz w:val="24"/>
          <w:szCs w:val="24"/>
        </w:rPr>
        <w:t>анализировать форму несложных предметов (с натуры и по графическим изображениям), выполнять технический рисунок;</w:t>
      </w:r>
    </w:p>
    <w:p w:rsidR="0011051F" w:rsidRPr="00145AF7" w:rsidRDefault="0011051F" w:rsidP="00145AF7">
      <w:pPr>
        <w:pStyle w:val="a3"/>
        <w:numPr>
          <w:ilvl w:val="0"/>
          <w:numId w:val="8"/>
        </w:numPr>
        <w:spacing w:after="0"/>
        <w:jc w:val="both"/>
        <w:rPr>
          <w:rFonts w:ascii="Times New Roman" w:hAnsi="Times New Roman"/>
          <w:sz w:val="24"/>
          <w:szCs w:val="24"/>
        </w:rPr>
      </w:pPr>
      <w:r w:rsidRPr="00145AF7">
        <w:rPr>
          <w:rFonts w:ascii="Times New Roman" w:hAnsi="Times New Roman"/>
          <w:sz w:val="24"/>
          <w:szCs w:val="24"/>
        </w:rPr>
        <w:t xml:space="preserve">выполнять чертежи предметов простой формы, выбирая необходимое количество изображений (видов, разрезов, сечений) в соответствии с </w:t>
      </w:r>
      <w:proofErr w:type="spellStart"/>
      <w:r w:rsidRPr="00145AF7">
        <w:rPr>
          <w:rFonts w:ascii="Times New Roman" w:hAnsi="Times New Roman"/>
          <w:sz w:val="24"/>
          <w:szCs w:val="24"/>
        </w:rPr>
        <w:t>ГОСТами</w:t>
      </w:r>
      <w:proofErr w:type="spellEnd"/>
      <w:r w:rsidRPr="00145AF7">
        <w:rPr>
          <w:rFonts w:ascii="Times New Roman" w:hAnsi="Times New Roman"/>
          <w:sz w:val="24"/>
          <w:szCs w:val="24"/>
        </w:rPr>
        <w:t xml:space="preserve"> ЕСКД;</w:t>
      </w:r>
    </w:p>
    <w:p w:rsidR="0011051F" w:rsidRPr="00145AF7" w:rsidRDefault="0011051F" w:rsidP="00145AF7">
      <w:pPr>
        <w:pStyle w:val="a3"/>
        <w:numPr>
          <w:ilvl w:val="0"/>
          <w:numId w:val="8"/>
        </w:numPr>
        <w:spacing w:after="0"/>
        <w:jc w:val="both"/>
        <w:rPr>
          <w:rFonts w:ascii="Times New Roman" w:hAnsi="Times New Roman"/>
          <w:sz w:val="24"/>
          <w:szCs w:val="24"/>
        </w:rPr>
      </w:pPr>
      <w:r w:rsidRPr="00145AF7">
        <w:rPr>
          <w:rFonts w:ascii="Times New Roman" w:hAnsi="Times New Roman"/>
          <w:sz w:val="24"/>
          <w:szCs w:val="24"/>
        </w:rPr>
        <w:t>читать чертежи несложных изделий;</w:t>
      </w:r>
    </w:p>
    <w:p w:rsidR="0011051F" w:rsidRPr="00145AF7" w:rsidRDefault="0011051F" w:rsidP="00145AF7">
      <w:pPr>
        <w:pStyle w:val="a3"/>
        <w:numPr>
          <w:ilvl w:val="0"/>
          <w:numId w:val="8"/>
        </w:numPr>
        <w:spacing w:after="0"/>
        <w:jc w:val="both"/>
        <w:rPr>
          <w:rFonts w:ascii="Times New Roman" w:hAnsi="Times New Roman"/>
          <w:sz w:val="24"/>
          <w:szCs w:val="24"/>
        </w:rPr>
      </w:pPr>
      <w:proofErr w:type="spellStart"/>
      <w:r w:rsidRPr="00145AF7">
        <w:rPr>
          <w:rFonts w:ascii="Times New Roman" w:hAnsi="Times New Roman"/>
          <w:sz w:val="24"/>
          <w:szCs w:val="24"/>
        </w:rPr>
        <w:t>деталировать</w:t>
      </w:r>
      <w:proofErr w:type="spellEnd"/>
      <w:r w:rsidRPr="00145AF7">
        <w:rPr>
          <w:rFonts w:ascii="Times New Roman" w:hAnsi="Times New Roman"/>
          <w:sz w:val="24"/>
          <w:szCs w:val="24"/>
        </w:rPr>
        <w:t xml:space="preserve"> чертежи сборочной единицы, состоящей из 5-6 несложных деталей, выполняя чертёж или эскиз одной из них;</w:t>
      </w:r>
    </w:p>
    <w:p w:rsidR="0011051F" w:rsidRPr="00145AF7" w:rsidRDefault="0011051F" w:rsidP="00145AF7">
      <w:pPr>
        <w:pStyle w:val="a3"/>
        <w:numPr>
          <w:ilvl w:val="0"/>
          <w:numId w:val="8"/>
        </w:numPr>
        <w:spacing w:after="0"/>
        <w:jc w:val="both"/>
        <w:rPr>
          <w:rFonts w:ascii="Times New Roman" w:hAnsi="Times New Roman"/>
          <w:sz w:val="24"/>
          <w:szCs w:val="24"/>
        </w:rPr>
      </w:pPr>
      <w:r w:rsidRPr="00145AF7">
        <w:rPr>
          <w:rFonts w:ascii="Times New Roman" w:hAnsi="Times New Roman"/>
          <w:sz w:val="24"/>
          <w:szCs w:val="24"/>
        </w:rPr>
        <w:t xml:space="preserve">осуществлять преобразование простой геометрической формы </w:t>
      </w:r>
      <w:proofErr w:type="gramStart"/>
      <w:r w:rsidRPr="00145AF7">
        <w:rPr>
          <w:rFonts w:ascii="Times New Roman" w:hAnsi="Times New Roman"/>
          <w:sz w:val="24"/>
          <w:szCs w:val="24"/>
        </w:rPr>
        <w:t>детали</w:t>
      </w:r>
      <w:proofErr w:type="gramEnd"/>
      <w:r w:rsidRPr="00145AF7">
        <w:rPr>
          <w:rFonts w:ascii="Times New Roman" w:hAnsi="Times New Roman"/>
          <w:sz w:val="24"/>
          <w:szCs w:val="24"/>
        </w:rPr>
        <w:t xml:space="preserve"> с последующим выполнением чертежа видоизменённоё детали;</w:t>
      </w:r>
    </w:p>
    <w:p w:rsidR="0011051F" w:rsidRPr="00145AF7" w:rsidRDefault="0011051F" w:rsidP="00145AF7">
      <w:pPr>
        <w:pStyle w:val="a3"/>
        <w:numPr>
          <w:ilvl w:val="0"/>
          <w:numId w:val="8"/>
        </w:numPr>
        <w:spacing w:after="0"/>
        <w:jc w:val="both"/>
        <w:rPr>
          <w:rFonts w:ascii="Times New Roman" w:hAnsi="Times New Roman"/>
          <w:sz w:val="24"/>
          <w:szCs w:val="24"/>
        </w:rPr>
      </w:pPr>
      <w:r w:rsidRPr="00145AF7">
        <w:rPr>
          <w:rFonts w:ascii="Times New Roman" w:hAnsi="Times New Roman"/>
          <w:sz w:val="24"/>
          <w:szCs w:val="24"/>
        </w:rPr>
        <w:t>применять полученные знания при решении</w:t>
      </w:r>
      <w:r w:rsidR="00145AF7">
        <w:rPr>
          <w:rFonts w:ascii="Times New Roman" w:hAnsi="Times New Roman"/>
          <w:sz w:val="24"/>
          <w:szCs w:val="24"/>
        </w:rPr>
        <w:t xml:space="preserve"> задач с творческим содержанием;</w:t>
      </w:r>
    </w:p>
    <w:p w:rsidR="0011051F" w:rsidRPr="00145AF7" w:rsidRDefault="00145AF7" w:rsidP="00145AF7">
      <w:pPr>
        <w:pStyle w:val="a3"/>
        <w:numPr>
          <w:ilvl w:val="0"/>
          <w:numId w:val="8"/>
        </w:numPr>
        <w:spacing w:after="0"/>
        <w:jc w:val="both"/>
        <w:rPr>
          <w:rFonts w:ascii="Times New Roman" w:hAnsi="Times New Roman"/>
          <w:sz w:val="24"/>
          <w:szCs w:val="24"/>
        </w:rPr>
      </w:pPr>
      <w:r>
        <w:rPr>
          <w:rFonts w:ascii="Times New Roman" w:hAnsi="Times New Roman"/>
          <w:sz w:val="24"/>
          <w:szCs w:val="24"/>
        </w:rPr>
        <w:t>п</w:t>
      </w:r>
      <w:r w:rsidR="0011051F" w:rsidRPr="00145AF7">
        <w:rPr>
          <w:rFonts w:ascii="Times New Roman" w:hAnsi="Times New Roman"/>
          <w:sz w:val="24"/>
          <w:szCs w:val="24"/>
        </w:rPr>
        <w:t>равильно выбирать главное изображение и число изображений.</w:t>
      </w:r>
    </w:p>
    <w:p w:rsidR="0011051F" w:rsidRPr="0011051F" w:rsidRDefault="0011051F" w:rsidP="0011051F">
      <w:pPr>
        <w:spacing w:after="0"/>
        <w:jc w:val="both"/>
        <w:rPr>
          <w:rFonts w:ascii="Times New Roman" w:hAnsi="Times New Roman" w:cs="Times New Roman"/>
          <w:sz w:val="24"/>
          <w:szCs w:val="24"/>
        </w:rPr>
      </w:pPr>
    </w:p>
    <w:p w:rsidR="0011051F" w:rsidRPr="0011051F" w:rsidRDefault="0011051F" w:rsidP="0011051F">
      <w:pPr>
        <w:spacing w:after="0"/>
        <w:jc w:val="both"/>
        <w:rPr>
          <w:rFonts w:ascii="Times New Roman" w:hAnsi="Times New Roman" w:cs="Times New Roman"/>
          <w:sz w:val="24"/>
          <w:szCs w:val="24"/>
        </w:rPr>
      </w:pPr>
    </w:p>
    <w:p w:rsidR="0011051F" w:rsidRPr="0011051F" w:rsidRDefault="0011051F" w:rsidP="0011051F">
      <w:pPr>
        <w:spacing w:after="0"/>
        <w:jc w:val="both"/>
        <w:rPr>
          <w:rFonts w:ascii="Times New Roman" w:hAnsi="Times New Roman" w:cs="Times New Roman"/>
          <w:sz w:val="24"/>
          <w:szCs w:val="24"/>
        </w:rPr>
      </w:pPr>
    </w:p>
    <w:p w:rsidR="0011051F" w:rsidRPr="0011051F" w:rsidRDefault="0011051F" w:rsidP="0011051F">
      <w:pPr>
        <w:spacing w:after="0"/>
        <w:jc w:val="both"/>
        <w:rPr>
          <w:rFonts w:ascii="Times New Roman" w:hAnsi="Times New Roman" w:cs="Times New Roman"/>
          <w:sz w:val="24"/>
          <w:szCs w:val="24"/>
        </w:rPr>
      </w:pPr>
    </w:p>
    <w:p w:rsidR="0011051F" w:rsidRPr="0011051F" w:rsidRDefault="0011051F" w:rsidP="0011051F">
      <w:pPr>
        <w:spacing w:after="0"/>
        <w:jc w:val="both"/>
        <w:rPr>
          <w:rFonts w:ascii="Times New Roman" w:hAnsi="Times New Roman" w:cs="Times New Roman"/>
          <w:sz w:val="24"/>
          <w:szCs w:val="24"/>
        </w:rPr>
      </w:pPr>
    </w:p>
    <w:p w:rsidR="0011051F" w:rsidRPr="0011051F" w:rsidRDefault="0011051F" w:rsidP="0011051F">
      <w:pPr>
        <w:spacing w:after="0"/>
        <w:jc w:val="both"/>
        <w:rPr>
          <w:rFonts w:ascii="Times New Roman" w:hAnsi="Times New Roman" w:cs="Times New Roman"/>
          <w:sz w:val="24"/>
          <w:szCs w:val="24"/>
        </w:rPr>
      </w:pPr>
    </w:p>
    <w:p w:rsidR="0011051F" w:rsidRPr="0011051F" w:rsidRDefault="0011051F" w:rsidP="0011051F">
      <w:pPr>
        <w:spacing w:after="0"/>
        <w:jc w:val="both"/>
        <w:rPr>
          <w:rFonts w:ascii="Times New Roman" w:hAnsi="Times New Roman" w:cs="Times New Roman"/>
          <w:sz w:val="24"/>
          <w:szCs w:val="24"/>
        </w:rPr>
      </w:pPr>
    </w:p>
    <w:p w:rsidR="0011051F" w:rsidRPr="0011051F" w:rsidRDefault="0011051F" w:rsidP="0011051F">
      <w:pPr>
        <w:spacing w:after="0"/>
        <w:jc w:val="both"/>
        <w:rPr>
          <w:rFonts w:ascii="Times New Roman" w:hAnsi="Times New Roman" w:cs="Times New Roman"/>
          <w:sz w:val="24"/>
          <w:szCs w:val="24"/>
        </w:rPr>
      </w:pPr>
    </w:p>
    <w:p w:rsidR="0011051F" w:rsidRPr="0011051F" w:rsidRDefault="0011051F" w:rsidP="0011051F">
      <w:pPr>
        <w:spacing w:after="0"/>
        <w:jc w:val="both"/>
        <w:rPr>
          <w:rFonts w:ascii="Times New Roman" w:hAnsi="Times New Roman" w:cs="Times New Roman"/>
          <w:sz w:val="24"/>
          <w:szCs w:val="24"/>
        </w:rPr>
      </w:pPr>
    </w:p>
    <w:p w:rsidR="0011051F" w:rsidRPr="0011051F" w:rsidRDefault="0011051F" w:rsidP="0011051F">
      <w:pPr>
        <w:spacing w:after="0"/>
        <w:jc w:val="both"/>
        <w:rPr>
          <w:rFonts w:ascii="Times New Roman" w:hAnsi="Times New Roman" w:cs="Times New Roman"/>
          <w:sz w:val="24"/>
          <w:szCs w:val="24"/>
        </w:rPr>
      </w:pPr>
    </w:p>
    <w:p w:rsidR="0011051F" w:rsidRPr="00145AF7" w:rsidRDefault="0011051F" w:rsidP="00145AF7">
      <w:pPr>
        <w:spacing w:after="0"/>
        <w:jc w:val="center"/>
        <w:rPr>
          <w:rFonts w:ascii="Times New Roman" w:hAnsi="Times New Roman" w:cs="Times New Roman"/>
          <w:b/>
          <w:bCs/>
          <w:i/>
          <w:sz w:val="28"/>
          <w:szCs w:val="24"/>
          <w:lang w:bidi="th-TH"/>
        </w:rPr>
      </w:pPr>
      <w:proofErr w:type="gramStart"/>
      <w:r w:rsidRPr="00145AF7">
        <w:rPr>
          <w:rFonts w:ascii="Times New Roman" w:hAnsi="Times New Roman" w:cs="Times New Roman"/>
          <w:b/>
          <w:bCs/>
          <w:i/>
          <w:sz w:val="28"/>
          <w:szCs w:val="24"/>
          <w:lang w:bidi="th-TH"/>
        </w:rPr>
        <w:lastRenderedPageBreak/>
        <w:t>УЧЕБНО- ТЕМАТИЧЕСКИЙ</w:t>
      </w:r>
      <w:proofErr w:type="gramEnd"/>
      <w:r w:rsidRPr="00145AF7">
        <w:rPr>
          <w:rFonts w:ascii="Times New Roman" w:hAnsi="Times New Roman" w:cs="Times New Roman"/>
          <w:b/>
          <w:bCs/>
          <w:i/>
          <w:sz w:val="28"/>
          <w:szCs w:val="24"/>
          <w:lang w:bidi="th-TH"/>
        </w:rPr>
        <w:t xml:space="preserve"> ПЛАН</w:t>
      </w:r>
    </w:p>
    <w:p w:rsidR="0011051F" w:rsidRPr="0011051F" w:rsidRDefault="0011051F" w:rsidP="0011051F">
      <w:pPr>
        <w:spacing w:after="0"/>
        <w:jc w:val="both"/>
        <w:rPr>
          <w:rFonts w:ascii="Times New Roman" w:hAnsi="Times New Roman" w:cs="Times New Roman"/>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907"/>
        <w:gridCol w:w="5727"/>
        <w:gridCol w:w="900"/>
        <w:gridCol w:w="1620"/>
      </w:tblGrid>
      <w:tr w:rsidR="0011051F" w:rsidRPr="0011051F" w:rsidTr="00691517">
        <w:tc>
          <w:tcPr>
            <w:tcW w:w="674" w:type="dxa"/>
          </w:tcPr>
          <w:p w:rsidR="0011051F" w:rsidRPr="0011051F" w:rsidRDefault="0011051F" w:rsidP="00145AF7">
            <w:pPr>
              <w:spacing w:after="0"/>
              <w:jc w:val="center"/>
              <w:rPr>
                <w:rFonts w:ascii="Times New Roman" w:hAnsi="Times New Roman" w:cs="Times New Roman"/>
                <w:b/>
                <w:bCs/>
                <w:sz w:val="24"/>
                <w:szCs w:val="24"/>
              </w:rPr>
            </w:pPr>
            <w:r w:rsidRPr="0011051F">
              <w:rPr>
                <w:rFonts w:ascii="Times New Roman" w:hAnsi="Times New Roman" w:cs="Times New Roman"/>
                <w:b/>
                <w:bCs/>
                <w:sz w:val="24"/>
                <w:szCs w:val="24"/>
              </w:rPr>
              <w:t>№</w:t>
            </w:r>
          </w:p>
          <w:p w:rsidR="0011051F" w:rsidRPr="0011051F" w:rsidRDefault="0011051F" w:rsidP="00145AF7">
            <w:pPr>
              <w:spacing w:after="0"/>
              <w:jc w:val="center"/>
              <w:rPr>
                <w:rFonts w:ascii="Times New Roman" w:hAnsi="Times New Roman" w:cs="Times New Roman"/>
                <w:b/>
                <w:bCs/>
                <w:sz w:val="24"/>
                <w:szCs w:val="24"/>
              </w:rPr>
            </w:pPr>
            <w:proofErr w:type="spellStart"/>
            <w:proofErr w:type="gramStart"/>
            <w:r w:rsidRPr="0011051F">
              <w:rPr>
                <w:rFonts w:ascii="Times New Roman" w:hAnsi="Times New Roman" w:cs="Times New Roman"/>
                <w:b/>
                <w:bCs/>
                <w:sz w:val="24"/>
                <w:szCs w:val="24"/>
              </w:rPr>
              <w:t>п</w:t>
            </w:r>
            <w:proofErr w:type="spellEnd"/>
            <w:proofErr w:type="gramEnd"/>
            <w:r w:rsidRPr="0011051F">
              <w:rPr>
                <w:rFonts w:ascii="Times New Roman" w:hAnsi="Times New Roman" w:cs="Times New Roman"/>
                <w:b/>
                <w:bCs/>
                <w:sz w:val="24"/>
                <w:szCs w:val="24"/>
              </w:rPr>
              <w:t>/</w:t>
            </w:r>
            <w:proofErr w:type="spellStart"/>
            <w:r w:rsidRPr="0011051F">
              <w:rPr>
                <w:rFonts w:ascii="Times New Roman" w:hAnsi="Times New Roman" w:cs="Times New Roman"/>
                <w:b/>
                <w:bCs/>
                <w:sz w:val="24"/>
                <w:szCs w:val="24"/>
              </w:rPr>
              <w:t>п</w:t>
            </w:r>
            <w:proofErr w:type="spellEnd"/>
          </w:p>
        </w:tc>
        <w:tc>
          <w:tcPr>
            <w:tcW w:w="907" w:type="dxa"/>
          </w:tcPr>
          <w:p w:rsidR="0011051F" w:rsidRPr="0011051F" w:rsidRDefault="0011051F" w:rsidP="00145AF7">
            <w:pPr>
              <w:spacing w:after="0"/>
              <w:jc w:val="center"/>
              <w:rPr>
                <w:rFonts w:ascii="Times New Roman" w:hAnsi="Times New Roman" w:cs="Times New Roman"/>
                <w:b/>
                <w:bCs/>
                <w:sz w:val="24"/>
                <w:szCs w:val="24"/>
              </w:rPr>
            </w:pPr>
            <w:r w:rsidRPr="0011051F">
              <w:rPr>
                <w:rFonts w:ascii="Times New Roman" w:hAnsi="Times New Roman" w:cs="Times New Roman"/>
                <w:b/>
                <w:bCs/>
                <w:sz w:val="24"/>
                <w:szCs w:val="24"/>
              </w:rPr>
              <w:t>№</w:t>
            </w:r>
          </w:p>
          <w:p w:rsidR="0011051F" w:rsidRPr="0011051F" w:rsidRDefault="0011051F" w:rsidP="00145AF7">
            <w:pPr>
              <w:spacing w:after="0"/>
              <w:jc w:val="center"/>
              <w:rPr>
                <w:rFonts w:ascii="Times New Roman" w:hAnsi="Times New Roman" w:cs="Times New Roman"/>
                <w:b/>
                <w:bCs/>
                <w:sz w:val="24"/>
                <w:szCs w:val="24"/>
              </w:rPr>
            </w:pPr>
            <w:r w:rsidRPr="0011051F">
              <w:rPr>
                <w:rFonts w:ascii="Times New Roman" w:hAnsi="Times New Roman" w:cs="Times New Roman"/>
                <w:b/>
                <w:bCs/>
                <w:sz w:val="24"/>
                <w:szCs w:val="24"/>
              </w:rPr>
              <w:t>По</w:t>
            </w:r>
          </w:p>
          <w:p w:rsidR="0011051F" w:rsidRPr="0011051F" w:rsidRDefault="0011051F" w:rsidP="00145AF7">
            <w:pPr>
              <w:spacing w:after="0"/>
              <w:jc w:val="center"/>
              <w:rPr>
                <w:rFonts w:ascii="Times New Roman" w:hAnsi="Times New Roman" w:cs="Times New Roman"/>
                <w:b/>
                <w:bCs/>
                <w:sz w:val="24"/>
                <w:szCs w:val="24"/>
              </w:rPr>
            </w:pPr>
            <w:r w:rsidRPr="0011051F">
              <w:rPr>
                <w:rFonts w:ascii="Times New Roman" w:hAnsi="Times New Roman" w:cs="Times New Roman"/>
                <w:b/>
                <w:bCs/>
                <w:sz w:val="24"/>
                <w:szCs w:val="24"/>
              </w:rPr>
              <w:t>теме</w:t>
            </w:r>
          </w:p>
        </w:tc>
        <w:tc>
          <w:tcPr>
            <w:tcW w:w="5727" w:type="dxa"/>
          </w:tcPr>
          <w:p w:rsidR="0011051F" w:rsidRPr="0011051F" w:rsidRDefault="0011051F" w:rsidP="0011051F">
            <w:pPr>
              <w:spacing w:after="0"/>
              <w:jc w:val="both"/>
              <w:rPr>
                <w:rFonts w:ascii="Times New Roman" w:hAnsi="Times New Roman" w:cs="Times New Roman"/>
                <w:b/>
                <w:bCs/>
                <w:sz w:val="24"/>
                <w:szCs w:val="24"/>
              </w:rPr>
            </w:pPr>
            <w:r w:rsidRPr="0011051F">
              <w:rPr>
                <w:rFonts w:ascii="Times New Roman" w:hAnsi="Times New Roman" w:cs="Times New Roman"/>
                <w:b/>
                <w:bCs/>
                <w:sz w:val="24"/>
                <w:szCs w:val="24"/>
              </w:rPr>
              <w:t>Тема урока</w:t>
            </w:r>
          </w:p>
        </w:tc>
        <w:tc>
          <w:tcPr>
            <w:tcW w:w="900" w:type="dxa"/>
          </w:tcPr>
          <w:p w:rsidR="0011051F" w:rsidRPr="00145AF7" w:rsidRDefault="0011051F" w:rsidP="00145AF7">
            <w:pPr>
              <w:spacing w:after="0"/>
              <w:jc w:val="center"/>
              <w:rPr>
                <w:rFonts w:ascii="Times New Roman" w:hAnsi="Times New Roman" w:cs="Times New Roman"/>
                <w:b/>
                <w:bCs/>
                <w:sz w:val="24"/>
                <w:szCs w:val="24"/>
              </w:rPr>
            </w:pPr>
            <w:r w:rsidRPr="00145AF7">
              <w:rPr>
                <w:rFonts w:ascii="Times New Roman" w:hAnsi="Times New Roman" w:cs="Times New Roman"/>
                <w:b/>
                <w:bCs/>
                <w:sz w:val="24"/>
                <w:szCs w:val="24"/>
              </w:rPr>
              <w:t>Кол-во</w:t>
            </w:r>
          </w:p>
          <w:p w:rsidR="0011051F" w:rsidRPr="00145AF7" w:rsidRDefault="0011051F" w:rsidP="00145AF7">
            <w:pPr>
              <w:spacing w:after="0"/>
              <w:jc w:val="center"/>
              <w:rPr>
                <w:rFonts w:ascii="Times New Roman" w:hAnsi="Times New Roman" w:cs="Times New Roman"/>
                <w:b/>
                <w:bCs/>
                <w:sz w:val="24"/>
                <w:szCs w:val="24"/>
              </w:rPr>
            </w:pPr>
            <w:r w:rsidRPr="00145AF7">
              <w:rPr>
                <w:rFonts w:ascii="Times New Roman" w:hAnsi="Times New Roman" w:cs="Times New Roman"/>
                <w:b/>
                <w:bCs/>
                <w:sz w:val="24"/>
                <w:szCs w:val="24"/>
              </w:rPr>
              <w:t>Час.</w:t>
            </w:r>
          </w:p>
        </w:tc>
        <w:tc>
          <w:tcPr>
            <w:tcW w:w="1620" w:type="dxa"/>
          </w:tcPr>
          <w:p w:rsidR="0011051F" w:rsidRPr="0011051F" w:rsidRDefault="0011051F" w:rsidP="0011051F">
            <w:pPr>
              <w:spacing w:after="0"/>
              <w:jc w:val="both"/>
              <w:rPr>
                <w:rFonts w:ascii="Times New Roman" w:hAnsi="Times New Roman" w:cs="Times New Roman"/>
                <w:b/>
                <w:bCs/>
                <w:sz w:val="24"/>
                <w:szCs w:val="24"/>
              </w:rPr>
            </w:pPr>
            <w:r w:rsidRPr="0011051F">
              <w:rPr>
                <w:rFonts w:ascii="Times New Roman" w:hAnsi="Times New Roman" w:cs="Times New Roman"/>
                <w:b/>
                <w:bCs/>
                <w:sz w:val="24"/>
                <w:szCs w:val="24"/>
              </w:rPr>
              <w:t>Вид контроля</w:t>
            </w:r>
          </w:p>
        </w:tc>
      </w:tr>
      <w:tr w:rsidR="0011051F" w:rsidRPr="0011051F" w:rsidTr="00691517">
        <w:tc>
          <w:tcPr>
            <w:tcW w:w="674"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1</w:t>
            </w:r>
          </w:p>
        </w:tc>
        <w:tc>
          <w:tcPr>
            <w:tcW w:w="907"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1</w:t>
            </w:r>
          </w:p>
        </w:tc>
        <w:tc>
          <w:tcPr>
            <w:tcW w:w="5727"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b/>
                <w:sz w:val="24"/>
                <w:szCs w:val="24"/>
                <w:u w:val="single"/>
              </w:rPr>
              <w:t>РК.</w:t>
            </w:r>
            <w:r w:rsidRPr="0011051F">
              <w:rPr>
                <w:rFonts w:ascii="Times New Roman" w:hAnsi="Times New Roman" w:cs="Times New Roman"/>
                <w:sz w:val="24"/>
                <w:szCs w:val="24"/>
              </w:rPr>
              <w:t xml:space="preserve"> Введение. Графический язык и его роль в передаче информации о предметном мире. Чертёж как основной графический документ. Из истории развития чертежа, роль чертежа в кораблестроении. Современные технологии выполнения чертежей. Инструменты, принадлежности и материалы для выполнения чертежей на занятиях по черчению.</w:t>
            </w:r>
          </w:p>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Понятия о стандартах ЕСКД, правила оформления чертежа: формат, рамка, основная надпись.</w:t>
            </w:r>
          </w:p>
        </w:tc>
        <w:tc>
          <w:tcPr>
            <w:tcW w:w="900" w:type="dxa"/>
          </w:tcPr>
          <w:p w:rsidR="0011051F" w:rsidRPr="00145AF7" w:rsidRDefault="00145AF7" w:rsidP="00145AF7">
            <w:pPr>
              <w:spacing w:after="0"/>
              <w:jc w:val="center"/>
              <w:rPr>
                <w:rFonts w:ascii="Times New Roman" w:hAnsi="Times New Roman" w:cs="Times New Roman"/>
                <w:sz w:val="24"/>
                <w:szCs w:val="24"/>
              </w:rPr>
            </w:pPr>
            <w:r w:rsidRPr="00145AF7">
              <w:rPr>
                <w:rFonts w:ascii="Times New Roman" w:hAnsi="Times New Roman" w:cs="Times New Roman"/>
                <w:sz w:val="24"/>
                <w:szCs w:val="24"/>
              </w:rPr>
              <w:t>1</w:t>
            </w:r>
          </w:p>
        </w:tc>
        <w:tc>
          <w:tcPr>
            <w:tcW w:w="1620"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Устная проверка</w:t>
            </w:r>
          </w:p>
        </w:tc>
      </w:tr>
      <w:tr w:rsidR="0011051F" w:rsidRPr="0011051F" w:rsidTr="00691517">
        <w:tc>
          <w:tcPr>
            <w:tcW w:w="674"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2</w:t>
            </w:r>
          </w:p>
        </w:tc>
        <w:tc>
          <w:tcPr>
            <w:tcW w:w="907"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2</w:t>
            </w:r>
          </w:p>
        </w:tc>
        <w:tc>
          <w:tcPr>
            <w:tcW w:w="5727"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Правила оформления чертежа: линии чертежа, чертёжный шрифт.</w:t>
            </w:r>
          </w:p>
        </w:tc>
        <w:tc>
          <w:tcPr>
            <w:tcW w:w="900" w:type="dxa"/>
          </w:tcPr>
          <w:p w:rsidR="0011051F" w:rsidRPr="00145AF7" w:rsidRDefault="00145AF7" w:rsidP="00145AF7">
            <w:pPr>
              <w:spacing w:after="0"/>
              <w:jc w:val="center"/>
              <w:rPr>
                <w:rFonts w:ascii="Times New Roman" w:hAnsi="Times New Roman" w:cs="Times New Roman"/>
                <w:sz w:val="24"/>
                <w:szCs w:val="24"/>
              </w:rPr>
            </w:pPr>
            <w:r w:rsidRPr="00145AF7">
              <w:rPr>
                <w:rFonts w:ascii="Times New Roman" w:hAnsi="Times New Roman" w:cs="Times New Roman"/>
                <w:sz w:val="24"/>
                <w:szCs w:val="24"/>
              </w:rPr>
              <w:t>1</w:t>
            </w:r>
          </w:p>
        </w:tc>
        <w:tc>
          <w:tcPr>
            <w:tcW w:w="1620"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Самоконтроль</w:t>
            </w:r>
          </w:p>
        </w:tc>
      </w:tr>
      <w:tr w:rsidR="0011051F" w:rsidRPr="0011051F" w:rsidTr="00691517">
        <w:tc>
          <w:tcPr>
            <w:tcW w:w="674"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3</w:t>
            </w:r>
          </w:p>
        </w:tc>
        <w:tc>
          <w:tcPr>
            <w:tcW w:w="907"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3</w:t>
            </w:r>
          </w:p>
        </w:tc>
        <w:tc>
          <w:tcPr>
            <w:tcW w:w="5727"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Нанесение размеров на чертеже. Масштабы.</w:t>
            </w:r>
          </w:p>
        </w:tc>
        <w:tc>
          <w:tcPr>
            <w:tcW w:w="900" w:type="dxa"/>
          </w:tcPr>
          <w:p w:rsidR="0011051F" w:rsidRPr="00145AF7" w:rsidRDefault="00145AF7" w:rsidP="00145AF7">
            <w:pPr>
              <w:spacing w:after="0"/>
              <w:jc w:val="center"/>
              <w:rPr>
                <w:rFonts w:ascii="Times New Roman" w:hAnsi="Times New Roman" w:cs="Times New Roman"/>
                <w:sz w:val="24"/>
                <w:szCs w:val="24"/>
              </w:rPr>
            </w:pPr>
            <w:r w:rsidRPr="00145AF7">
              <w:rPr>
                <w:rFonts w:ascii="Times New Roman" w:hAnsi="Times New Roman" w:cs="Times New Roman"/>
                <w:sz w:val="24"/>
                <w:szCs w:val="24"/>
              </w:rPr>
              <w:t>1</w:t>
            </w:r>
          </w:p>
        </w:tc>
        <w:tc>
          <w:tcPr>
            <w:tcW w:w="1620"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Текущий контроль</w:t>
            </w:r>
          </w:p>
        </w:tc>
      </w:tr>
      <w:tr w:rsidR="0011051F" w:rsidRPr="0011051F" w:rsidTr="00691517">
        <w:tc>
          <w:tcPr>
            <w:tcW w:w="674"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4</w:t>
            </w:r>
          </w:p>
        </w:tc>
        <w:tc>
          <w:tcPr>
            <w:tcW w:w="907"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1</w:t>
            </w:r>
          </w:p>
        </w:tc>
        <w:tc>
          <w:tcPr>
            <w:tcW w:w="5727"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Центральное и параллельное проецирование (общие понятия). Прямоугольное проецирование. Проецирование на одну плоскость проекций. </w:t>
            </w:r>
          </w:p>
        </w:tc>
        <w:tc>
          <w:tcPr>
            <w:tcW w:w="900" w:type="dxa"/>
          </w:tcPr>
          <w:p w:rsidR="0011051F" w:rsidRPr="00145AF7" w:rsidRDefault="00145AF7" w:rsidP="00145AF7">
            <w:pPr>
              <w:spacing w:after="0"/>
              <w:jc w:val="center"/>
              <w:rPr>
                <w:rFonts w:ascii="Times New Roman" w:hAnsi="Times New Roman" w:cs="Times New Roman"/>
                <w:sz w:val="24"/>
                <w:szCs w:val="24"/>
              </w:rPr>
            </w:pPr>
            <w:r w:rsidRPr="00145AF7">
              <w:rPr>
                <w:rFonts w:ascii="Times New Roman" w:hAnsi="Times New Roman" w:cs="Times New Roman"/>
                <w:sz w:val="24"/>
                <w:szCs w:val="24"/>
              </w:rPr>
              <w:t>1</w:t>
            </w:r>
          </w:p>
        </w:tc>
        <w:tc>
          <w:tcPr>
            <w:tcW w:w="1620"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Устная проверка</w:t>
            </w:r>
          </w:p>
        </w:tc>
      </w:tr>
      <w:tr w:rsidR="0011051F" w:rsidRPr="0011051F" w:rsidTr="00691517">
        <w:tc>
          <w:tcPr>
            <w:tcW w:w="674"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5</w:t>
            </w:r>
          </w:p>
        </w:tc>
        <w:tc>
          <w:tcPr>
            <w:tcW w:w="907"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2</w:t>
            </w:r>
          </w:p>
        </w:tc>
        <w:tc>
          <w:tcPr>
            <w:tcW w:w="5727"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Проецирование на две-три взаимно перпендикулярные  плоскости проекций с использованием трёхмерных объектов, имеющих прямые и наклонные элементы.</w:t>
            </w:r>
          </w:p>
        </w:tc>
        <w:tc>
          <w:tcPr>
            <w:tcW w:w="900" w:type="dxa"/>
          </w:tcPr>
          <w:p w:rsidR="0011051F" w:rsidRPr="00145AF7" w:rsidRDefault="00145AF7" w:rsidP="00145AF7">
            <w:pPr>
              <w:spacing w:after="0"/>
              <w:jc w:val="center"/>
              <w:rPr>
                <w:rFonts w:ascii="Times New Roman" w:hAnsi="Times New Roman" w:cs="Times New Roman"/>
                <w:sz w:val="24"/>
                <w:szCs w:val="24"/>
              </w:rPr>
            </w:pPr>
            <w:r w:rsidRPr="00145AF7">
              <w:rPr>
                <w:rFonts w:ascii="Times New Roman" w:hAnsi="Times New Roman" w:cs="Times New Roman"/>
                <w:sz w:val="24"/>
                <w:szCs w:val="24"/>
              </w:rPr>
              <w:t>1</w:t>
            </w:r>
          </w:p>
        </w:tc>
        <w:tc>
          <w:tcPr>
            <w:tcW w:w="1620"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Текущий контроль </w:t>
            </w:r>
          </w:p>
        </w:tc>
      </w:tr>
      <w:tr w:rsidR="0011051F" w:rsidRPr="0011051F" w:rsidTr="00691517">
        <w:tc>
          <w:tcPr>
            <w:tcW w:w="674"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6</w:t>
            </w:r>
          </w:p>
        </w:tc>
        <w:tc>
          <w:tcPr>
            <w:tcW w:w="907"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3</w:t>
            </w:r>
          </w:p>
        </w:tc>
        <w:tc>
          <w:tcPr>
            <w:tcW w:w="5727"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Расположение видов на чертеже. Местные виды. Решение задач на выполнение чертежей по разрозненным изображениям оригинала.</w:t>
            </w:r>
          </w:p>
        </w:tc>
        <w:tc>
          <w:tcPr>
            <w:tcW w:w="900" w:type="dxa"/>
          </w:tcPr>
          <w:p w:rsidR="0011051F" w:rsidRPr="00145AF7" w:rsidRDefault="00145AF7" w:rsidP="00145AF7">
            <w:pPr>
              <w:spacing w:after="0"/>
              <w:jc w:val="center"/>
              <w:rPr>
                <w:rFonts w:ascii="Times New Roman" w:hAnsi="Times New Roman" w:cs="Times New Roman"/>
                <w:sz w:val="24"/>
                <w:szCs w:val="24"/>
              </w:rPr>
            </w:pPr>
            <w:r w:rsidRPr="00145AF7">
              <w:rPr>
                <w:rFonts w:ascii="Times New Roman" w:hAnsi="Times New Roman" w:cs="Times New Roman"/>
                <w:sz w:val="24"/>
                <w:szCs w:val="24"/>
              </w:rPr>
              <w:t>1</w:t>
            </w:r>
          </w:p>
        </w:tc>
        <w:tc>
          <w:tcPr>
            <w:tcW w:w="1620"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Текущий контроль </w:t>
            </w:r>
          </w:p>
        </w:tc>
      </w:tr>
      <w:tr w:rsidR="0011051F" w:rsidRPr="0011051F" w:rsidTr="00691517">
        <w:tc>
          <w:tcPr>
            <w:tcW w:w="674"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7</w:t>
            </w:r>
          </w:p>
        </w:tc>
        <w:tc>
          <w:tcPr>
            <w:tcW w:w="907"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4</w:t>
            </w:r>
          </w:p>
        </w:tc>
        <w:tc>
          <w:tcPr>
            <w:tcW w:w="5727"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Правила выполнения эскизов.</w:t>
            </w:r>
          </w:p>
        </w:tc>
        <w:tc>
          <w:tcPr>
            <w:tcW w:w="900" w:type="dxa"/>
          </w:tcPr>
          <w:p w:rsidR="0011051F" w:rsidRPr="00145AF7" w:rsidRDefault="00145AF7" w:rsidP="00145AF7">
            <w:pPr>
              <w:spacing w:after="0"/>
              <w:jc w:val="center"/>
              <w:rPr>
                <w:rFonts w:ascii="Times New Roman" w:hAnsi="Times New Roman" w:cs="Times New Roman"/>
                <w:sz w:val="24"/>
                <w:szCs w:val="24"/>
              </w:rPr>
            </w:pPr>
            <w:r w:rsidRPr="00145AF7">
              <w:rPr>
                <w:rFonts w:ascii="Times New Roman" w:hAnsi="Times New Roman" w:cs="Times New Roman"/>
                <w:sz w:val="24"/>
                <w:szCs w:val="24"/>
              </w:rPr>
              <w:t>1</w:t>
            </w:r>
          </w:p>
        </w:tc>
        <w:tc>
          <w:tcPr>
            <w:tcW w:w="1620"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Устная проверка</w:t>
            </w:r>
          </w:p>
        </w:tc>
      </w:tr>
      <w:tr w:rsidR="0011051F" w:rsidRPr="0011051F" w:rsidTr="00691517">
        <w:tc>
          <w:tcPr>
            <w:tcW w:w="674"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8</w:t>
            </w:r>
          </w:p>
        </w:tc>
        <w:tc>
          <w:tcPr>
            <w:tcW w:w="907"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5</w:t>
            </w:r>
          </w:p>
        </w:tc>
        <w:tc>
          <w:tcPr>
            <w:tcW w:w="5727"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b/>
                <w:sz w:val="24"/>
                <w:szCs w:val="24"/>
              </w:rPr>
              <w:t>Графическая работа №1</w:t>
            </w:r>
            <w:r w:rsidRPr="0011051F">
              <w:rPr>
                <w:rFonts w:ascii="Times New Roman" w:hAnsi="Times New Roman" w:cs="Times New Roman"/>
                <w:sz w:val="24"/>
                <w:szCs w:val="24"/>
              </w:rPr>
              <w:t>. По наглядному изображению детали выполнить её чертёж в трёх видах. Нанести размеры.</w:t>
            </w:r>
          </w:p>
        </w:tc>
        <w:tc>
          <w:tcPr>
            <w:tcW w:w="900" w:type="dxa"/>
          </w:tcPr>
          <w:p w:rsidR="0011051F" w:rsidRPr="00145AF7" w:rsidRDefault="00145AF7" w:rsidP="00145AF7">
            <w:pPr>
              <w:spacing w:after="0"/>
              <w:jc w:val="center"/>
              <w:rPr>
                <w:rFonts w:ascii="Times New Roman" w:hAnsi="Times New Roman" w:cs="Times New Roman"/>
                <w:sz w:val="24"/>
                <w:szCs w:val="24"/>
              </w:rPr>
            </w:pPr>
            <w:r w:rsidRPr="00145AF7">
              <w:rPr>
                <w:rFonts w:ascii="Times New Roman" w:hAnsi="Times New Roman" w:cs="Times New Roman"/>
                <w:sz w:val="24"/>
                <w:szCs w:val="24"/>
              </w:rPr>
              <w:t>1</w:t>
            </w:r>
          </w:p>
        </w:tc>
        <w:tc>
          <w:tcPr>
            <w:tcW w:w="1620"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Проверка практических работ</w:t>
            </w:r>
          </w:p>
        </w:tc>
      </w:tr>
      <w:tr w:rsidR="0011051F" w:rsidRPr="0011051F" w:rsidTr="00691517">
        <w:tc>
          <w:tcPr>
            <w:tcW w:w="674"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9</w:t>
            </w:r>
          </w:p>
        </w:tc>
        <w:tc>
          <w:tcPr>
            <w:tcW w:w="907"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6</w:t>
            </w:r>
          </w:p>
        </w:tc>
        <w:tc>
          <w:tcPr>
            <w:tcW w:w="5727"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Аксонометрические проекции. Прямоугольная изометрическая проекция (общие положения). Построение изометрических проекций плоских фигур.</w:t>
            </w:r>
          </w:p>
        </w:tc>
        <w:tc>
          <w:tcPr>
            <w:tcW w:w="900" w:type="dxa"/>
          </w:tcPr>
          <w:p w:rsidR="0011051F" w:rsidRPr="00145AF7" w:rsidRDefault="00145AF7" w:rsidP="00145AF7">
            <w:pPr>
              <w:spacing w:after="0"/>
              <w:jc w:val="center"/>
              <w:rPr>
                <w:rFonts w:ascii="Times New Roman" w:hAnsi="Times New Roman" w:cs="Times New Roman"/>
                <w:sz w:val="24"/>
                <w:szCs w:val="24"/>
              </w:rPr>
            </w:pPr>
            <w:r w:rsidRPr="00145AF7">
              <w:rPr>
                <w:rFonts w:ascii="Times New Roman" w:hAnsi="Times New Roman" w:cs="Times New Roman"/>
                <w:sz w:val="24"/>
                <w:szCs w:val="24"/>
              </w:rPr>
              <w:t>1</w:t>
            </w:r>
          </w:p>
        </w:tc>
        <w:tc>
          <w:tcPr>
            <w:tcW w:w="1620"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Текущий контроль </w:t>
            </w:r>
          </w:p>
        </w:tc>
      </w:tr>
      <w:tr w:rsidR="0011051F" w:rsidRPr="0011051F" w:rsidTr="00691517">
        <w:tc>
          <w:tcPr>
            <w:tcW w:w="674"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10</w:t>
            </w:r>
          </w:p>
        </w:tc>
        <w:tc>
          <w:tcPr>
            <w:tcW w:w="907"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7</w:t>
            </w:r>
          </w:p>
        </w:tc>
        <w:tc>
          <w:tcPr>
            <w:tcW w:w="5727"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Изображение окружностей в изометрии.</w:t>
            </w:r>
          </w:p>
        </w:tc>
        <w:tc>
          <w:tcPr>
            <w:tcW w:w="900" w:type="dxa"/>
          </w:tcPr>
          <w:p w:rsidR="0011051F" w:rsidRPr="00145AF7" w:rsidRDefault="00145AF7" w:rsidP="00145AF7">
            <w:pPr>
              <w:spacing w:after="0"/>
              <w:jc w:val="center"/>
              <w:rPr>
                <w:rFonts w:ascii="Times New Roman" w:hAnsi="Times New Roman" w:cs="Times New Roman"/>
                <w:sz w:val="24"/>
                <w:szCs w:val="24"/>
              </w:rPr>
            </w:pPr>
            <w:r w:rsidRPr="00145AF7">
              <w:rPr>
                <w:rFonts w:ascii="Times New Roman" w:hAnsi="Times New Roman" w:cs="Times New Roman"/>
                <w:sz w:val="24"/>
                <w:szCs w:val="24"/>
              </w:rPr>
              <w:t>1</w:t>
            </w:r>
          </w:p>
        </w:tc>
        <w:tc>
          <w:tcPr>
            <w:tcW w:w="1620"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Текущий контроль </w:t>
            </w:r>
          </w:p>
        </w:tc>
      </w:tr>
      <w:tr w:rsidR="0011051F" w:rsidRPr="0011051F" w:rsidTr="00691517">
        <w:tc>
          <w:tcPr>
            <w:tcW w:w="674"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11</w:t>
            </w:r>
          </w:p>
        </w:tc>
        <w:tc>
          <w:tcPr>
            <w:tcW w:w="907"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8</w:t>
            </w:r>
          </w:p>
        </w:tc>
        <w:tc>
          <w:tcPr>
            <w:tcW w:w="5727"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Рациональные построения в изометрии.</w:t>
            </w:r>
          </w:p>
        </w:tc>
        <w:tc>
          <w:tcPr>
            <w:tcW w:w="900" w:type="dxa"/>
          </w:tcPr>
          <w:p w:rsidR="0011051F" w:rsidRPr="00145AF7" w:rsidRDefault="00145AF7" w:rsidP="00145AF7">
            <w:pPr>
              <w:spacing w:after="0"/>
              <w:jc w:val="center"/>
              <w:rPr>
                <w:rFonts w:ascii="Times New Roman" w:hAnsi="Times New Roman" w:cs="Times New Roman"/>
                <w:sz w:val="24"/>
                <w:szCs w:val="24"/>
              </w:rPr>
            </w:pPr>
            <w:r w:rsidRPr="00145AF7">
              <w:rPr>
                <w:rFonts w:ascii="Times New Roman" w:hAnsi="Times New Roman" w:cs="Times New Roman"/>
                <w:sz w:val="24"/>
                <w:szCs w:val="24"/>
              </w:rPr>
              <w:t>1</w:t>
            </w:r>
          </w:p>
        </w:tc>
        <w:tc>
          <w:tcPr>
            <w:tcW w:w="1620"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Текущий контроль </w:t>
            </w:r>
          </w:p>
        </w:tc>
      </w:tr>
      <w:tr w:rsidR="0011051F" w:rsidRPr="0011051F" w:rsidTr="00691517">
        <w:tc>
          <w:tcPr>
            <w:tcW w:w="674"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12</w:t>
            </w:r>
          </w:p>
        </w:tc>
        <w:tc>
          <w:tcPr>
            <w:tcW w:w="907"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9</w:t>
            </w:r>
          </w:p>
        </w:tc>
        <w:tc>
          <w:tcPr>
            <w:tcW w:w="5727"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Технические рисунки. Выполнение технических рисунков, решение творческих задач.</w:t>
            </w:r>
          </w:p>
        </w:tc>
        <w:tc>
          <w:tcPr>
            <w:tcW w:w="900" w:type="dxa"/>
          </w:tcPr>
          <w:p w:rsidR="0011051F" w:rsidRPr="00145AF7" w:rsidRDefault="00145AF7" w:rsidP="00145AF7">
            <w:pPr>
              <w:spacing w:after="0"/>
              <w:jc w:val="center"/>
              <w:rPr>
                <w:rFonts w:ascii="Times New Roman" w:hAnsi="Times New Roman" w:cs="Times New Roman"/>
                <w:sz w:val="24"/>
                <w:szCs w:val="24"/>
              </w:rPr>
            </w:pPr>
            <w:r w:rsidRPr="00145AF7">
              <w:rPr>
                <w:rFonts w:ascii="Times New Roman" w:hAnsi="Times New Roman" w:cs="Times New Roman"/>
                <w:sz w:val="24"/>
                <w:szCs w:val="24"/>
              </w:rPr>
              <w:t>1</w:t>
            </w:r>
          </w:p>
        </w:tc>
        <w:tc>
          <w:tcPr>
            <w:tcW w:w="1620"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Текущий контроль </w:t>
            </w:r>
          </w:p>
        </w:tc>
      </w:tr>
      <w:tr w:rsidR="0011051F" w:rsidRPr="0011051F" w:rsidTr="00691517">
        <w:tc>
          <w:tcPr>
            <w:tcW w:w="674"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13</w:t>
            </w:r>
          </w:p>
        </w:tc>
        <w:tc>
          <w:tcPr>
            <w:tcW w:w="907"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1</w:t>
            </w:r>
          </w:p>
        </w:tc>
        <w:tc>
          <w:tcPr>
            <w:tcW w:w="5727"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Общие понятия о форме и формообразовании предметов. Анализ геометрической формы </w:t>
            </w:r>
            <w:r w:rsidRPr="0011051F">
              <w:rPr>
                <w:rFonts w:ascii="Times New Roman" w:hAnsi="Times New Roman" w:cs="Times New Roman"/>
                <w:sz w:val="24"/>
                <w:szCs w:val="24"/>
              </w:rPr>
              <w:lastRenderedPageBreak/>
              <w:t>предметов. Построение третьей проекции предмета по двум заданным.</w:t>
            </w:r>
          </w:p>
        </w:tc>
        <w:tc>
          <w:tcPr>
            <w:tcW w:w="900" w:type="dxa"/>
          </w:tcPr>
          <w:p w:rsidR="0011051F" w:rsidRPr="00145AF7" w:rsidRDefault="00145AF7" w:rsidP="00145AF7">
            <w:pPr>
              <w:spacing w:after="0"/>
              <w:jc w:val="center"/>
              <w:rPr>
                <w:rFonts w:ascii="Times New Roman" w:hAnsi="Times New Roman" w:cs="Times New Roman"/>
                <w:sz w:val="24"/>
                <w:szCs w:val="24"/>
              </w:rPr>
            </w:pPr>
            <w:r w:rsidRPr="00145AF7">
              <w:rPr>
                <w:rFonts w:ascii="Times New Roman" w:hAnsi="Times New Roman" w:cs="Times New Roman"/>
                <w:sz w:val="24"/>
                <w:szCs w:val="24"/>
              </w:rPr>
              <w:lastRenderedPageBreak/>
              <w:t>1</w:t>
            </w:r>
          </w:p>
        </w:tc>
        <w:tc>
          <w:tcPr>
            <w:tcW w:w="1620"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Текущий контроль </w:t>
            </w:r>
          </w:p>
        </w:tc>
      </w:tr>
      <w:tr w:rsidR="0011051F" w:rsidRPr="0011051F" w:rsidTr="00691517">
        <w:tc>
          <w:tcPr>
            <w:tcW w:w="674"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lastRenderedPageBreak/>
              <w:t>14</w:t>
            </w:r>
          </w:p>
        </w:tc>
        <w:tc>
          <w:tcPr>
            <w:tcW w:w="907"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2</w:t>
            </w:r>
          </w:p>
        </w:tc>
        <w:tc>
          <w:tcPr>
            <w:tcW w:w="5727"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Нахождение на чертеже вершин, рёбер, граней, поверхностей геометрических тел, составляющих форму предмета.</w:t>
            </w:r>
          </w:p>
        </w:tc>
        <w:tc>
          <w:tcPr>
            <w:tcW w:w="900" w:type="dxa"/>
          </w:tcPr>
          <w:p w:rsidR="0011051F" w:rsidRPr="00145AF7" w:rsidRDefault="00145AF7" w:rsidP="00145AF7">
            <w:pPr>
              <w:spacing w:after="0"/>
              <w:jc w:val="center"/>
              <w:rPr>
                <w:rFonts w:ascii="Times New Roman" w:hAnsi="Times New Roman" w:cs="Times New Roman"/>
                <w:sz w:val="24"/>
                <w:szCs w:val="24"/>
              </w:rPr>
            </w:pPr>
            <w:r w:rsidRPr="00145AF7">
              <w:rPr>
                <w:rFonts w:ascii="Times New Roman" w:hAnsi="Times New Roman" w:cs="Times New Roman"/>
                <w:sz w:val="24"/>
                <w:szCs w:val="24"/>
              </w:rPr>
              <w:t>1</w:t>
            </w:r>
          </w:p>
        </w:tc>
        <w:tc>
          <w:tcPr>
            <w:tcW w:w="1620"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Устная проверка</w:t>
            </w:r>
          </w:p>
        </w:tc>
      </w:tr>
      <w:tr w:rsidR="0011051F" w:rsidRPr="0011051F" w:rsidTr="00691517">
        <w:tc>
          <w:tcPr>
            <w:tcW w:w="674"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15</w:t>
            </w:r>
          </w:p>
        </w:tc>
        <w:tc>
          <w:tcPr>
            <w:tcW w:w="907"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3</w:t>
            </w:r>
          </w:p>
        </w:tc>
        <w:tc>
          <w:tcPr>
            <w:tcW w:w="5727"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Определение необходимого и достаточного количества видов на чертеже, выбор главного вида. Нанесение размеров с учётом формы предмета. Творческие задачи на пройденный материал.</w:t>
            </w:r>
          </w:p>
        </w:tc>
        <w:tc>
          <w:tcPr>
            <w:tcW w:w="900" w:type="dxa"/>
          </w:tcPr>
          <w:p w:rsidR="0011051F" w:rsidRPr="00145AF7" w:rsidRDefault="00145AF7" w:rsidP="00145AF7">
            <w:pPr>
              <w:spacing w:after="0"/>
              <w:jc w:val="center"/>
              <w:rPr>
                <w:rFonts w:ascii="Times New Roman" w:hAnsi="Times New Roman" w:cs="Times New Roman"/>
                <w:sz w:val="24"/>
                <w:szCs w:val="24"/>
              </w:rPr>
            </w:pPr>
            <w:r w:rsidRPr="00145AF7">
              <w:rPr>
                <w:rFonts w:ascii="Times New Roman" w:hAnsi="Times New Roman" w:cs="Times New Roman"/>
                <w:sz w:val="24"/>
                <w:szCs w:val="24"/>
              </w:rPr>
              <w:t>1</w:t>
            </w:r>
          </w:p>
        </w:tc>
        <w:tc>
          <w:tcPr>
            <w:tcW w:w="1620"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Устная проверка</w:t>
            </w:r>
          </w:p>
        </w:tc>
      </w:tr>
      <w:tr w:rsidR="0011051F" w:rsidRPr="0011051F" w:rsidTr="00691517">
        <w:tc>
          <w:tcPr>
            <w:tcW w:w="674"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16</w:t>
            </w:r>
          </w:p>
        </w:tc>
        <w:tc>
          <w:tcPr>
            <w:tcW w:w="907"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4</w:t>
            </w:r>
          </w:p>
        </w:tc>
        <w:tc>
          <w:tcPr>
            <w:tcW w:w="5727"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b/>
                <w:sz w:val="24"/>
                <w:szCs w:val="24"/>
              </w:rPr>
              <w:t>Графическая работа №2</w:t>
            </w:r>
            <w:r w:rsidRPr="0011051F">
              <w:rPr>
                <w:rFonts w:ascii="Times New Roman" w:hAnsi="Times New Roman" w:cs="Times New Roman"/>
                <w:sz w:val="24"/>
                <w:szCs w:val="24"/>
              </w:rPr>
              <w:t>.Выполнить эскиз детали с натуры и её технический рисунок.</w:t>
            </w:r>
          </w:p>
        </w:tc>
        <w:tc>
          <w:tcPr>
            <w:tcW w:w="900" w:type="dxa"/>
          </w:tcPr>
          <w:p w:rsidR="0011051F" w:rsidRPr="00145AF7" w:rsidRDefault="00145AF7" w:rsidP="00145AF7">
            <w:pPr>
              <w:spacing w:after="0"/>
              <w:jc w:val="center"/>
              <w:rPr>
                <w:rFonts w:ascii="Times New Roman" w:hAnsi="Times New Roman" w:cs="Times New Roman"/>
                <w:sz w:val="24"/>
                <w:szCs w:val="24"/>
              </w:rPr>
            </w:pPr>
            <w:r w:rsidRPr="00145AF7">
              <w:rPr>
                <w:rFonts w:ascii="Times New Roman" w:hAnsi="Times New Roman" w:cs="Times New Roman"/>
                <w:sz w:val="24"/>
                <w:szCs w:val="24"/>
              </w:rPr>
              <w:t>1</w:t>
            </w:r>
          </w:p>
        </w:tc>
        <w:tc>
          <w:tcPr>
            <w:tcW w:w="1620"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Проверка практических работ</w:t>
            </w:r>
          </w:p>
        </w:tc>
      </w:tr>
      <w:tr w:rsidR="0011051F" w:rsidRPr="0011051F" w:rsidTr="00691517">
        <w:tc>
          <w:tcPr>
            <w:tcW w:w="674"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17</w:t>
            </w:r>
          </w:p>
        </w:tc>
        <w:tc>
          <w:tcPr>
            <w:tcW w:w="907"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5</w:t>
            </w:r>
          </w:p>
        </w:tc>
        <w:tc>
          <w:tcPr>
            <w:tcW w:w="5727"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Геометрические построения на чертеже. Деление окружности на равные части, сопряжения.</w:t>
            </w:r>
          </w:p>
        </w:tc>
        <w:tc>
          <w:tcPr>
            <w:tcW w:w="900" w:type="dxa"/>
          </w:tcPr>
          <w:p w:rsidR="0011051F" w:rsidRPr="00145AF7" w:rsidRDefault="00145AF7" w:rsidP="00145AF7">
            <w:pPr>
              <w:spacing w:after="0"/>
              <w:jc w:val="center"/>
              <w:rPr>
                <w:rFonts w:ascii="Times New Roman" w:hAnsi="Times New Roman" w:cs="Times New Roman"/>
                <w:sz w:val="24"/>
                <w:szCs w:val="24"/>
              </w:rPr>
            </w:pPr>
            <w:r w:rsidRPr="00145AF7">
              <w:rPr>
                <w:rFonts w:ascii="Times New Roman" w:hAnsi="Times New Roman" w:cs="Times New Roman"/>
                <w:sz w:val="24"/>
                <w:szCs w:val="24"/>
              </w:rPr>
              <w:t>1</w:t>
            </w:r>
          </w:p>
        </w:tc>
        <w:tc>
          <w:tcPr>
            <w:tcW w:w="1620"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Самоконтроль</w:t>
            </w:r>
          </w:p>
        </w:tc>
      </w:tr>
      <w:tr w:rsidR="0011051F" w:rsidRPr="0011051F" w:rsidTr="00691517">
        <w:tc>
          <w:tcPr>
            <w:tcW w:w="674"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18</w:t>
            </w:r>
          </w:p>
        </w:tc>
        <w:tc>
          <w:tcPr>
            <w:tcW w:w="907"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6</w:t>
            </w:r>
          </w:p>
        </w:tc>
        <w:tc>
          <w:tcPr>
            <w:tcW w:w="5727"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b/>
                <w:sz w:val="24"/>
                <w:szCs w:val="24"/>
                <w:u w:val="single"/>
              </w:rPr>
              <w:t>РК.</w:t>
            </w:r>
            <w:r w:rsidRPr="0011051F">
              <w:rPr>
                <w:rFonts w:ascii="Times New Roman" w:hAnsi="Times New Roman" w:cs="Times New Roman"/>
                <w:b/>
                <w:sz w:val="24"/>
                <w:szCs w:val="24"/>
              </w:rPr>
              <w:t xml:space="preserve"> Графическая работа №3. </w:t>
            </w:r>
            <w:r w:rsidRPr="0011051F">
              <w:rPr>
                <w:rFonts w:ascii="Times New Roman" w:hAnsi="Times New Roman" w:cs="Times New Roman"/>
                <w:sz w:val="24"/>
                <w:szCs w:val="24"/>
              </w:rPr>
              <w:t>Выполнить чертёж разделочной доски, содержащей сопряжения. Украсить чертёж элементами мезенской росписи.</w:t>
            </w:r>
          </w:p>
        </w:tc>
        <w:tc>
          <w:tcPr>
            <w:tcW w:w="900" w:type="dxa"/>
          </w:tcPr>
          <w:p w:rsidR="0011051F" w:rsidRPr="00145AF7" w:rsidRDefault="00145AF7" w:rsidP="00145AF7">
            <w:pPr>
              <w:spacing w:after="0"/>
              <w:jc w:val="center"/>
              <w:rPr>
                <w:rFonts w:ascii="Times New Roman" w:hAnsi="Times New Roman" w:cs="Times New Roman"/>
                <w:bCs/>
                <w:sz w:val="24"/>
                <w:szCs w:val="24"/>
              </w:rPr>
            </w:pPr>
            <w:r w:rsidRPr="00145AF7">
              <w:rPr>
                <w:rFonts w:ascii="Times New Roman" w:hAnsi="Times New Roman" w:cs="Times New Roman"/>
                <w:bCs/>
                <w:sz w:val="24"/>
                <w:szCs w:val="24"/>
              </w:rPr>
              <w:t>1</w:t>
            </w:r>
          </w:p>
        </w:tc>
        <w:tc>
          <w:tcPr>
            <w:tcW w:w="1620"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Проверка практических работ</w:t>
            </w:r>
          </w:p>
        </w:tc>
      </w:tr>
      <w:tr w:rsidR="0011051F" w:rsidRPr="0011051F" w:rsidTr="00691517">
        <w:tc>
          <w:tcPr>
            <w:tcW w:w="674"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19</w:t>
            </w:r>
          </w:p>
        </w:tc>
        <w:tc>
          <w:tcPr>
            <w:tcW w:w="907"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1</w:t>
            </w:r>
          </w:p>
        </w:tc>
        <w:tc>
          <w:tcPr>
            <w:tcW w:w="5727"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Сечения. Правила выполнения вынесенных сечений. Обозначение сечений. Графические обозначения материалов в сечениях.</w:t>
            </w:r>
          </w:p>
        </w:tc>
        <w:tc>
          <w:tcPr>
            <w:tcW w:w="900" w:type="dxa"/>
          </w:tcPr>
          <w:p w:rsidR="0011051F" w:rsidRPr="00145AF7" w:rsidRDefault="00145AF7" w:rsidP="00145AF7">
            <w:pPr>
              <w:spacing w:after="0"/>
              <w:jc w:val="center"/>
              <w:rPr>
                <w:rFonts w:ascii="Times New Roman" w:hAnsi="Times New Roman" w:cs="Times New Roman"/>
                <w:sz w:val="24"/>
                <w:szCs w:val="24"/>
              </w:rPr>
            </w:pPr>
            <w:r w:rsidRPr="00145AF7">
              <w:rPr>
                <w:rFonts w:ascii="Times New Roman" w:hAnsi="Times New Roman" w:cs="Times New Roman"/>
                <w:sz w:val="24"/>
                <w:szCs w:val="24"/>
              </w:rPr>
              <w:t>1</w:t>
            </w:r>
          </w:p>
        </w:tc>
        <w:tc>
          <w:tcPr>
            <w:tcW w:w="1620"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Текущий контроль </w:t>
            </w:r>
          </w:p>
        </w:tc>
      </w:tr>
      <w:tr w:rsidR="0011051F" w:rsidRPr="0011051F" w:rsidTr="00691517">
        <w:tc>
          <w:tcPr>
            <w:tcW w:w="674"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20</w:t>
            </w:r>
          </w:p>
        </w:tc>
        <w:tc>
          <w:tcPr>
            <w:tcW w:w="907"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2</w:t>
            </w:r>
          </w:p>
        </w:tc>
        <w:tc>
          <w:tcPr>
            <w:tcW w:w="5727"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Фронтальные упражнения на выполнение сечений по чертежам деталей.</w:t>
            </w:r>
          </w:p>
        </w:tc>
        <w:tc>
          <w:tcPr>
            <w:tcW w:w="900" w:type="dxa"/>
          </w:tcPr>
          <w:p w:rsidR="0011051F" w:rsidRPr="00145AF7" w:rsidRDefault="00145AF7" w:rsidP="00145AF7">
            <w:pPr>
              <w:spacing w:after="0"/>
              <w:jc w:val="center"/>
              <w:rPr>
                <w:rFonts w:ascii="Times New Roman" w:hAnsi="Times New Roman" w:cs="Times New Roman"/>
                <w:sz w:val="24"/>
                <w:szCs w:val="24"/>
              </w:rPr>
            </w:pPr>
            <w:r w:rsidRPr="00145AF7">
              <w:rPr>
                <w:rFonts w:ascii="Times New Roman" w:hAnsi="Times New Roman" w:cs="Times New Roman"/>
                <w:sz w:val="24"/>
                <w:szCs w:val="24"/>
              </w:rPr>
              <w:t>1</w:t>
            </w:r>
          </w:p>
        </w:tc>
        <w:tc>
          <w:tcPr>
            <w:tcW w:w="1620"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Текущий контроль </w:t>
            </w:r>
          </w:p>
        </w:tc>
      </w:tr>
      <w:tr w:rsidR="0011051F" w:rsidRPr="0011051F" w:rsidTr="00691517">
        <w:tc>
          <w:tcPr>
            <w:tcW w:w="674"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21</w:t>
            </w:r>
          </w:p>
        </w:tc>
        <w:tc>
          <w:tcPr>
            <w:tcW w:w="907"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3</w:t>
            </w:r>
          </w:p>
        </w:tc>
        <w:tc>
          <w:tcPr>
            <w:tcW w:w="5727"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b/>
                <w:sz w:val="24"/>
                <w:szCs w:val="24"/>
              </w:rPr>
              <w:t xml:space="preserve">Графическая работа №4. </w:t>
            </w:r>
            <w:r w:rsidRPr="0011051F">
              <w:rPr>
                <w:rFonts w:ascii="Times New Roman" w:hAnsi="Times New Roman" w:cs="Times New Roman"/>
                <w:sz w:val="24"/>
                <w:szCs w:val="24"/>
              </w:rPr>
              <w:t>По чертежу или наглядному изображению детали выполнить необходимые сечения.</w:t>
            </w:r>
          </w:p>
        </w:tc>
        <w:tc>
          <w:tcPr>
            <w:tcW w:w="900" w:type="dxa"/>
          </w:tcPr>
          <w:p w:rsidR="0011051F" w:rsidRPr="00145AF7" w:rsidRDefault="00145AF7" w:rsidP="00145AF7">
            <w:pPr>
              <w:spacing w:after="0"/>
              <w:jc w:val="center"/>
              <w:rPr>
                <w:rFonts w:ascii="Times New Roman" w:hAnsi="Times New Roman" w:cs="Times New Roman"/>
                <w:sz w:val="24"/>
                <w:szCs w:val="24"/>
              </w:rPr>
            </w:pPr>
            <w:r w:rsidRPr="00145AF7">
              <w:rPr>
                <w:rFonts w:ascii="Times New Roman" w:hAnsi="Times New Roman" w:cs="Times New Roman"/>
                <w:sz w:val="24"/>
                <w:szCs w:val="24"/>
              </w:rPr>
              <w:t>1</w:t>
            </w:r>
          </w:p>
        </w:tc>
        <w:tc>
          <w:tcPr>
            <w:tcW w:w="1620"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Проверка практических работ</w:t>
            </w:r>
          </w:p>
        </w:tc>
      </w:tr>
      <w:tr w:rsidR="0011051F" w:rsidRPr="0011051F" w:rsidTr="00691517">
        <w:tc>
          <w:tcPr>
            <w:tcW w:w="674"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22</w:t>
            </w:r>
          </w:p>
        </w:tc>
        <w:tc>
          <w:tcPr>
            <w:tcW w:w="907"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4</w:t>
            </w:r>
          </w:p>
        </w:tc>
        <w:tc>
          <w:tcPr>
            <w:tcW w:w="5727"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Разрезы. Сходство и разница между сечением и разрезом.  Простые (фронтальные, горизонтальные, профильные) разрезы.</w:t>
            </w:r>
          </w:p>
        </w:tc>
        <w:tc>
          <w:tcPr>
            <w:tcW w:w="900" w:type="dxa"/>
          </w:tcPr>
          <w:p w:rsidR="0011051F" w:rsidRPr="00145AF7" w:rsidRDefault="00145AF7" w:rsidP="00145AF7">
            <w:pPr>
              <w:spacing w:after="0"/>
              <w:jc w:val="center"/>
              <w:rPr>
                <w:rFonts w:ascii="Times New Roman" w:hAnsi="Times New Roman" w:cs="Times New Roman"/>
                <w:sz w:val="24"/>
                <w:szCs w:val="24"/>
              </w:rPr>
            </w:pPr>
            <w:r w:rsidRPr="00145AF7">
              <w:rPr>
                <w:rFonts w:ascii="Times New Roman" w:hAnsi="Times New Roman" w:cs="Times New Roman"/>
                <w:sz w:val="24"/>
                <w:szCs w:val="24"/>
              </w:rPr>
              <w:t>1</w:t>
            </w:r>
          </w:p>
        </w:tc>
        <w:tc>
          <w:tcPr>
            <w:tcW w:w="1620"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Текущий контроль </w:t>
            </w:r>
          </w:p>
        </w:tc>
      </w:tr>
      <w:tr w:rsidR="0011051F" w:rsidRPr="0011051F" w:rsidTr="00691517">
        <w:tc>
          <w:tcPr>
            <w:tcW w:w="674"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23</w:t>
            </w:r>
          </w:p>
        </w:tc>
        <w:tc>
          <w:tcPr>
            <w:tcW w:w="907"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5</w:t>
            </w:r>
          </w:p>
        </w:tc>
        <w:tc>
          <w:tcPr>
            <w:tcW w:w="5727"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Тонкие стенки и спицы на разрезах. Творческие задачи по теме «Простые разрезы».</w:t>
            </w:r>
          </w:p>
        </w:tc>
        <w:tc>
          <w:tcPr>
            <w:tcW w:w="900" w:type="dxa"/>
          </w:tcPr>
          <w:p w:rsidR="0011051F" w:rsidRPr="00145AF7" w:rsidRDefault="00145AF7" w:rsidP="00145AF7">
            <w:pPr>
              <w:spacing w:after="0"/>
              <w:jc w:val="center"/>
              <w:rPr>
                <w:rFonts w:ascii="Times New Roman" w:hAnsi="Times New Roman" w:cs="Times New Roman"/>
                <w:sz w:val="24"/>
                <w:szCs w:val="24"/>
              </w:rPr>
            </w:pPr>
            <w:r w:rsidRPr="00145AF7">
              <w:rPr>
                <w:rFonts w:ascii="Times New Roman" w:hAnsi="Times New Roman" w:cs="Times New Roman"/>
                <w:sz w:val="24"/>
                <w:szCs w:val="24"/>
              </w:rPr>
              <w:t>1</w:t>
            </w:r>
          </w:p>
        </w:tc>
        <w:tc>
          <w:tcPr>
            <w:tcW w:w="1620"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Текущий контроль </w:t>
            </w:r>
          </w:p>
        </w:tc>
      </w:tr>
      <w:tr w:rsidR="0011051F" w:rsidRPr="0011051F" w:rsidTr="00691517">
        <w:tc>
          <w:tcPr>
            <w:tcW w:w="674"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24</w:t>
            </w:r>
          </w:p>
        </w:tc>
        <w:tc>
          <w:tcPr>
            <w:tcW w:w="907"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6</w:t>
            </w:r>
          </w:p>
        </w:tc>
        <w:tc>
          <w:tcPr>
            <w:tcW w:w="5727"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Местные разрезы. Соединение вида и разреза.</w:t>
            </w:r>
          </w:p>
        </w:tc>
        <w:tc>
          <w:tcPr>
            <w:tcW w:w="900" w:type="dxa"/>
          </w:tcPr>
          <w:p w:rsidR="0011051F" w:rsidRPr="00145AF7" w:rsidRDefault="00145AF7" w:rsidP="00145AF7">
            <w:pPr>
              <w:spacing w:after="0"/>
              <w:jc w:val="center"/>
              <w:rPr>
                <w:rFonts w:ascii="Times New Roman" w:hAnsi="Times New Roman" w:cs="Times New Roman"/>
                <w:sz w:val="24"/>
                <w:szCs w:val="24"/>
              </w:rPr>
            </w:pPr>
            <w:r w:rsidRPr="00145AF7">
              <w:rPr>
                <w:rFonts w:ascii="Times New Roman" w:hAnsi="Times New Roman" w:cs="Times New Roman"/>
                <w:sz w:val="24"/>
                <w:szCs w:val="24"/>
              </w:rPr>
              <w:t>1</w:t>
            </w:r>
          </w:p>
        </w:tc>
        <w:tc>
          <w:tcPr>
            <w:tcW w:w="1620"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Текущий контроль </w:t>
            </w:r>
          </w:p>
        </w:tc>
      </w:tr>
      <w:tr w:rsidR="0011051F" w:rsidRPr="0011051F" w:rsidTr="00691517">
        <w:tc>
          <w:tcPr>
            <w:tcW w:w="674"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25</w:t>
            </w:r>
          </w:p>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26</w:t>
            </w:r>
          </w:p>
        </w:tc>
        <w:tc>
          <w:tcPr>
            <w:tcW w:w="907"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7</w:t>
            </w:r>
          </w:p>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8</w:t>
            </w:r>
          </w:p>
        </w:tc>
        <w:tc>
          <w:tcPr>
            <w:tcW w:w="5727"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b/>
                <w:sz w:val="24"/>
                <w:szCs w:val="24"/>
              </w:rPr>
              <w:t xml:space="preserve">Графическая работа №5. </w:t>
            </w:r>
            <w:r w:rsidRPr="0011051F">
              <w:rPr>
                <w:rFonts w:ascii="Times New Roman" w:hAnsi="Times New Roman" w:cs="Times New Roman"/>
                <w:sz w:val="24"/>
                <w:szCs w:val="24"/>
              </w:rPr>
              <w:t>По чертежу детали выполнить необходимые разрезы. Построить изометрическую проекцию детали с вырезом.</w:t>
            </w:r>
          </w:p>
        </w:tc>
        <w:tc>
          <w:tcPr>
            <w:tcW w:w="900" w:type="dxa"/>
          </w:tcPr>
          <w:p w:rsidR="0011051F" w:rsidRPr="00145AF7" w:rsidRDefault="00145AF7" w:rsidP="00145AF7">
            <w:pPr>
              <w:spacing w:after="0"/>
              <w:jc w:val="center"/>
              <w:rPr>
                <w:rFonts w:ascii="Times New Roman" w:hAnsi="Times New Roman" w:cs="Times New Roman"/>
                <w:sz w:val="24"/>
                <w:szCs w:val="24"/>
              </w:rPr>
            </w:pPr>
            <w:r w:rsidRPr="00145AF7">
              <w:rPr>
                <w:rFonts w:ascii="Times New Roman" w:hAnsi="Times New Roman" w:cs="Times New Roman"/>
                <w:sz w:val="24"/>
                <w:szCs w:val="24"/>
              </w:rPr>
              <w:t>1</w:t>
            </w:r>
          </w:p>
        </w:tc>
        <w:tc>
          <w:tcPr>
            <w:tcW w:w="1620"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Проверка практических работ</w:t>
            </w:r>
          </w:p>
        </w:tc>
      </w:tr>
      <w:tr w:rsidR="0011051F" w:rsidRPr="0011051F" w:rsidTr="00691517">
        <w:tc>
          <w:tcPr>
            <w:tcW w:w="674"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27</w:t>
            </w:r>
          </w:p>
        </w:tc>
        <w:tc>
          <w:tcPr>
            <w:tcW w:w="907"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1</w:t>
            </w:r>
          </w:p>
        </w:tc>
        <w:tc>
          <w:tcPr>
            <w:tcW w:w="5727"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Общие сведения об изделии. Ознакомление с чертежами разъёмных и неразъёмных соединений.</w:t>
            </w:r>
          </w:p>
        </w:tc>
        <w:tc>
          <w:tcPr>
            <w:tcW w:w="900" w:type="dxa"/>
          </w:tcPr>
          <w:p w:rsidR="0011051F" w:rsidRPr="00145AF7" w:rsidRDefault="00145AF7" w:rsidP="00145AF7">
            <w:pPr>
              <w:spacing w:after="0"/>
              <w:jc w:val="center"/>
              <w:rPr>
                <w:rFonts w:ascii="Times New Roman" w:hAnsi="Times New Roman" w:cs="Times New Roman"/>
                <w:sz w:val="24"/>
                <w:szCs w:val="24"/>
              </w:rPr>
            </w:pPr>
            <w:r w:rsidRPr="00145AF7">
              <w:rPr>
                <w:rFonts w:ascii="Times New Roman" w:hAnsi="Times New Roman" w:cs="Times New Roman"/>
                <w:sz w:val="24"/>
                <w:szCs w:val="24"/>
              </w:rPr>
              <w:t>1</w:t>
            </w:r>
          </w:p>
        </w:tc>
        <w:tc>
          <w:tcPr>
            <w:tcW w:w="1620"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Текущий контроль </w:t>
            </w:r>
          </w:p>
        </w:tc>
      </w:tr>
      <w:tr w:rsidR="0011051F" w:rsidRPr="0011051F" w:rsidTr="00691517">
        <w:tc>
          <w:tcPr>
            <w:tcW w:w="674"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28</w:t>
            </w:r>
          </w:p>
        </w:tc>
        <w:tc>
          <w:tcPr>
            <w:tcW w:w="907"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2</w:t>
            </w:r>
          </w:p>
        </w:tc>
        <w:tc>
          <w:tcPr>
            <w:tcW w:w="5727"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Условное изображение резьбы на стержне, в отверстии и в соединении. Обозначение метрической резьбы. Чтение чертежей резьбовых соединений.</w:t>
            </w:r>
          </w:p>
        </w:tc>
        <w:tc>
          <w:tcPr>
            <w:tcW w:w="900" w:type="dxa"/>
          </w:tcPr>
          <w:p w:rsidR="0011051F" w:rsidRPr="00145AF7" w:rsidRDefault="00145AF7" w:rsidP="00145AF7">
            <w:pPr>
              <w:spacing w:after="0"/>
              <w:jc w:val="center"/>
              <w:rPr>
                <w:rFonts w:ascii="Times New Roman" w:hAnsi="Times New Roman" w:cs="Times New Roman"/>
                <w:sz w:val="24"/>
                <w:szCs w:val="24"/>
              </w:rPr>
            </w:pPr>
            <w:r w:rsidRPr="00145AF7">
              <w:rPr>
                <w:rFonts w:ascii="Times New Roman" w:hAnsi="Times New Roman" w:cs="Times New Roman"/>
                <w:sz w:val="24"/>
                <w:szCs w:val="24"/>
              </w:rPr>
              <w:t>1</w:t>
            </w:r>
          </w:p>
        </w:tc>
        <w:tc>
          <w:tcPr>
            <w:tcW w:w="1620"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Текущий контроль </w:t>
            </w:r>
          </w:p>
        </w:tc>
      </w:tr>
      <w:tr w:rsidR="0011051F" w:rsidRPr="0011051F" w:rsidTr="00691517">
        <w:tc>
          <w:tcPr>
            <w:tcW w:w="674"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29</w:t>
            </w:r>
          </w:p>
        </w:tc>
        <w:tc>
          <w:tcPr>
            <w:tcW w:w="907"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3</w:t>
            </w:r>
          </w:p>
        </w:tc>
        <w:tc>
          <w:tcPr>
            <w:tcW w:w="5727"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b/>
                <w:sz w:val="24"/>
                <w:szCs w:val="24"/>
              </w:rPr>
              <w:t xml:space="preserve">Графическая работа №6. </w:t>
            </w:r>
            <w:r w:rsidRPr="0011051F">
              <w:rPr>
                <w:rFonts w:ascii="Times New Roman" w:hAnsi="Times New Roman" w:cs="Times New Roman"/>
                <w:sz w:val="24"/>
                <w:szCs w:val="24"/>
              </w:rPr>
              <w:t>Выполнение чертежа одного из резьбовых соединений. Штриховка смежных деталей, изображаемых в разрезе.</w:t>
            </w:r>
          </w:p>
        </w:tc>
        <w:tc>
          <w:tcPr>
            <w:tcW w:w="900" w:type="dxa"/>
          </w:tcPr>
          <w:p w:rsidR="0011051F" w:rsidRPr="00145AF7" w:rsidRDefault="00145AF7" w:rsidP="00145AF7">
            <w:pPr>
              <w:spacing w:after="0"/>
              <w:jc w:val="center"/>
              <w:rPr>
                <w:rFonts w:ascii="Times New Roman" w:hAnsi="Times New Roman" w:cs="Times New Roman"/>
                <w:sz w:val="24"/>
                <w:szCs w:val="24"/>
              </w:rPr>
            </w:pPr>
            <w:r w:rsidRPr="00145AF7">
              <w:rPr>
                <w:rFonts w:ascii="Times New Roman" w:hAnsi="Times New Roman" w:cs="Times New Roman"/>
                <w:sz w:val="24"/>
                <w:szCs w:val="24"/>
              </w:rPr>
              <w:t>1</w:t>
            </w:r>
          </w:p>
        </w:tc>
        <w:tc>
          <w:tcPr>
            <w:tcW w:w="1620"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Проверка практических работ</w:t>
            </w:r>
          </w:p>
        </w:tc>
      </w:tr>
      <w:tr w:rsidR="0011051F" w:rsidRPr="0011051F" w:rsidTr="00691517">
        <w:tc>
          <w:tcPr>
            <w:tcW w:w="674"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30</w:t>
            </w:r>
          </w:p>
        </w:tc>
        <w:tc>
          <w:tcPr>
            <w:tcW w:w="907"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4</w:t>
            </w:r>
          </w:p>
        </w:tc>
        <w:tc>
          <w:tcPr>
            <w:tcW w:w="5727"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 xml:space="preserve">Сборочный чертёж. Изображения на сборочном чертеже. Размеры. Номера позиций, спецификация. </w:t>
            </w:r>
            <w:r w:rsidRPr="0011051F">
              <w:rPr>
                <w:rFonts w:ascii="Times New Roman" w:hAnsi="Times New Roman" w:cs="Times New Roman"/>
                <w:sz w:val="24"/>
                <w:szCs w:val="24"/>
              </w:rPr>
              <w:lastRenderedPageBreak/>
              <w:t>Рациональная последовательность чтения сборочных чертежей.</w:t>
            </w:r>
          </w:p>
        </w:tc>
        <w:tc>
          <w:tcPr>
            <w:tcW w:w="900" w:type="dxa"/>
          </w:tcPr>
          <w:p w:rsidR="0011051F" w:rsidRPr="00145AF7" w:rsidRDefault="00145AF7" w:rsidP="00145AF7">
            <w:pPr>
              <w:spacing w:after="0"/>
              <w:jc w:val="center"/>
              <w:rPr>
                <w:rFonts w:ascii="Times New Roman" w:hAnsi="Times New Roman" w:cs="Times New Roman"/>
                <w:sz w:val="24"/>
                <w:szCs w:val="24"/>
              </w:rPr>
            </w:pPr>
            <w:r w:rsidRPr="00145AF7">
              <w:rPr>
                <w:rFonts w:ascii="Times New Roman" w:hAnsi="Times New Roman" w:cs="Times New Roman"/>
                <w:sz w:val="24"/>
                <w:szCs w:val="24"/>
              </w:rPr>
              <w:lastRenderedPageBreak/>
              <w:t>1</w:t>
            </w:r>
          </w:p>
        </w:tc>
        <w:tc>
          <w:tcPr>
            <w:tcW w:w="1620"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Устная проверка</w:t>
            </w:r>
          </w:p>
        </w:tc>
      </w:tr>
      <w:tr w:rsidR="0011051F" w:rsidRPr="0011051F" w:rsidTr="00691517">
        <w:tc>
          <w:tcPr>
            <w:tcW w:w="674"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lastRenderedPageBreak/>
              <w:t>31</w:t>
            </w:r>
          </w:p>
        </w:tc>
        <w:tc>
          <w:tcPr>
            <w:tcW w:w="907"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5</w:t>
            </w:r>
          </w:p>
        </w:tc>
        <w:tc>
          <w:tcPr>
            <w:tcW w:w="5727" w:type="dxa"/>
          </w:tcPr>
          <w:p w:rsidR="0011051F" w:rsidRPr="0011051F" w:rsidRDefault="0011051F" w:rsidP="0011051F">
            <w:pPr>
              <w:spacing w:after="0"/>
              <w:jc w:val="both"/>
              <w:rPr>
                <w:rFonts w:ascii="Times New Roman" w:hAnsi="Times New Roman" w:cs="Times New Roman"/>
                <w:sz w:val="24"/>
                <w:szCs w:val="24"/>
              </w:rPr>
            </w:pPr>
            <w:proofErr w:type="gramStart"/>
            <w:r w:rsidRPr="0011051F">
              <w:rPr>
                <w:rFonts w:ascii="Times New Roman" w:hAnsi="Times New Roman" w:cs="Times New Roman"/>
                <w:b/>
                <w:sz w:val="24"/>
                <w:szCs w:val="24"/>
                <w:u w:val="single"/>
              </w:rPr>
              <w:t>РК</w:t>
            </w:r>
            <w:r w:rsidRPr="0011051F">
              <w:rPr>
                <w:rFonts w:ascii="Times New Roman" w:hAnsi="Times New Roman" w:cs="Times New Roman"/>
                <w:sz w:val="24"/>
                <w:szCs w:val="24"/>
              </w:rPr>
              <w:t>. Чтение сборочных чертежей, знакомство с кораблестроительным чертежом.(</w:t>
            </w:r>
            <w:proofErr w:type="gramEnd"/>
          </w:p>
        </w:tc>
        <w:tc>
          <w:tcPr>
            <w:tcW w:w="900" w:type="dxa"/>
          </w:tcPr>
          <w:p w:rsidR="0011051F" w:rsidRPr="00145AF7" w:rsidRDefault="00145AF7" w:rsidP="00145AF7">
            <w:pPr>
              <w:spacing w:after="0"/>
              <w:jc w:val="center"/>
              <w:rPr>
                <w:rFonts w:ascii="Times New Roman" w:hAnsi="Times New Roman" w:cs="Times New Roman"/>
                <w:sz w:val="24"/>
                <w:szCs w:val="24"/>
              </w:rPr>
            </w:pPr>
            <w:r w:rsidRPr="00145AF7">
              <w:rPr>
                <w:rFonts w:ascii="Times New Roman" w:hAnsi="Times New Roman" w:cs="Times New Roman"/>
                <w:sz w:val="24"/>
                <w:szCs w:val="24"/>
              </w:rPr>
              <w:t>1</w:t>
            </w:r>
          </w:p>
        </w:tc>
        <w:tc>
          <w:tcPr>
            <w:tcW w:w="1620"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Устная проверка</w:t>
            </w:r>
          </w:p>
        </w:tc>
      </w:tr>
      <w:tr w:rsidR="0011051F" w:rsidRPr="0011051F" w:rsidTr="00691517">
        <w:tc>
          <w:tcPr>
            <w:tcW w:w="674"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32</w:t>
            </w:r>
          </w:p>
        </w:tc>
        <w:tc>
          <w:tcPr>
            <w:tcW w:w="907"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6</w:t>
            </w:r>
          </w:p>
        </w:tc>
        <w:tc>
          <w:tcPr>
            <w:tcW w:w="5727"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b/>
                <w:sz w:val="24"/>
                <w:szCs w:val="24"/>
              </w:rPr>
              <w:t xml:space="preserve">Графическая работа №7 </w:t>
            </w:r>
            <w:r w:rsidRPr="0011051F">
              <w:rPr>
                <w:rFonts w:ascii="Times New Roman" w:hAnsi="Times New Roman" w:cs="Times New Roman"/>
                <w:sz w:val="24"/>
                <w:szCs w:val="24"/>
              </w:rPr>
              <w:t>(творческая). Разработать (доработать) конструкцию одной из деталей, входящих в состав сборочной единицы, по заданному условию. Выполнить фрагмент сборочного чертежа с изображением предлагаемого решения.</w:t>
            </w:r>
          </w:p>
        </w:tc>
        <w:tc>
          <w:tcPr>
            <w:tcW w:w="900" w:type="dxa"/>
          </w:tcPr>
          <w:p w:rsidR="0011051F" w:rsidRPr="00145AF7" w:rsidRDefault="00145AF7" w:rsidP="00145AF7">
            <w:pPr>
              <w:spacing w:after="0"/>
              <w:jc w:val="center"/>
              <w:rPr>
                <w:rFonts w:ascii="Times New Roman" w:hAnsi="Times New Roman" w:cs="Times New Roman"/>
                <w:sz w:val="24"/>
                <w:szCs w:val="24"/>
              </w:rPr>
            </w:pPr>
            <w:r w:rsidRPr="00145AF7">
              <w:rPr>
                <w:rFonts w:ascii="Times New Roman" w:hAnsi="Times New Roman" w:cs="Times New Roman"/>
                <w:sz w:val="24"/>
                <w:szCs w:val="24"/>
              </w:rPr>
              <w:t>1</w:t>
            </w:r>
          </w:p>
        </w:tc>
        <w:tc>
          <w:tcPr>
            <w:tcW w:w="1620"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Проверка практических работ</w:t>
            </w:r>
          </w:p>
        </w:tc>
      </w:tr>
      <w:tr w:rsidR="0011051F" w:rsidRPr="0011051F" w:rsidTr="00691517">
        <w:tc>
          <w:tcPr>
            <w:tcW w:w="674"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33</w:t>
            </w:r>
          </w:p>
        </w:tc>
        <w:tc>
          <w:tcPr>
            <w:tcW w:w="907"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7</w:t>
            </w:r>
          </w:p>
        </w:tc>
        <w:tc>
          <w:tcPr>
            <w:tcW w:w="5727" w:type="dxa"/>
          </w:tcPr>
          <w:p w:rsidR="0011051F" w:rsidRPr="0011051F" w:rsidRDefault="0011051F" w:rsidP="0011051F">
            <w:pPr>
              <w:spacing w:after="0"/>
              <w:jc w:val="both"/>
              <w:rPr>
                <w:rFonts w:ascii="Times New Roman" w:hAnsi="Times New Roman" w:cs="Times New Roman"/>
                <w:sz w:val="24"/>
                <w:szCs w:val="24"/>
              </w:rPr>
            </w:pPr>
            <w:proofErr w:type="spellStart"/>
            <w:r w:rsidRPr="0011051F">
              <w:rPr>
                <w:rFonts w:ascii="Times New Roman" w:hAnsi="Times New Roman" w:cs="Times New Roman"/>
                <w:sz w:val="24"/>
                <w:szCs w:val="24"/>
              </w:rPr>
              <w:t>Деталирование</w:t>
            </w:r>
            <w:proofErr w:type="spellEnd"/>
            <w:r w:rsidRPr="0011051F">
              <w:rPr>
                <w:rFonts w:ascii="Times New Roman" w:hAnsi="Times New Roman" w:cs="Times New Roman"/>
                <w:sz w:val="24"/>
                <w:szCs w:val="24"/>
              </w:rPr>
              <w:t xml:space="preserve"> сборочного чертежа.</w:t>
            </w:r>
          </w:p>
        </w:tc>
        <w:tc>
          <w:tcPr>
            <w:tcW w:w="900" w:type="dxa"/>
          </w:tcPr>
          <w:p w:rsidR="0011051F" w:rsidRPr="00145AF7" w:rsidRDefault="00145AF7" w:rsidP="00145AF7">
            <w:pPr>
              <w:spacing w:after="0"/>
              <w:jc w:val="center"/>
              <w:rPr>
                <w:rFonts w:ascii="Times New Roman" w:hAnsi="Times New Roman" w:cs="Times New Roman"/>
                <w:sz w:val="24"/>
                <w:szCs w:val="24"/>
              </w:rPr>
            </w:pPr>
            <w:r w:rsidRPr="00145AF7">
              <w:rPr>
                <w:rFonts w:ascii="Times New Roman" w:hAnsi="Times New Roman" w:cs="Times New Roman"/>
                <w:sz w:val="24"/>
                <w:szCs w:val="24"/>
              </w:rPr>
              <w:t>1</w:t>
            </w:r>
          </w:p>
        </w:tc>
        <w:tc>
          <w:tcPr>
            <w:tcW w:w="1620"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Устная проверка</w:t>
            </w:r>
          </w:p>
        </w:tc>
      </w:tr>
      <w:tr w:rsidR="0011051F" w:rsidRPr="0011051F" w:rsidTr="00691517">
        <w:tc>
          <w:tcPr>
            <w:tcW w:w="674"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34</w:t>
            </w:r>
          </w:p>
        </w:tc>
        <w:tc>
          <w:tcPr>
            <w:tcW w:w="907" w:type="dxa"/>
          </w:tcPr>
          <w:p w:rsidR="0011051F" w:rsidRPr="0011051F" w:rsidRDefault="0011051F" w:rsidP="00145AF7">
            <w:pPr>
              <w:spacing w:after="0"/>
              <w:jc w:val="center"/>
              <w:rPr>
                <w:rFonts w:ascii="Times New Roman" w:hAnsi="Times New Roman" w:cs="Times New Roman"/>
                <w:sz w:val="24"/>
                <w:szCs w:val="24"/>
              </w:rPr>
            </w:pPr>
            <w:r w:rsidRPr="0011051F">
              <w:rPr>
                <w:rFonts w:ascii="Times New Roman" w:hAnsi="Times New Roman" w:cs="Times New Roman"/>
                <w:sz w:val="24"/>
                <w:szCs w:val="24"/>
              </w:rPr>
              <w:t>8</w:t>
            </w:r>
          </w:p>
        </w:tc>
        <w:tc>
          <w:tcPr>
            <w:tcW w:w="5727"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b/>
                <w:sz w:val="24"/>
                <w:szCs w:val="24"/>
              </w:rPr>
              <w:t xml:space="preserve">Графическая работа №8. </w:t>
            </w:r>
            <w:r w:rsidRPr="0011051F">
              <w:rPr>
                <w:rFonts w:ascii="Times New Roman" w:hAnsi="Times New Roman" w:cs="Times New Roman"/>
                <w:sz w:val="24"/>
                <w:szCs w:val="24"/>
              </w:rPr>
              <w:t>(контрольная) По чертежу сборочной единицы выполнить чертёж одной несложной детали.</w:t>
            </w:r>
          </w:p>
        </w:tc>
        <w:tc>
          <w:tcPr>
            <w:tcW w:w="900" w:type="dxa"/>
          </w:tcPr>
          <w:p w:rsidR="0011051F" w:rsidRPr="00145AF7" w:rsidRDefault="0011051F" w:rsidP="00145AF7">
            <w:pPr>
              <w:spacing w:after="0"/>
              <w:jc w:val="center"/>
              <w:rPr>
                <w:rFonts w:ascii="Times New Roman" w:hAnsi="Times New Roman" w:cs="Times New Roman"/>
                <w:sz w:val="24"/>
                <w:szCs w:val="24"/>
              </w:rPr>
            </w:pPr>
            <w:r w:rsidRPr="00145AF7">
              <w:rPr>
                <w:rFonts w:ascii="Times New Roman" w:hAnsi="Times New Roman" w:cs="Times New Roman"/>
                <w:sz w:val="24"/>
                <w:szCs w:val="24"/>
              </w:rPr>
              <w:t>34</w:t>
            </w:r>
          </w:p>
        </w:tc>
        <w:tc>
          <w:tcPr>
            <w:tcW w:w="1620" w:type="dxa"/>
          </w:tcPr>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Итоговый</w:t>
            </w:r>
          </w:p>
          <w:p w:rsidR="0011051F" w:rsidRPr="0011051F" w:rsidRDefault="0011051F" w:rsidP="0011051F">
            <w:pPr>
              <w:spacing w:after="0"/>
              <w:jc w:val="both"/>
              <w:rPr>
                <w:rFonts w:ascii="Times New Roman" w:hAnsi="Times New Roman" w:cs="Times New Roman"/>
                <w:sz w:val="24"/>
                <w:szCs w:val="24"/>
              </w:rPr>
            </w:pPr>
            <w:r w:rsidRPr="0011051F">
              <w:rPr>
                <w:rFonts w:ascii="Times New Roman" w:hAnsi="Times New Roman" w:cs="Times New Roman"/>
                <w:sz w:val="24"/>
                <w:szCs w:val="24"/>
              </w:rPr>
              <w:t>контроль</w:t>
            </w:r>
          </w:p>
        </w:tc>
      </w:tr>
    </w:tbl>
    <w:p w:rsidR="00145AF7" w:rsidRDefault="00145AF7" w:rsidP="0011051F">
      <w:pPr>
        <w:spacing w:after="0"/>
        <w:jc w:val="both"/>
        <w:rPr>
          <w:rFonts w:ascii="Times New Roman" w:hAnsi="Times New Roman" w:cs="Times New Roman"/>
          <w:sz w:val="24"/>
          <w:szCs w:val="24"/>
        </w:rPr>
      </w:pPr>
    </w:p>
    <w:p w:rsidR="00145AF7" w:rsidRDefault="00145AF7" w:rsidP="0011051F">
      <w:pPr>
        <w:spacing w:after="0"/>
        <w:jc w:val="both"/>
        <w:rPr>
          <w:rFonts w:ascii="Times New Roman" w:hAnsi="Times New Roman" w:cs="Times New Roman"/>
          <w:sz w:val="24"/>
          <w:szCs w:val="24"/>
        </w:rPr>
      </w:pPr>
    </w:p>
    <w:p w:rsidR="00145AF7" w:rsidRDefault="00145AF7" w:rsidP="0011051F">
      <w:pPr>
        <w:spacing w:after="0"/>
        <w:jc w:val="both"/>
        <w:rPr>
          <w:rFonts w:ascii="Times New Roman" w:hAnsi="Times New Roman" w:cs="Times New Roman"/>
          <w:sz w:val="24"/>
          <w:szCs w:val="24"/>
        </w:rPr>
      </w:pPr>
    </w:p>
    <w:p w:rsidR="00145AF7" w:rsidRDefault="00145AF7" w:rsidP="0011051F">
      <w:pPr>
        <w:spacing w:after="0"/>
        <w:jc w:val="both"/>
        <w:rPr>
          <w:rFonts w:ascii="Times New Roman" w:hAnsi="Times New Roman" w:cs="Times New Roman"/>
          <w:sz w:val="24"/>
          <w:szCs w:val="24"/>
        </w:rPr>
      </w:pPr>
    </w:p>
    <w:p w:rsidR="00145AF7" w:rsidRDefault="00145AF7" w:rsidP="0011051F">
      <w:pPr>
        <w:spacing w:after="0"/>
        <w:jc w:val="both"/>
        <w:rPr>
          <w:rFonts w:ascii="Times New Roman" w:hAnsi="Times New Roman" w:cs="Times New Roman"/>
          <w:sz w:val="24"/>
          <w:szCs w:val="24"/>
        </w:rPr>
      </w:pPr>
    </w:p>
    <w:p w:rsidR="0011051F" w:rsidRPr="00145AF7" w:rsidRDefault="0011051F" w:rsidP="00145AF7">
      <w:pPr>
        <w:spacing w:after="0"/>
        <w:jc w:val="center"/>
        <w:rPr>
          <w:rFonts w:ascii="Times New Roman" w:hAnsi="Times New Roman" w:cs="Times New Roman"/>
          <w:b/>
          <w:i/>
          <w:sz w:val="28"/>
          <w:szCs w:val="24"/>
        </w:rPr>
      </w:pPr>
      <w:r w:rsidRPr="00145AF7">
        <w:rPr>
          <w:rFonts w:ascii="Times New Roman" w:hAnsi="Times New Roman" w:cs="Times New Roman"/>
          <w:b/>
          <w:i/>
          <w:sz w:val="28"/>
          <w:szCs w:val="24"/>
        </w:rPr>
        <w:t>СПИСОК ЛИТЕРАТУРЫ</w:t>
      </w:r>
    </w:p>
    <w:p w:rsidR="00145AF7" w:rsidRPr="0011051F" w:rsidRDefault="00145AF7" w:rsidP="0011051F">
      <w:pPr>
        <w:spacing w:after="0"/>
        <w:jc w:val="both"/>
        <w:rPr>
          <w:rFonts w:ascii="Times New Roman" w:hAnsi="Times New Roman" w:cs="Times New Roman"/>
          <w:b/>
          <w:sz w:val="24"/>
          <w:szCs w:val="24"/>
        </w:rPr>
      </w:pPr>
    </w:p>
    <w:p w:rsidR="0011051F" w:rsidRPr="00145AF7" w:rsidRDefault="0011051F" w:rsidP="00145AF7">
      <w:pPr>
        <w:pStyle w:val="a3"/>
        <w:numPr>
          <w:ilvl w:val="0"/>
          <w:numId w:val="9"/>
        </w:numPr>
        <w:spacing w:after="0"/>
        <w:jc w:val="both"/>
        <w:rPr>
          <w:rFonts w:ascii="Times New Roman" w:hAnsi="Times New Roman"/>
          <w:sz w:val="24"/>
          <w:szCs w:val="24"/>
        </w:rPr>
      </w:pPr>
      <w:r w:rsidRPr="00145AF7">
        <w:rPr>
          <w:rFonts w:ascii="Times New Roman" w:hAnsi="Times New Roman"/>
          <w:sz w:val="24"/>
          <w:szCs w:val="24"/>
        </w:rPr>
        <w:t xml:space="preserve">А.Д.Ботвинников, В.Н.Виноградов, </w:t>
      </w:r>
      <w:proofErr w:type="spellStart"/>
      <w:r w:rsidRPr="00145AF7">
        <w:rPr>
          <w:rFonts w:ascii="Times New Roman" w:hAnsi="Times New Roman"/>
          <w:sz w:val="24"/>
          <w:szCs w:val="24"/>
        </w:rPr>
        <w:t>И.С.Вышнепольский</w:t>
      </w:r>
      <w:proofErr w:type="spellEnd"/>
      <w:r w:rsidRPr="00145AF7">
        <w:rPr>
          <w:rFonts w:ascii="Times New Roman" w:hAnsi="Times New Roman"/>
          <w:sz w:val="24"/>
          <w:szCs w:val="24"/>
        </w:rPr>
        <w:t xml:space="preserve"> «Черчение» Москва, АСТ, «</w:t>
      </w:r>
      <w:proofErr w:type="spellStart"/>
      <w:r w:rsidRPr="00145AF7">
        <w:rPr>
          <w:rFonts w:ascii="Times New Roman" w:hAnsi="Times New Roman"/>
          <w:sz w:val="24"/>
          <w:szCs w:val="24"/>
        </w:rPr>
        <w:t>Астрель</w:t>
      </w:r>
      <w:proofErr w:type="spellEnd"/>
      <w:r w:rsidRPr="00145AF7">
        <w:rPr>
          <w:rFonts w:ascii="Times New Roman" w:hAnsi="Times New Roman"/>
          <w:sz w:val="24"/>
          <w:szCs w:val="24"/>
        </w:rPr>
        <w:t>», 2009год.</w:t>
      </w:r>
    </w:p>
    <w:p w:rsidR="0011051F" w:rsidRPr="00276962" w:rsidRDefault="0011051F" w:rsidP="0011051F">
      <w:pPr>
        <w:spacing w:after="0"/>
        <w:rPr>
          <w:sz w:val="28"/>
          <w:szCs w:val="28"/>
        </w:rPr>
      </w:pPr>
    </w:p>
    <w:p w:rsidR="00772CA3" w:rsidRDefault="00772CA3"/>
    <w:sectPr w:rsidR="00772C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1EDB"/>
    <w:multiLevelType w:val="hybridMultilevel"/>
    <w:tmpl w:val="0194E26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E907D1"/>
    <w:multiLevelType w:val="hybridMultilevel"/>
    <w:tmpl w:val="2CFE60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005077"/>
    <w:multiLevelType w:val="hybridMultilevel"/>
    <w:tmpl w:val="58949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B47141"/>
    <w:multiLevelType w:val="hybridMultilevel"/>
    <w:tmpl w:val="33CC78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B213A8"/>
    <w:multiLevelType w:val="hybridMultilevel"/>
    <w:tmpl w:val="91002A2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965913"/>
    <w:multiLevelType w:val="hybridMultilevel"/>
    <w:tmpl w:val="F87E7C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4393DBF"/>
    <w:multiLevelType w:val="hybridMultilevel"/>
    <w:tmpl w:val="4BC8A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C513E4"/>
    <w:multiLevelType w:val="hybridMultilevel"/>
    <w:tmpl w:val="732E19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83085F"/>
    <w:multiLevelType w:val="hybridMultilevel"/>
    <w:tmpl w:val="B8228D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7"/>
  </w:num>
  <w:num w:numId="6">
    <w:abstractNumId w:val="3"/>
  </w:num>
  <w:num w:numId="7">
    <w:abstractNumId w:val="8"/>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11051F"/>
    <w:rsid w:val="0011051F"/>
    <w:rsid w:val="00145AF7"/>
    <w:rsid w:val="00772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51F"/>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2678</Words>
  <Characters>15267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school17</Company>
  <LinksUpToDate>false</LinksUpToDate>
  <CharactersWithSpaces>17910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dc:creator>
  <cp:keywords/>
  <dc:description/>
  <cp:lastModifiedBy>zav</cp:lastModifiedBy>
  <cp:revision>2</cp:revision>
  <dcterms:created xsi:type="dcterms:W3CDTF">2014-01-24T13:00:00Z</dcterms:created>
  <dcterms:modified xsi:type="dcterms:W3CDTF">2014-01-24T13:13:00Z</dcterms:modified>
</cp:coreProperties>
</file>