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13" w:rsidRPr="00B92EDE" w:rsidRDefault="005E4513" w:rsidP="005E4513">
      <w:pPr>
        <w:tabs>
          <w:tab w:val="left" w:pos="5160"/>
        </w:tabs>
        <w:jc w:val="center"/>
        <w:rPr>
          <w:b/>
          <w:bCs/>
          <w:i/>
          <w:sz w:val="28"/>
          <w:szCs w:val="32"/>
        </w:rPr>
      </w:pPr>
      <w:r w:rsidRPr="00B92EDE">
        <w:rPr>
          <w:b/>
          <w:bCs/>
          <w:i/>
          <w:sz w:val="28"/>
          <w:szCs w:val="32"/>
        </w:rPr>
        <w:t>Пояснительная записка</w:t>
      </w:r>
    </w:p>
    <w:p w:rsidR="005E4513" w:rsidRPr="00B92EDE" w:rsidRDefault="005E4513" w:rsidP="005E4513">
      <w:pPr>
        <w:tabs>
          <w:tab w:val="left" w:pos="5160"/>
        </w:tabs>
        <w:jc w:val="center"/>
        <w:rPr>
          <w:b/>
          <w:bCs/>
          <w:i/>
          <w:szCs w:val="28"/>
        </w:rPr>
      </w:pPr>
    </w:p>
    <w:p w:rsidR="005E4513" w:rsidRPr="00AE4186" w:rsidRDefault="005E4513" w:rsidP="005E4513">
      <w:pPr>
        <w:ind w:firstLine="567"/>
        <w:jc w:val="both"/>
      </w:pPr>
      <w:r w:rsidRPr="00AE4186">
        <w:t>Рабочая программа  составлена на основании следующих нормативно-правовых документов:</w:t>
      </w:r>
    </w:p>
    <w:p w:rsidR="005E4513" w:rsidRPr="00AE4186" w:rsidRDefault="005E4513" w:rsidP="005E451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 основного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AE4186">
        <w:rPr>
          <w:rFonts w:ascii="Times New Roman" w:hAnsi="Times New Roman"/>
          <w:sz w:val="24"/>
          <w:szCs w:val="24"/>
        </w:rPr>
        <w:t>(приказ МО РФ от 05.03.2004 №1089).</w:t>
      </w:r>
    </w:p>
    <w:p w:rsidR="005E4513" w:rsidRPr="00AE4186" w:rsidRDefault="005E4513" w:rsidP="005E451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5-8 классы. </w:t>
      </w:r>
      <w:r w:rsidRPr="00AE418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.</w:t>
      </w:r>
      <w:r w:rsidRPr="00AE4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И.А.Сасова, А.В.Марченко,  Москва,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2005</w:t>
      </w:r>
      <w:r w:rsidRPr="00AE4186">
        <w:rPr>
          <w:rFonts w:ascii="Times New Roman" w:hAnsi="Times New Roman"/>
          <w:sz w:val="24"/>
          <w:szCs w:val="24"/>
        </w:rPr>
        <w:t xml:space="preserve"> год.</w:t>
      </w:r>
    </w:p>
    <w:p w:rsidR="005E4513" w:rsidRPr="00AE4186" w:rsidRDefault="005E4513" w:rsidP="005E451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Примерная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по направлению «Технология. Обслуживающий труд». </w:t>
      </w:r>
      <w:r w:rsidRPr="00AE418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Федерации.</w:t>
      </w:r>
    </w:p>
    <w:p w:rsidR="005E4513" w:rsidRDefault="005E4513" w:rsidP="005E4513">
      <w:pPr>
        <w:tabs>
          <w:tab w:val="num" w:pos="200"/>
        </w:tabs>
        <w:spacing w:line="276" w:lineRule="auto"/>
        <w:jc w:val="both"/>
      </w:pPr>
      <w:r>
        <w:tab/>
      </w:r>
      <w:r>
        <w:tab/>
      </w:r>
      <w:r w:rsidRPr="00AE4186">
        <w:t xml:space="preserve">Для реализации рабочей учебной программы используется учебник </w:t>
      </w:r>
      <w:r>
        <w:t>«</w:t>
      </w:r>
      <w:r w:rsidRPr="005D4B5E">
        <w:t>Технология</w:t>
      </w:r>
      <w:r>
        <w:t xml:space="preserve">», </w:t>
      </w:r>
      <w:r w:rsidR="008A6E87">
        <w:t>Леонтьев А.В.,</w:t>
      </w:r>
      <w:r w:rsidRPr="005D4B5E">
        <w:t xml:space="preserve"> Москва</w:t>
      </w:r>
      <w:r>
        <w:t>, «</w:t>
      </w:r>
      <w:proofErr w:type="spellStart"/>
      <w:r>
        <w:t>Вентана-Граф</w:t>
      </w:r>
      <w:proofErr w:type="spellEnd"/>
      <w:r>
        <w:t>». 200</w:t>
      </w:r>
      <w:r w:rsidR="00E6053D">
        <w:t>9</w:t>
      </w:r>
      <w:r>
        <w:t xml:space="preserve"> год</w:t>
      </w:r>
      <w:r w:rsidRPr="005D4B5E">
        <w:t xml:space="preserve">. </w:t>
      </w:r>
    </w:p>
    <w:p w:rsidR="005E4513" w:rsidRPr="005D4B5E" w:rsidRDefault="005E4513" w:rsidP="005E4513">
      <w:pPr>
        <w:tabs>
          <w:tab w:val="num" w:pos="200"/>
        </w:tabs>
        <w:spacing w:line="276" w:lineRule="auto"/>
        <w:jc w:val="both"/>
      </w:pPr>
      <w:r>
        <w:tab/>
      </w:r>
      <w:r>
        <w:tab/>
      </w:r>
      <w:r w:rsidRPr="005D4B5E">
        <w:t>Программа включает все темы, предусмотренные федеральным компонентом государственн</w:t>
      </w:r>
      <w:r>
        <w:t xml:space="preserve">ого образовательного стандарта. </w:t>
      </w:r>
      <w:r w:rsidR="008A6E87">
        <w:t>Курс рассчитан на 34</w:t>
      </w:r>
      <w:r w:rsidRPr="005D4B5E">
        <w:t xml:space="preserve"> час</w:t>
      </w:r>
      <w:r w:rsidR="008A6E87">
        <w:t>а</w:t>
      </w:r>
      <w:r w:rsidRPr="005D4B5E">
        <w:t xml:space="preserve"> из расчёта </w:t>
      </w:r>
      <w:r w:rsidR="008A6E87">
        <w:t>1</w:t>
      </w:r>
      <w:r w:rsidRPr="005D4B5E">
        <w:t xml:space="preserve"> час в неделю с использованием методов и приёмов активного обучения.</w:t>
      </w:r>
      <w:r>
        <w:t xml:space="preserve"> </w:t>
      </w:r>
      <w:r w:rsidRPr="00B92EDE">
        <w:rPr>
          <w:szCs w:val="28"/>
        </w:rPr>
        <w:t xml:space="preserve"> </w:t>
      </w:r>
    </w:p>
    <w:p w:rsidR="005E4513" w:rsidRPr="00B92EDE" w:rsidRDefault="005E4513" w:rsidP="005E4513">
      <w:pPr>
        <w:spacing w:line="276" w:lineRule="auto"/>
        <w:ind w:right="-5" w:firstLine="567"/>
        <w:rPr>
          <w:szCs w:val="28"/>
        </w:rPr>
      </w:pPr>
      <w:r w:rsidRPr="00B92EDE">
        <w:rPr>
          <w:szCs w:val="28"/>
        </w:rPr>
        <w:t>Изучение технологии в основной школе направлено на достижение следующих целей: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освоение</w:t>
      </w:r>
      <w:r w:rsidRPr="00B92EDE">
        <w:rPr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овладение</w:t>
      </w:r>
      <w:r w:rsidRPr="00B92EDE">
        <w:rPr>
          <w:szCs w:val="28"/>
        </w:rPr>
        <w:t xml:space="preserve"> </w:t>
      </w:r>
      <w:proofErr w:type="spellStart"/>
      <w:r w:rsidRPr="00B92EDE">
        <w:rPr>
          <w:szCs w:val="28"/>
        </w:rPr>
        <w:t>общетрудовыми</w:t>
      </w:r>
      <w:proofErr w:type="spellEnd"/>
      <w:r w:rsidRPr="00B92EDE">
        <w:rPr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развитие</w:t>
      </w:r>
      <w:r w:rsidRPr="00B92EDE">
        <w:rPr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воспитание</w:t>
      </w:r>
      <w:r w:rsidRPr="00B92EDE">
        <w:rPr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получение</w:t>
      </w:r>
      <w:r w:rsidRPr="00B92EDE">
        <w:rPr>
          <w:szCs w:val="28"/>
        </w:rPr>
        <w:t xml:space="preserve"> опыта применения политехнических и технологических </w:t>
      </w:r>
      <w:r w:rsidRPr="002F2F96">
        <w:rPr>
          <w:sz w:val="28"/>
          <w:szCs w:val="28"/>
        </w:rPr>
        <w:t xml:space="preserve">знаний и </w:t>
      </w:r>
      <w:r w:rsidRPr="00B92EDE">
        <w:rPr>
          <w:szCs w:val="28"/>
        </w:rPr>
        <w:t xml:space="preserve">умений в самостоятельной практической деятельности. </w:t>
      </w:r>
    </w:p>
    <w:p w:rsidR="005E4513" w:rsidRPr="00B92EDE" w:rsidRDefault="005E4513" w:rsidP="005E4513">
      <w:pPr>
        <w:shd w:val="clear" w:color="auto" w:fill="FFFFFF"/>
        <w:spacing w:line="276" w:lineRule="auto"/>
        <w:ind w:right="10" w:firstLine="567"/>
        <w:jc w:val="both"/>
        <w:rPr>
          <w:color w:val="000000"/>
          <w:spacing w:val="1"/>
          <w:szCs w:val="28"/>
        </w:rPr>
      </w:pPr>
      <w:r w:rsidRPr="00B92EDE">
        <w:rPr>
          <w:color w:val="000000"/>
          <w:szCs w:val="28"/>
        </w:rPr>
        <w:t xml:space="preserve">Главной целью образовательной области «Технология» является подготовка учащихся к </w:t>
      </w:r>
      <w:r w:rsidRPr="00B92EDE">
        <w:rPr>
          <w:color w:val="000000"/>
          <w:spacing w:val="4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B92EDE">
        <w:rPr>
          <w:color w:val="000000"/>
          <w:spacing w:val="9"/>
          <w:szCs w:val="28"/>
        </w:rPr>
        <w:t xml:space="preserve">обществе; развитие и воспитание широко образованной, культурной, творческой и </w:t>
      </w:r>
      <w:r w:rsidRPr="00B92EDE">
        <w:rPr>
          <w:color w:val="000000"/>
          <w:spacing w:val="5"/>
          <w:szCs w:val="28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B92EDE">
        <w:rPr>
          <w:color w:val="000000"/>
          <w:spacing w:val="5"/>
          <w:szCs w:val="28"/>
        </w:rPr>
        <w:t>общетрудовыми</w:t>
      </w:r>
      <w:proofErr w:type="spellEnd"/>
      <w:r w:rsidRPr="00B92EDE">
        <w:rPr>
          <w:color w:val="000000"/>
          <w:spacing w:val="5"/>
          <w:szCs w:val="28"/>
        </w:rPr>
        <w:t xml:space="preserve"> и </w:t>
      </w:r>
      <w:proofErr w:type="spellStart"/>
      <w:r w:rsidRPr="00B92EDE">
        <w:rPr>
          <w:color w:val="000000"/>
          <w:spacing w:val="5"/>
          <w:szCs w:val="28"/>
        </w:rPr>
        <w:t>жизненноважными</w:t>
      </w:r>
      <w:proofErr w:type="spellEnd"/>
      <w:r w:rsidRPr="00B92EDE">
        <w:rPr>
          <w:color w:val="000000"/>
          <w:spacing w:val="5"/>
          <w:szCs w:val="28"/>
        </w:rPr>
        <w:t xml:space="preserve"> умениями и </w:t>
      </w:r>
      <w:r w:rsidRPr="00B92EDE">
        <w:rPr>
          <w:color w:val="000000"/>
          <w:spacing w:val="1"/>
          <w:szCs w:val="28"/>
        </w:rPr>
        <w:t>навыками, так необходимыми в семье, коллективе, современном обществе.</w:t>
      </w:r>
    </w:p>
    <w:p w:rsidR="005E4513" w:rsidRPr="00B92EDE" w:rsidRDefault="005E4513" w:rsidP="005E4513">
      <w:pPr>
        <w:shd w:val="clear" w:color="auto" w:fill="FFFFFF"/>
        <w:spacing w:line="276" w:lineRule="auto"/>
        <w:ind w:right="38" w:firstLine="566"/>
        <w:jc w:val="both"/>
        <w:rPr>
          <w:color w:val="000000"/>
          <w:spacing w:val="1"/>
          <w:szCs w:val="28"/>
        </w:rPr>
      </w:pPr>
    </w:p>
    <w:p w:rsidR="005E4513" w:rsidRPr="00B92EDE" w:rsidRDefault="005E4513" w:rsidP="005E4513">
      <w:pPr>
        <w:spacing w:line="276" w:lineRule="auto"/>
        <w:rPr>
          <w:szCs w:val="28"/>
        </w:rPr>
      </w:pPr>
      <w:r w:rsidRPr="00B92EDE">
        <w:rPr>
          <w:szCs w:val="28"/>
        </w:rPr>
        <w:t>Программа включает в себя следующие разделы: технология обработки ткани и пищевых продуктов, технология ведения домашнего хозяйства, технология традиционных видов рукоделия, основы проектирования.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lastRenderedPageBreak/>
        <w:t>Одним из ведущих разделов программы является технология обработки пищевых продуктов, которая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с наиболее простыми способами заготовки продуктов, с правилами сервировки стола.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При изучении разделов технологии традиционных видов рукоделия учащиеся знакомятся с различными видами художественных ремесел, с материалами и инструментами, применяемыми в работе, со способами оформления интерьера, учатся вышивать. В этом же разделе изучается региональный компонент.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Изучая разделы технологии обработки ткани, девочки знакомятся с темами подразделов «Элементы машиноведения» и «Элементы материаловедения»,  овладевают навыками работы на швейных машинах, знакомятся с производством тканей, их видами и  свойствами.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На занятиях по конструированию учащиеся учатся строить чертежи, пользоваться чертежными инструментами, знакомятся с правилами снятия мерок и их условным обозначением.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На занятиях по моделированию девочки узнают о различных способах разработки моделей.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Прежде чем приступить к изготовлению изделия учащиеся выполняют пооперационные работы на лоскутках ткани.</w:t>
      </w:r>
    </w:p>
    <w:p w:rsidR="005E4513" w:rsidRPr="00B92EDE" w:rsidRDefault="005E4513" w:rsidP="005E4513">
      <w:pPr>
        <w:shd w:val="clear" w:color="auto" w:fill="FFFFFF"/>
        <w:spacing w:line="276" w:lineRule="auto"/>
        <w:ind w:right="10" w:firstLine="490"/>
        <w:jc w:val="both"/>
        <w:rPr>
          <w:color w:val="000000"/>
          <w:spacing w:val="1"/>
          <w:szCs w:val="28"/>
        </w:rPr>
      </w:pPr>
      <w:r w:rsidRPr="00B92EDE">
        <w:rPr>
          <w:szCs w:val="28"/>
        </w:rPr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8A6E87" w:rsidRPr="0003237A" w:rsidRDefault="005E4513" w:rsidP="008A6E87">
      <w:pPr>
        <w:rPr>
          <w:sz w:val="28"/>
          <w:szCs w:val="28"/>
        </w:rPr>
      </w:pPr>
      <w:proofErr w:type="gramStart"/>
      <w:r w:rsidRPr="00B92EDE">
        <w:rPr>
          <w:color w:val="000000"/>
          <w:szCs w:val="28"/>
        </w:rPr>
        <w:t>При изучении курса технологии 70% времени отводится на</w:t>
      </w:r>
      <w:r w:rsidRPr="00B92EDE">
        <w:rPr>
          <w:color w:val="000000"/>
          <w:spacing w:val="1"/>
          <w:szCs w:val="28"/>
        </w:rPr>
        <w:t xml:space="preserve"> </w:t>
      </w:r>
      <w:r w:rsidRPr="00B92EDE">
        <w:rPr>
          <w:color w:val="000000"/>
          <w:szCs w:val="28"/>
        </w:rPr>
        <w:t>практическую деятельность, 30% - на теоретическую.</w:t>
      </w:r>
      <w:r w:rsidRPr="00B92EDE">
        <w:rPr>
          <w:szCs w:val="28"/>
        </w:rPr>
        <w:t xml:space="preserve"> </w:t>
      </w:r>
      <w:proofErr w:type="gramEnd"/>
      <w:r w:rsidR="008A6E87" w:rsidRPr="008A6E87">
        <w:rPr>
          <w:color w:val="000000"/>
          <w:szCs w:val="28"/>
        </w:rPr>
        <w:t>В 8 классе из общего времени 10 % (4 часа) отводится для изучения регионального компонента содержания.</w:t>
      </w:r>
      <w:r w:rsidR="008A6E87" w:rsidRPr="0003237A">
        <w:rPr>
          <w:sz w:val="28"/>
          <w:szCs w:val="28"/>
        </w:rPr>
        <w:t xml:space="preserve">  </w:t>
      </w:r>
    </w:p>
    <w:p w:rsidR="005E4513" w:rsidRPr="00BF1D45" w:rsidRDefault="005E4513" w:rsidP="005E4513">
      <w:pPr>
        <w:spacing w:line="276" w:lineRule="auto"/>
        <w:ind w:firstLine="708"/>
        <w:jc w:val="both"/>
      </w:pPr>
      <w:r w:rsidRPr="00BF1D45">
        <w:t>На выполнение практических работ, самостоятельных и творческих работ выделяется около 75% общего времени интегративно в течение учебного года. Кроме того программа предполагает организацию самостоятельной работы школьников в виде выполнения творческих проектов.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 xml:space="preserve">Каждый раздел программы включает в себя основные теоретические   сведения, практические работы. При этом    предполагается, что изучение материала  программы, связанного с практическими работами, должно предваряться необходимым минимумом теоретических сведений.  </w:t>
      </w:r>
    </w:p>
    <w:p w:rsidR="005E4513" w:rsidRPr="00B92EDE" w:rsidRDefault="005E4513" w:rsidP="005E4513">
      <w:pPr>
        <w:spacing w:line="276" w:lineRule="auto"/>
        <w:ind w:firstLine="567"/>
        <w:jc w:val="both"/>
        <w:rPr>
          <w:szCs w:val="28"/>
        </w:rPr>
      </w:pPr>
      <w:r w:rsidRPr="00B92EDE">
        <w:rPr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Основной формой обучения является учебно-практическая деятельность учащихся.</w:t>
      </w:r>
    </w:p>
    <w:p w:rsidR="005E4513" w:rsidRPr="00B92EDE" w:rsidRDefault="005E4513" w:rsidP="005E4513">
      <w:pPr>
        <w:spacing w:line="276" w:lineRule="auto"/>
        <w:ind w:firstLine="567"/>
        <w:jc w:val="both"/>
        <w:rPr>
          <w:szCs w:val="28"/>
        </w:rPr>
      </w:pPr>
      <w:r w:rsidRPr="00B92EDE">
        <w:rPr>
          <w:szCs w:val="28"/>
        </w:rPr>
        <w:t xml:space="preserve"> </w:t>
      </w:r>
      <w:r w:rsidRPr="00B92EDE">
        <w:rPr>
          <w:color w:val="000000"/>
          <w:spacing w:val="3"/>
          <w:szCs w:val="28"/>
        </w:rPr>
        <w:t>Оценка знаний, умений и уровня творческого развития учащихся осуществляется с помощью</w:t>
      </w:r>
      <w:r w:rsidRPr="00B92EDE">
        <w:rPr>
          <w:szCs w:val="28"/>
        </w:rPr>
        <w:t xml:space="preserve"> </w:t>
      </w:r>
      <w:r w:rsidRPr="00B92EDE">
        <w:rPr>
          <w:color w:val="000000"/>
          <w:spacing w:val="1"/>
          <w:szCs w:val="28"/>
        </w:rPr>
        <w:t>тестирования, перечня теоретических вопросов, практических работ и заданий в течение года, а</w:t>
      </w:r>
      <w:r w:rsidRPr="00B92EDE">
        <w:rPr>
          <w:szCs w:val="28"/>
        </w:rPr>
        <w:t xml:space="preserve"> </w:t>
      </w:r>
      <w:r w:rsidRPr="00B92EDE">
        <w:rPr>
          <w:color w:val="000000"/>
          <w:spacing w:val="1"/>
          <w:szCs w:val="28"/>
        </w:rPr>
        <w:t>также защиты проекта.</w:t>
      </w:r>
    </w:p>
    <w:p w:rsidR="005E4513" w:rsidRPr="00F34C60" w:rsidRDefault="005E4513" w:rsidP="005E4513">
      <w:pPr>
        <w:ind w:firstLine="708"/>
        <w:jc w:val="both"/>
        <w:rPr>
          <w:b/>
        </w:rPr>
      </w:pPr>
      <w:r w:rsidRPr="00F34C60">
        <w:rPr>
          <w:b/>
        </w:rPr>
        <w:t>При оценке выполнения практических заданий руководствоваться следующими критериями:</w:t>
      </w:r>
    </w:p>
    <w:p w:rsidR="005E4513" w:rsidRPr="005E4513" w:rsidRDefault="005E4513" w:rsidP="005E4513">
      <w:pPr>
        <w:pStyle w:val="a4"/>
        <w:tabs>
          <w:tab w:val="left" w:pos="708"/>
        </w:tabs>
        <w:spacing w:line="276" w:lineRule="auto"/>
        <w:ind w:left="720" w:firstLine="0"/>
        <w:rPr>
          <w:rFonts w:ascii="Times New Roman" w:hAnsi="Times New Roman" w:cs="Times New Roman"/>
          <w:b/>
          <w:sz w:val="24"/>
        </w:rPr>
      </w:pPr>
      <w:r w:rsidRPr="005E4513">
        <w:rPr>
          <w:rFonts w:ascii="Times New Roman" w:hAnsi="Times New Roman" w:cs="Times New Roman"/>
          <w:b/>
          <w:sz w:val="24"/>
        </w:rPr>
        <w:t>Оценка устного ответа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rPr>
          <w:b/>
          <w:bCs/>
        </w:rPr>
        <w:t>Оценка 5</w:t>
      </w:r>
      <w:r w:rsidRPr="00B92EDE">
        <w:t xml:space="preserve"> ставится в том случае, если ответ полный и правильный; материал изложен в определенной логической последовательности, литературным языком; ответ самостоятельный.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lastRenderedPageBreak/>
        <w:t xml:space="preserve"> </w:t>
      </w:r>
      <w:r w:rsidRPr="00B92EDE">
        <w:rPr>
          <w:b/>
          <w:bCs/>
        </w:rPr>
        <w:t xml:space="preserve">Оценка 4 </w:t>
      </w:r>
      <w:r w:rsidRPr="00B92EDE">
        <w:t>ставится в том случае, если ответ 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rPr>
          <w:b/>
          <w:bCs/>
        </w:rPr>
        <w:t xml:space="preserve">Оценка 3  </w:t>
      </w:r>
      <w:r w:rsidRPr="00B92EDE">
        <w:rPr>
          <w:bCs/>
        </w:rPr>
        <w:t xml:space="preserve">ставится в том случае, если </w:t>
      </w:r>
      <w:r w:rsidRPr="00B92EDE">
        <w:t>ответ полный, но при этом допущена существенная ошибка, или ответ  неполный, несвязный.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rPr>
          <w:b/>
          <w:bCs/>
        </w:rPr>
        <w:t xml:space="preserve">Оценка 2 </w:t>
      </w:r>
      <w:r w:rsidRPr="00B92EDE">
        <w:t>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5E4513" w:rsidRPr="00B92EDE" w:rsidRDefault="005E4513" w:rsidP="005E4513">
      <w:pPr>
        <w:spacing w:line="276" w:lineRule="auto"/>
        <w:ind w:left="1134" w:hanging="1134"/>
        <w:jc w:val="both"/>
      </w:pPr>
      <w:r w:rsidRPr="00B92EDE">
        <w:rPr>
          <w:b/>
          <w:bCs/>
        </w:rPr>
        <w:t xml:space="preserve">Оценка 1 </w:t>
      </w:r>
      <w:r w:rsidRPr="00B92EDE">
        <w:t>ставится в том случае, если ученик не может ответить ни на один из поставленных вопросов.</w:t>
      </w:r>
    </w:p>
    <w:p w:rsidR="005E4513" w:rsidRPr="00B92EDE" w:rsidRDefault="005E4513" w:rsidP="005E4513">
      <w:pPr>
        <w:spacing w:line="276" w:lineRule="auto"/>
        <w:jc w:val="both"/>
        <w:rPr>
          <w:b/>
        </w:rPr>
      </w:pPr>
      <w:r w:rsidRPr="00B92EDE">
        <w:rPr>
          <w:b/>
        </w:rPr>
        <w:t>Оценка практических работ.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/>
        </w:rPr>
        <w:t xml:space="preserve">Оценка 5 </w:t>
      </w:r>
      <w:r w:rsidRPr="00B92EDE">
        <w:rPr>
          <w:bCs/>
        </w:rPr>
        <w:t>ставится в том случае, если учащийся выполнил работу в заданное время,    самостоятельно, с соблюдением технологической последовательности, качественно и творчески.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/>
        </w:rPr>
        <w:t xml:space="preserve">Оценка 4 </w:t>
      </w:r>
      <w:r w:rsidRPr="00B92EDE">
        <w:rPr>
          <w:bCs/>
        </w:rPr>
        <w:t>ставится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Cs/>
        </w:rPr>
        <w:t xml:space="preserve"> </w:t>
      </w:r>
      <w:r w:rsidRPr="00B92EDE">
        <w:rPr>
          <w:b/>
        </w:rPr>
        <w:t xml:space="preserve">Оценка 3 </w:t>
      </w:r>
      <w:r w:rsidRPr="00B92EDE">
        <w:rPr>
          <w:bCs/>
        </w:rPr>
        <w:t>ставится в том случае, если учащийся выполнил работу в заданное время,    самостоятельно, с нарушением технологической последовательности, отдельные операции выполнены с отклонением от образца; изделие оформлено небрежно или не закончено в срок.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Cs/>
        </w:rPr>
        <w:t xml:space="preserve"> </w:t>
      </w:r>
      <w:r w:rsidRPr="00B92EDE">
        <w:rPr>
          <w:b/>
        </w:rPr>
        <w:t xml:space="preserve">Оценка 2 </w:t>
      </w:r>
      <w:r w:rsidRPr="00B92EDE">
        <w:rPr>
          <w:bCs/>
        </w:rPr>
        <w:t>ставится в том случае, если учащийся 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5E4513" w:rsidRPr="00B92EDE" w:rsidRDefault="005E4513" w:rsidP="005E4513">
      <w:pPr>
        <w:spacing w:line="276" w:lineRule="auto"/>
        <w:jc w:val="both"/>
        <w:rPr>
          <w:bCs/>
        </w:rPr>
      </w:pPr>
      <w:r w:rsidRPr="00B92EDE">
        <w:rPr>
          <w:b/>
        </w:rPr>
        <w:t xml:space="preserve">Оценка 1  </w:t>
      </w:r>
      <w:r w:rsidRPr="00B92EDE">
        <w:rPr>
          <w:bCs/>
        </w:rPr>
        <w:t>ставится в том случае, если учащийся совсем не выполнил работу.</w:t>
      </w:r>
    </w:p>
    <w:p w:rsidR="005E4513" w:rsidRDefault="005E4513" w:rsidP="005E4513">
      <w:pPr>
        <w:spacing w:line="276" w:lineRule="auto"/>
        <w:ind w:left="1134"/>
        <w:jc w:val="both"/>
        <w:rPr>
          <w:bCs/>
        </w:rPr>
      </w:pPr>
      <w:r w:rsidRPr="00B92EDE">
        <w:rPr>
          <w:bCs/>
        </w:rPr>
        <w:t>Во всех случаях оценка снижается, если учащийся не соблюдал требований правил безопасного труда.</w:t>
      </w:r>
    </w:p>
    <w:p w:rsidR="005E4513" w:rsidRDefault="005E4513" w:rsidP="005E4513">
      <w:pPr>
        <w:spacing w:line="276" w:lineRule="auto"/>
        <w:jc w:val="both"/>
        <w:rPr>
          <w:b/>
        </w:rPr>
      </w:pPr>
      <w:r w:rsidRPr="00B92EDE">
        <w:rPr>
          <w:b/>
        </w:rPr>
        <w:t>Оценка са</w:t>
      </w:r>
      <w:r>
        <w:rPr>
          <w:b/>
        </w:rPr>
        <w:t>м</w:t>
      </w:r>
      <w:r w:rsidRPr="00B92EDE">
        <w:rPr>
          <w:b/>
        </w:rPr>
        <w:t>остоятельных письменных работ.</w:t>
      </w:r>
    </w:p>
    <w:p w:rsidR="005E4513" w:rsidRPr="00B92EDE" w:rsidRDefault="005E4513" w:rsidP="005E4513">
      <w:pPr>
        <w:spacing w:line="276" w:lineRule="auto"/>
        <w:jc w:val="both"/>
      </w:pPr>
      <w:r w:rsidRPr="00B92EDE">
        <w:rPr>
          <w:b/>
        </w:rPr>
        <w:t>Оценка 5</w:t>
      </w:r>
      <w:r w:rsidRPr="00B92EDE">
        <w:t xml:space="preserve"> ставится, если учащийся: </w:t>
      </w:r>
    </w:p>
    <w:p w:rsidR="005E4513" w:rsidRPr="00B92EDE" w:rsidRDefault="005E4513" w:rsidP="005E4513">
      <w:pPr>
        <w:pStyle w:val="a5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5E4513" w:rsidRPr="00B92EDE" w:rsidRDefault="005E4513" w:rsidP="005E4513">
      <w:pPr>
        <w:numPr>
          <w:ilvl w:val="0"/>
          <w:numId w:val="2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допустил не более одного недочета. </w:t>
      </w:r>
    </w:p>
    <w:p w:rsidR="005E4513" w:rsidRPr="00B92EDE" w:rsidRDefault="005E4513" w:rsidP="005E4513">
      <w:pPr>
        <w:spacing w:line="276" w:lineRule="auto"/>
        <w:jc w:val="both"/>
      </w:pPr>
      <w:r w:rsidRPr="00B92EDE">
        <w:rPr>
          <w:b/>
        </w:rPr>
        <w:t>Оценка 4</w:t>
      </w:r>
      <w:r w:rsidRPr="00B92EDE">
        <w:t xml:space="preserve"> ставится, если учащийся выполнил работу полностью, но допустил в ней: </w:t>
      </w:r>
    </w:p>
    <w:p w:rsidR="005E4513" w:rsidRPr="00B92EDE" w:rsidRDefault="005E4513" w:rsidP="005E4513">
      <w:pPr>
        <w:pStyle w:val="a5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5E4513" w:rsidRPr="00B92EDE" w:rsidRDefault="005E4513" w:rsidP="005E4513">
      <w:pPr>
        <w:numPr>
          <w:ilvl w:val="0"/>
          <w:numId w:val="4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не более двух недочетов. </w:t>
      </w:r>
    </w:p>
    <w:p w:rsidR="005E4513" w:rsidRPr="00B92EDE" w:rsidRDefault="005E4513" w:rsidP="005E4513">
      <w:pPr>
        <w:spacing w:line="276" w:lineRule="auto"/>
        <w:ind w:left="1134" w:hanging="1134"/>
        <w:contextualSpacing/>
        <w:jc w:val="both"/>
      </w:pPr>
      <w:r w:rsidRPr="00B92EDE">
        <w:rPr>
          <w:b/>
        </w:rPr>
        <w:t>Оценка 3</w:t>
      </w:r>
      <w:r w:rsidRPr="00B92EDE">
        <w:t xml:space="preserve"> ставится, если учащийся правильно выполнил не менее половины работы или допустил: </w:t>
      </w:r>
    </w:p>
    <w:p w:rsidR="005E4513" w:rsidRPr="00B92EDE" w:rsidRDefault="005E4513" w:rsidP="005E4513">
      <w:pPr>
        <w:pStyle w:val="a5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не более одной грубой и одной негрубой ошибки и одного недочета;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не более двух-трех негрубых ошибок;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одной негрубой ошибки и трех недочетов;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при отсутствии ошибок, но при наличии четырех-пяти недочетов. </w:t>
      </w:r>
    </w:p>
    <w:p w:rsidR="005E4513" w:rsidRPr="00B92EDE" w:rsidRDefault="005E4513" w:rsidP="005E4513">
      <w:pPr>
        <w:spacing w:line="276" w:lineRule="auto"/>
        <w:jc w:val="both"/>
      </w:pPr>
      <w:r w:rsidRPr="00B92EDE">
        <w:rPr>
          <w:b/>
        </w:rPr>
        <w:t>Оценка 2</w:t>
      </w:r>
      <w:r w:rsidRPr="00B92EDE">
        <w:t xml:space="preserve"> ставится, если учащийся: </w:t>
      </w:r>
    </w:p>
    <w:p w:rsidR="005E4513" w:rsidRPr="00B92EDE" w:rsidRDefault="005E4513" w:rsidP="005E4513">
      <w:pPr>
        <w:pStyle w:val="a5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5E4513" w:rsidRPr="00B92EDE" w:rsidRDefault="005E4513" w:rsidP="005E4513">
      <w:pPr>
        <w:numPr>
          <w:ilvl w:val="0"/>
          <w:numId w:val="6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если правильно выполнил менее половины работы. </w:t>
      </w:r>
    </w:p>
    <w:p w:rsidR="005E4513" w:rsidRDefault="005E4513" w:rsidP="005E4513">
      <w:pPr>
        <w:spacing w:line="276" w:lineRule="auto"/>
        <w:jc w:val="both"/>
      </w:pPr>
      <w:r w:rsidRPr="00B92EDE">
        <w:rPr>
          <w:b/>
        </w:rPr>
        <w:t>Оценка 1</w:t>
      </w:r>
      <w:r w:rsidRPr="00B92EDE">
        <w:t xml:space="preserve"> ставится, если учащийся: </w:t>
      </w:r>
    </w:p>
    <w:p w:rsidR="005E4513" w:rsidRPr="005E4513" w:rsidRDefault="005E4513" w:rsidP="005E4513">
      <w:pPr>
        <w:pStyle w:val="a5"/>
        <w:numPr>
          <w:ilvl w:val="0"/>
          <w:numId w:val="11"/>
        </w:numPr>
        <w:tabs>
          <w:tab w:val="left" w:pos="1134"/>
          <w:tab w:val="left" w:pos="1418"/>
        </w:tabs>
        <w:ind w:left="567" w:firstLine="142"/>
        <w:jc w:val="both"/>
        <w:rPr>
          <w:rFonts w:ascii="Times New Roman" w:hAnsi="Times New Roman"/>
          <w:sz w:val="24"/>
        </w:rPr>
      </w:pPr>
      <w:r w:rsidRPr="005E4513">
        <w:rPr>
          <w:rFonts w:ascii="Times New Roman" w:hAnsi="Times New Roman"/>
          <w:sz w:val="24"/>
        </w:rPr>
        <w:t xml:space="preserve">не приступал к выполнению работы; </w:t>
      </w:r>
    </w:p>
    <w:p w:rsidR="005E4513" w:rsidRPr="005E4513" w:rsidRDefault="005E4513" w:rsidP="005E4513">
      <w:pPr>
        <w:pStyle w:val="a5"/>
        <w:numPr>
          <w:ilvl w:val="0"/>
          <w:numId w:val="11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b/>
          <w:sz w:val="24"/>
        </w:rPr>
      </w:pPr>
      <w:r w:rsidRPr="005E4513">
        <w:rPr>
          <w:rFonts w:ascii="Times New Roman" w:hAnsi="Times New Roman"/>
          <w:sz w:val="24"/>
        </w:rPr>
        <w:t xml:space="preserve">или правильно выполнил не более 10 % всех заданий. </w:t>
      </w:r>
    </w:p>
    <w:p w:rsidR="005E4513" w:rsidRPr="00B92EDE" w:rsidRDefault="005E4513" w:rsidP="005E4513">
      <w:pPr>
        <w:spacing w:line="276" w:lineRule="auto"/>
        <w:jc w:val="both"/>
        <w:rPr>
          <w:b/>
        </w:rPr>
      </w:pPr>
      <w:r w:rsidRPr="00B92EDE">
        <w:rPr>
          <w:b/>
        </w:rPr>
        <w:t xml:space="preserve">Примечание. </w:t>
      </w:r>
    </w:p>
    <w:p w:rsidR="005E4513" w:rsidRPr="00B92EDE" w:rsidRDefault="005E4513" w:rsidP="005E451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E4513" w:rsidRPr="00B92EDE" w:rsidRDefault="005E4513" w:rsidP="005E4513">
      <w:pPr>
        <w:numPr>
          <w:ilvl w:val="0"/>
          <w:numId w:val="8"/>
        </w:numPr>
        <w:spacing w:line="276" w:lineRule="auto"/>
        <w:contextualSpacing/>
        <w:jc w:val="both"/>
        <w:rPr>
          <w:b/>
        </w:rPr>
      </w:pPr>
      <w:r w:rsidRPr="00B92EDE">
        <w:t xml:space="preserve">Оценки с анализом доводятся до сведения учащихся, как правило, на последующем уроке. </w:t>
      </w:r>
    </w:p>
    <w:p w:rsidR="001A24D0" w:rsidRDefault="001A24D0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  <w:r w:rsidRPr="005E4513">
        <w:rPr>
          <w:b/>
          <w:i/>
          <w:sz w:val="28"/>
        </w:rPr>
        <w:lastRenderedPageBreak/>
        <w:t>Содержание тем учебного курса</w:t>
      </w: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Pr="005E4513" w:rsidRDefault="005E4513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 xml:space="preserve">Вводное занятие – </w:t>
      </w:r>
      <w:r w:rsidR="008A6E8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час</w:t>
      </w:r>
    </w:p>
    <w:p w:rsidR="005E4513" w:rsidRPr="005E4513" w:rsidRDefault="005E4513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>Технология традиционных видов рукоделия</w:t>
      </w:r>
      <w:r w:rsidR="00E6053D">
        <w:rPr>
          <w:rFonts w:ascii="Times New Roman" w:hAnsi="Times New Roman"/>
          <w:sz w:val="24"/>
        </w:rPr>
        <w:t xml:space="preserve"> и декоративно-прикладного творчества</w:t>
      </w:r>
      <w:r w:rsidR="008A6E87">
        <w:rPr>
          <w:rFonts w:ascii="Times New Roman" w:hAnsi="Times New Roman"/>
          <w:sz w:val="24"/>
        </w:rPr>
        <w:t xml:space="preserve"> – 7</w:t>
      </w:r>
      <w:r>
        <w:rPr>
          <w:rFonts w:ascii="Times New Roman" w:hAnsi="Times New Roman"/>
          <w:sz w:val="24"/>
        </w:rPr>
        <w:t xml:space="preserve"> часов</w:t>
      </w:r>
    </w:p>
    <w:p w:rsidR="005E4513" w:rsidRPr="008A6E87" w:rsidRDefault="005E4513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 xml:space="preserve">Технология ведения домашнего хозяйства – </w:t>
      </w:r>
      <w:r w:rsidR="008A6E87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час</w:t>
      </w:r>
      <w:r w:rsidR="00E6053D">
        <w:rPr>
          <w:rFonts w:ascii="Times New Roman" w:hAnsi="Times New Roman"/>
          <w:sz w:val="24"/>
        </w:rPr>
        <w:t>ов</w:t>
      </w:r>
    </w:p>
    <w:p w:rsidR="008A6E87" w:rsidRPr="008A6E87" w:rsidRDefault="008A6E87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  <w:rPr>
          <w:rFonts w:ascii="Times New Roman" w:hAnsi="Times New Roman"/>
          <w:sz w:val="24"/>
        </w:rPr>
      </w:pPr>
      <w:r w:rsidRPr="008A6E87">
        <w:rPr>
          <w:rFonts w:ascii="Times New Roman" w:hAnsi="Times New Roman"/>
          <w:sz w:val="24"/>
        </w:rPr>
        <w:t>Современное производство и профессиональное образование – 14 часов</w:t>
      </w: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</w:p>
    <w:p w:rsidR="00E6053D" w:rsidRPr="0003237A" w:rsidRDefault="00E6053D" w:rsidP="00E6053D">
      <w:pPr>
        <w:rPr>
          <w:sz w:val="28"/>
          <w:szCs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E6053D" w:rsidRDefault="00E6053D" w:rsidP="005E4513">
      <w:pPr>
        <w:jc w:val="center"/>
        <w:rPr>
          <w:b/>
          <w:i/>
          <w:sz w:val="28"/>
        </w:rPr>
      </w:pPr>
    </w:p>
    <w:p w:rsidR="00E6053D" w:rsidRDefault="00E6053D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Требования к уровню подготовки учащихся</w:t>
      </w: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Pr="005E4513" w:rsidRDefault="005E4513" w:rsidP="005E4513">
      <w:pPr>
        <w:spacing w:line="276" w:lineRule="auto"/>
        <w:jc w:val="both"/>
        <w:rPr>
          <w:b/>
          <w:szCs w:val="28"/>
        </w:rPr>
      </w:pPr>
      <w:r w:rsidRPr="005E4513">
        <w:rPr>
          <w:b/>
          <w:szCs w:val="28"/>
        </w:rPr>
        <w:t>Учащиеся должны знать:</w:t>
      </w:r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назначения и виды устройств защиты бытовых электроустановок от перегрузки</w:t>
      </w:r>
      <w:proofErr w:type="gramStart"/>
      <w:r w:rsidRPr="008A6E87">
        <w:rPr>
          <w:color w:val="000000"/>
          <w:sz w:val="24"/>
          <w:szCs w:val="28"/>
        </w:rPr>
        <w:t xml:space="preserve"> ;</w:t>
      </w:r>
      <w:proofErr w:type="gramEnd"/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правила безопасной эксплуатации бытовой техники</w:t>
      </w:r>
      <w:proofErr w:type="gramStart"/>
      <w:r w:rsidRPr="008A6E87">
        <w:rPr>
          <w:color w:val="000000"/>
          <w:sz w:val="24"/>
          <w:szCs w:val="28"/>
        </w:rPr>
        <w:t xml:space="preserve"> ;</w:t>
      </w:r>
      <w:proofErr w:type="gramEnd"/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пути экономии электрической энергии в быту</w:t>
      </w:r>
      <w:proofErr w:type="gramStart"/>
      <w:r w:rsidRPr="008A6E87">
        <w:rPr>
          <w:color w:val="000000"/>
          <w:sz w:val="24"/>
          <w:szCs w:val="28"/>
        </w:rPr>
        <w:t xml:space="preserve"> ;</w:t>
      </w:r>
      <w:proofErr w:type="gramEnd"/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характеристики основных инженерных коммуникаций в жилых помещениях, виды ремонтно-отделочных работ</w:t>
      </w:r>
      <w:proofErr w:type="gramStart"/>
      <w:r w:rsidRPr="008A6E87">
        <w:rPr>
          <w:color w:val="000000"/>
          <w:sz w:val="24"/>
          <w:szCs w:val="28"/>
        </w:rPr>
        <w:t xml:space="preserve"> ;</w:t>
      </w:r>
      <w:proofErr w:type="gramEnd"/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санитарно-технические работы, виды санитарно-технических устройств</w:t>
      </w:r>
      <w:proofErr w:type="gramStart"/>
      <w:r w:rsidRPr="008A6E87">
        <w:rPr>
          <w:color w:val="000000"/>
          <w:sz w:val="24"/>
          <w:szCs w:val="28"/>
        </w:rPr>
        <w:t xml:space="preserve"> ;</w:t>
      </w:r>
      <w:proofErr w:type="gramEnd"/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причины протечек в кранах, вентилях и сливных бочках канализации</w:t>
      </w:r>
      <w:proofErr w:type="gramStart"/>
      <w:r w:rsidRPr="008A6E87">
        <w:rPr>
          <w:color w:val="000000"/>
          <w:sz w:val="24"/>
          <w:szCs w:val="28"/>
        </w:rPr>
        <w:t xml:space="preserve"> ;</w:t>
      </w:r>
      <w:proofErr w:type="gramEnd"/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сфера современного производства, разделение труда на производстве</w:t>
      </w:r>
      <w:proofErr w:type="gramStart"/>
      <w:r w:rsidRPr="008A6E87">
        <w:rPr>
          <w:color w:val="000000"/>
          <w:sz w:val="24"/>
          <w:szCs w:val="28"/>
        </w:rPr>
        <w:t xml:space="preserve"> ;</w:t>
      </w:r>
      <w:proofErr w:type="gramEnd"/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понятия о специальности и квалификации работника;</w:t>
      </w:r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proofErr w:type="gramStart"/>
      <w:r w:rsidRPr="008A6E87">
        <w:rPr>
          <w:color w:val="000000"/>
          <w:sz w:val="24"/>
          <w:szCs w:val="28"/>
        </w:rPr>
        <w:t>факторы</w:t>
      </w:r>
      <w:proofErr w:type="gramEnd"/>
      <w:r w:rsidRPr="008A6E87">
        <w:rPr>
          <w:color w:val="000000"/>
          <w:sz w:val="24"/>
          <w:szCs w:val="28"/>
        </w:rPr>
        <w:t xml:space="preserve"> влияющие на уровень оплаты труда;</w:t>
      </w:r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пути получения профессионального образования;</w:t>
      </w:r>
    </w:p>
    <w:p w:rsidR="008A6E87" w:rsidRPr="008A6E87" w:rsidRDefault="008A6E87" w:rsidP="008A6E87">
      <w:pPr>
        <w:pStyle w:val="a6"/>
        <w:numPr>
          <w:ilvl w:val="0"/>
          <w:numId w:val="19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необходимость учёта требований к качествам личности при выборе профессии.</w:t>
      </w:r>
    </w:p>
    <w:p w:rsidR="005E4513" w:rsidRPr="005E4513" w:rsidRDefault="005E4513" w:rsidP="005E4513">
      <w:pPr>
        <w:spacing w:line="276" w:lineRule="auto"/>
        <w:jc w:val="both"/>
        <w:rPr>
          <w:szCs w:val="28"/>
        </w:rPr>
      </w:pPr>
    </w:p>
    <w:p w:rsidR="005E4513" w:rsidRPr="005E4513" w:rsidRDefault="005E4513" w:rsidP="005E4513">
      <w:pPr>
        <w:spacing w:line="276" w:lineRule="auto"/>
        <w:jc w:val="both"/>
        <w:rPr>
          <w:b/>
          <w:szCs w:val="28"/>
        </w:rPr>
      </w:pPr>
      <w:r w:rsidRPr="005E4513">
        <w:rPr>
          <w:b/>
          <w:szCs w:val="28"/>
        </w:rPr>
        <w:t>Учащиеся должны уметь:</w:t>
      </w:r>
    </w:p>
    <w:p w:rsidR="008A6E87" w:rsidRPr="008A6E87" w:rsidRDefault="008A6E87" w:rsidP="008A6E87">
      <w:pPr>
        <w:pStyle w:val="a6"/>
        <w:numPr>
          <w:ilvl w:val="0"/>
          <w:numId w:val="20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планировать ремонтно-отделочные работы с указанием материалов, инструментов, оборудования и примерных затрат;</w:t>
      </w:r>
    </w:p>
    <w:p w:rsidR="008A6E87" w:rsidRPr="008A6E87" w:rsidRDefault="008A6E87" w:rsidP="008A6E87">
      <w:pPr>
        <w:pStyle w:val="a6"/>
        <w:numPr>
          <w:ilvl w:val="0"/>
          <w:numId w:val="20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подбирать покрытия в соответствии с функциональным назначением помещения;</w:t>
      </w:r>
    </w:p>
    <w:p w:rsidR="008A6E87" w:rsidRPr="008A6E87" w:rsidRDefault="008A6E87" w:rsidP="008A6E87">
      <w:pPr>
        <w:pStyle w:val="a6"/>
        <w:numPr>
          <w:ilvl w:val="0"/>
          <w:numId w:val="20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объяснять работу простых электрических устройств;</w:t>
      </w:r>
    </w:p>
    <w:p w:rsidR="008A6E87" w:rsidRPr="008A6E87" w:rsidRDefault="008A6E87" w:rsidP="008A6E87">
      <w:pPr>
        <w:pStyle w:val="a6"/>
        <w:numPr>
          <w:ilvl w:val="0"/>
          <w:numId w:val="20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>рассчитывать стоимость потребляемой электрической энергии;</w:t>
      </w:r>
    </w:p>
    <w:p w:rsidR="008A6E87" w:rsidRPr="008A6E87" w:rsidRDefault="008A6E87" w:rsidP="008A6E87">
      <w:pPr>
        <w:pStyle w:val="a6"/>
        <w:numPr>
          <w:ilvl w:val="0"/>
          <w:numId w:val="20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 xml:space="preserve">находить информацию о региональных учреждениях профессионального </w:t>
      </w:r>
      <w:r>
        <w:rPr>
          <w:color w:val="000000"/>
          <w:sz w:val="24"/>
          <w:szCs w:val="28"/>
        </w:rPr>
        <w:t>о</w:t>
      </w:r>
      <w:r w:rsidRPr="008A6E87">
        <w:rPr>
          <w:color w:val="000000"/>
          <w:sz w:val="24"/>
          <w:szCs w:val="28"/>
        </w:rPr>
        <w:t>бразования, путях получения профессионального образования и трудоустройства;</w:t>
      </w:r>
    </w:p>
    <w:p w:rsidR="008A6E87" w:rsidRPr="008A6E87" w:rsidRDefault="008A6E87" w:rsidP="008A6E87">
      <w:pPr>
        <w:pStyle w:val="a6"/>
        <w:numPr>
          <w:ilvl w:val="0"/>
          <w:numId w:val="20"/>
        </w:numPr>
        <w:spacing w:before="0" w:after="0" w:line="276" w:lineRule="auto"/>
        <w:rPr>
          <w:color w:val="000000"/>
          <w:sz w:val="24"/>
          <w:szCs w:val="28"/>
        </w:rPr>
      </w:pPr>
      <w:r w:rsidRPr="008A6E87">
        <w:rPr>
          <w:color w:val="000000"/>
          <w:sz w:val="24"/>
          <w:szCs w:val="28"/>
        </w:rPr>
        <w:t xml:space="preserve">сопоставлять свои способности и возможности с требованиями профессии. </w:t>
      </w:r>
    </w:p>
    <w:p w:rsidR="005E4513" w:rsidRPr="00327D9B" w:rsidRDefault="005E4513" w:rsidP="00327D9B">
      <w:pPr>
        <w:spacing w:line="276" w:lineRule="auto"/>
        <w:jc w:val="both"/>
        <w:rPr>
          <w:szCs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Default="008A6E87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Учебно-тематический план</w:t>
      </w:r>
    </w:p>
    <w:p w:rsidR="005E4513" w:rsidRDefault="005E4513" w:rsidP="005E4513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54"/>
        <w:gridCol w:w="5210"/>
        <w:gridCol w:w="1129"/>
        <w:gridCol w:w="1752"/>
      </w:tblGrid>
      <w:tr w:rsidR="008A6E87" w:rsidRPr="00DD1D7E" w:rsidTr="009B438F">
        <w:tc>
          <w:tcPr>
            <w:tcW w:w="826" w:type="dxa"/>
            <w:shd w:val="clear" w:color="auto" w:fill="C6D9F1"/>
          </w:tcPr>
          <w:p w:rsidR="008A6E87" w:rsidRPr="00DD1D7E" w:rsidRDefault="008A6E87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 xml:space="preserve">№урока </w:t>
            </w:r>
            <w:proofErr w:type="spellStart"/>
            <w:proofErr w:type="gramStart"/>
            <w:r w:rsidRPr="00DD1D7E">
              <w:rPr>
                <w:b/>
                <w:sz w:val="16"/>
                <w:szCs w:val="18"/>
              </w:rPr>
              <w:t>п</w:t>
            </w:r>
            <w:proofErr w:type="spellEnd"/>
            <w:proofErr w:type="gramEnd"/>
            <w:r w:rsidRPr="00DD1D7E">
              <w:rPr>
                <w:b/>
                <w:sz w:val="16"/>
                <w:szCs w:val="18"/>
              </w:rPr>
              <w:t>/</w:t>
            </w:r>
            <w:proofErr w:type="spellStart"/>
            <w:r w:rsidRPr="00DD1D7E">
              <w:rPr>
                <w:b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654" w:type="dxa"/>
            <w:shd w:val="clear" w:color="auto" w:fill="C6D9F1"/>
          </w:tcPr>
          <w:p w:rsidR="008A6E87" w:rsidRPr="00DD1D7E" w:rsidRDefault="008A6E87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№ урока по теме</w:t>
            </w:r>
          </w:p>
        </w:tc>
        <w:tc>
          <w:tcPr>
            <w:tcW w:w="5210" w:type="dxa"/>
            <w:shd w:val="clear" w:color="auto" w:fill="C6D9F1"/>
          </w:tcPr>
          <w:p w:rsidR="008A6E87" w:rsidRPr="00DD1D7E" w:rsidRDefault="008A6E87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Тема</w:t>
            </w:r>
          </w:p>
        </w:tc>
        <w:tc>
          <w:tcPr>
            <w:tcW w:w="1129" w:type="dxa"/>
            <w:shd w:val="clear" w:color="auto" w:fill="C6D9F1"/>
          </w:tcPr>
          <w:p w:rsidR="008A6E87" w:rsidRPr="00DD1D7E" w:rsidRDefault="008A6E87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Кол-во часов</w:t>
            </w:r>
          </w:p>
        </w:tc>
        <w:tc>
          <w:tcPr>
            <w:tcW w:w="1752" w:type="dxa"/>
            <w:shd w:val="clear" w:color="auto" w:fill="C6D9F1"/>
          </w:tcPr>
          <w:p w:rsidR="008A6E87" w:rsidRPr="00DD1D7E" w:rsidRDefault="008A6E87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Вид контроля</w:t>
            </w:r>
          </w:p>
        </w:tc>
      </w:tr>
      <w:tr w:rsidR="008A6E87" w:rsidRPr="00DD1D7E" w:rsidTr="009B438F">
        <w:tc>
          <w:tcPr>
            <w:tcW w:w="826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4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52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занятие. Вводный инструктаж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4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традиционных видов рукоделия</w:t>
            </w:r>
          </w:p>
        </w:tc>
        <w:tc>
          <w:tcPr>
            <w:tcW w:w="1129" w:type="dxa"/>
            <w:shd w:val="clear" w:color="auto" w:fill="C6D9F1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1752" w:type="dxa"/>
            <w:shd w:val="clear" w:color="auto" w:fill="C6D9F1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Северное орнаментальное вязание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манжеты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орнамента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пальчика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0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атласными лентами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стежков и элементов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0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«Изделие с вышивкой»</w:t>
            </w:r>
          </w:p>
        </w:tc>
        <w:tc>
          <w:tcPr>
            <w:tcW w:w="1129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4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ведения домашнего хозяйства</w:t>
            </w:r>
          </w:p>
        </w:tc>
        <w:tc>
          <w:tcPr>
            <w:tcW w:w="1129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1752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Электричество в нашей жизни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цепи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Квартирная электропроводка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водоснабжения  и канализации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 простейший ремонт СВК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Малярные работы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малярных работ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Обойные работы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обойных работ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D1D7E">
              <w:rPr>
                <w:sz w:val="20"/>
                <w:szCs w:val="20"/>
              </w:rPr>
              <w:t>обеседование</w:t>
            </w:r>
          </w:p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окон, дверей и полов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жилища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«Ремонт комнаты»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4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Современное производство  и профессиональное образование</w:t>
            </w:r>
          </w:p>
        </w:tc>
        <w:tc>
          <w:tcPr>
            <w:tcW w:w="1129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1752" w:type="dxa"/>
            <w:shd w:val="clear" w:color="auto" w:fill="C6D9F1"/>
          </w:tcPr>
          <w:p w:rsidR="008A6E87" w:rsidRPr="005429B3" w:rsidRDefault="008A6E87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Сферы современного производства 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окружающая среда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организации предприятий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Некоммерческие  организации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Коммерческие  организации 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организация производства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малого предприятия 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предпринимательства 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D1D7E">
              <w:rPr>
                <w:sz w:val="20"/>
                <w:szCs w:val="20"/>
              </w:rPr>
              <w:t>обеседование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«Собственное дело»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получении профессионального образования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собеседовние</w:t>
            </w:r>
            <w:proofErr w:type="spellEnd"/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профессий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«Моя профессиональная карьера»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8A6E87" w:rsidRPr="00DD1D7E" w:rsidTr="009B438F">
        <w:tc>
          <w:tcPr>
            <w:tcW w:w="826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4" w:type="dxa"/>
          </w:tcPr>
          <w:p w:rsidR="008A6E87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0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1129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8A6E87" w:rsidRPr="00DD1D7E" w:rsidRDefault="008A6E87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proofErr w:type="spellEnd"/>
          </w:p>
        </w:tc>
      </w:tr>
    </w:tbl>
    <w:p w:rsidR="005E4513" w:rsidRDefault="005E4513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литературы</w:t>
      </w:r>
    </w:p>
    <w:p w:rsidR="008A6E87" w:rsidRDefault="008A6E87" w:rsidP="005E4513">
      <w:pPr>
        <w:jc w:val="center"/>
        <w:rPr>
          <w:b/>
          <w:i/>
          <w:sz w:val="28"/>
        </w:rPr>
      </w:pPr>
    </w:p>
    <w:p w:rsidR="008A6E87" w:rsidRPr="008A6E87" w:rsidRDefault="008A6E87" w:rsidP="008A6E87">
      <w:pPr>
        <w:spacing w:line="276" w:lineRule="auto"/>
        <w:jc w:val="both"/>
        <w:rPr>
          <w:szCs w:val="28"/>
        </w:rPr>
      </w:pPr>
      <w:r w:rsidRPr="008A6E87">
        <w:rPr>
          <w:szCs w:val="28"/>
        </w:rPr>
        <w:t>- И.А. Сасова, А.В. Марченко, «Технология. 8 класс»,  М: «Просвещение»,2005г.</w:t>
      </w:r>
    </w:p>
    <w:p w:rsidR="008A6E87" w:rsidRPr="008A6E87" w:rsidRDefault="008A6E87" w:rsidP="008A6E87">
      <w:pPr>
        <w:spacing w:line="276" w:lineRule="auto"/>
        <w:jc w:val="both"/>
        <w:rPr>
          <w:szCs w:val="28"/>
        </w:rPr>
      </w:pPr>
      <w:r w:rsidRPr="008A6E87">
        <w:rPr>
          <w:szCs w:val="28"/>
        </w:rPr>
        <w:t xml:space="preserve">- </w:t>
      </w:r>
      <w:proofErr w:type="spellStart"/>
      <w:r w:rsidRPr="008A6E87">
        <w:rPr>
          <w:szCs w:val="28"/>
        </w:rPr>
        <w:t>А.К.Бешенков</w:t>
      </w:r>
      <w:proofErr w:type="spellEnd"/>
      <w:r w:rsidRPr="008A6E87">
        <w:rPr>
          <w:szCs w:val="28"/>
        </w:rPr>
        <w:t xml:space="preserve"> «Методика обучения технологии. 5-9 классы», Москва: Дрофа, 2004г.</w:t>
      </w:r>
    </w:p>
    <w:p w:rsidR="008A6E87" w:rsidRPr="008A6E87" w:rsidRDefault="008A6E87" w:rsidP="008A6E87">
      <w:pPr>
        <w:spacing w:line="276" w:lineRule="auto"/>
        <w:jc w:val="both"/>
        <w:rPr>
          <w:szCs w:val="28"/>
        </w:rPr>
      </w:pPr>
      <w:r w:rsidRPr="008A6E87">
        <w:rPr>
          <w:szCs w:val="28"/>
        </w:rPr>
        <w:t xml:space="preserve">- </w:t>
      </w:r>
      <w:proofErr w:type="spellStart"/>
      <w:r w:rsidRPr="008A6E87">
        <w:rPr>
          <w:szCs w:val="28"/>
        </w:rPr>
        <w:t>В.Н.Чернякова</w:t>
      </w:r>
      <w:proofErr w:type="spellEnd"/>
      <w:r w:rsidRPr="008A6E87">
        <w:rPr>
          <w:szCs w:val="28"/>
        </w:rPr>
        <w:t xml:space="preserve">. Методика преподавания курса «Технология обработки ткани» 5-9, Москва: Просвещение, 2003г. </w:t>
      </w:r>
    </w:p>
    <w:p w:rsidR="008A6E87" w:rsidRPr="008A6E87" w:rsidRDefault="008A6E87" w:rsidP="008A6E87">
      <w:pPr>
        <w:spacing w:line="276" w:lineRule="auto"/>
        <w:jc w:val="both"/>
        <w:rPr>
          <w:szCs w:val="28"/>
        </w:rPr>
      </w:pPr>
      <w:r w:rsidRPr="008A6E87">
        <w:rPr>
          <w:szCs w:val="28"/>
        </w:rPr>
        <w:t xml:space="preserve">- В.М.Казакевич. Оценка качества подготовки выпускников основной школы по </w:t>
      </w:r>
      <w:proofErr w:type="spellStart"/>
      <w:r w:rsidRPr="008A6E87">
        <w:rPr>
          <w:szCs w:val="28"/>
        </w:rPr>
        <w:t>технологии</w:t>
      </w:r>
      <w:proofErr w:type="gramStart"/>
      <w:r w:rsidRPr="008A6E87">
        <w:rPr>
          <w:szCs w:val="28"/>
        </w:rPr>
        <w:t>.М</w:t>
      </w:r>
      <w:proofErr w:type="spellEnd"/>
      <w:proofErr w:type="gramEnd"/>
      <w:r w:rsidRPr="008A6E87">
        <w:rPr>
          <w:szCs w:val="28"/>
        </w:rPr>
        <w:t xml:space="preserve">.: Дрофа, 2000                                                                                   </w:t>
      </w:r>
    </w:p>
    <w:p w:rsidR="008A6E87" w:rsidRPr="0003237A" w:rsidRDefault="008A6E87" w:rsidP="008A6E87">
      <w:pPr>
        <w:rPr>
          <w:sz w:val="28"/>
          <w:szCs w:val="28"/>
        </w:rPr>
      </w:pPr>
    </w:p>
    <w:p w:rsidR="00E6053D" w:rsidRPr="00327D9B" w:rsidRDefault="00E6053D" w:rsidP="00327D9B">
      <w:pPr>
        <w:spacing w:line="276" w:lineRule="auto"/>
        <w:jc w:val="both"/>
        <w:rPr>
          <w:sz w:val="22"/>
          <w:szCs w:val="28"/>
        </w:rPr>
      </w:pPr>
    </w:p>
    <w:p w:rsidR="00E468BF" w:rsidRPr="005E4513" w:rsidRDefault="00E468BF" w:rsidP="00E6053D">
      <w:pPr>
        <w:spacing w:line="276" w:lineRule="auto"/>
        <w:jc w:val="both"/>
        <w:rPr>
          <w:b/>
          <w:i/>
          <w:sz w:val="28"/>
        </w:rPr>
      </w:pPr>
    </w:p>
    <w:sectPr w:rsidR="00E468BF" w:rsidRPr="005E4513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75C58"/>
    <w:multiLevelType w:val="hybridMultilevel"/>
    <w:tmpl w:val="A9665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3DA7"/>
    <w:multiLevelType w:val="hybridMultilevel"/>
    <w:tmpl w:val="BF28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11A"/>
    <w:multiLevelType w:val="hybridMultilevel"/>
    <w:tmpl w:val="6AAE037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B0442"/>
    <w:multiLevelType w:val="hybridMultilevel"/>
    <w:tmpl w:val="013A8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3C88"/>
    <w:multiLevelType w:val="hybridMultilevel"/>
    <w:tmpl w:val="F0D4AA4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42516E"/>
    <w:multiLevelType w:val="hybridMultilevel"/>
    <w:tmpl w:val="6C6E1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C92A0B"/>
    <w:multiLevelType w:val="hybridMultilevel"/>
    <w:tmpl w:val="2EB8B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803"/>
    <w:multiLevelType w:val="hybridMultilevel"/>
    <w:tmpl w:val="19BA6582"/>
    <w:lvl w:ilvl="0" w:tplc="04190005">
      <w:start w:val="1"/>
      <w:numFmt w:val="bullet"/>
      <w:lvlText w:val=""/>
      <w:lvlJc w:val="left"/>
      <w:pPr>
        <w:ind w:left="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5FA00C3"/>
    <w:multiLevelType w:val="hybridMultilevel"/>
    <w:tmpl w:val="AF38A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B651E"/>
    <w:multiLevelType w:val="hybridMultilevel"/>
    <w:tmpl w:val="0024C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4513"/>
    <w:rsid w:val="000F7EBA"/>
    <w:rsid w:val="001A24D0"/>
    <w:rsid w:val="00327D9B"/>
    <w:rsid w:val="003D261E"/>
    <w:rsid w:val="003D474F"/>
    <w:rsid w:val="00532DA3"/>
    <w:rsid w:val="005E4513"/>
    <w:rsid w:val="006332FC"/>
    <w:rsid w:val="007F6A40"/>
    <w:rsid w:val="008A6E87"/>
    <w:rsid w:val="00C65C60"/>
    <w:rsid w:val="00D51D61"/>
    <w:rsid w:val="00DE5B14"/>
    <w:rsid w:val="00E468BF"/>
    <w:rsid w:val="00E6053D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4513"/>
    <w:pPr>
      <w:keepNext/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5E4513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5E4513"/>
    <w:pPr>
      <w:tabs>
        <w:tab w:val="left" w:pos="5160"/>
      </w:tabs>
      <w:ind w:firstLine="54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E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5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E451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E451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E45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a"/>
    <w:basedOn w:val="a"/>
    <w:rsid w:val="00E6053D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2014-01-27T19:19:00Z</dcterms:created>
  <dcterms:modified xsi:type="dcterms:W3CDTF">2014-01-27T20:06:00Z</dcterms:modified>
</cp:coreProperties>
</file>