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16" w:rsidRDefault="00132B16" w:rsidP="00B94D5E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>Открытый турнир по робототехнике</w:t>
      </w:r>
    </w:p>
    <w:p w:rsidR="00132B16" w:rsidRDefault="00132B16" w:rsidP="00B94D5E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>МАОУ «Лицей №17»</w:t>
      </w:r>
    </w:p>
    <w:p w:rsidR="00127D5C" w:rsidRPr="00127D5C" w:rsidRDefault="00132B16" w:rsidP="00B94D5E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>«</w:t>
      </w:r>
      <w:r w:rsidR="00603224" w:rsidRPr="00B94D5E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>Интеллектуальное сумо 15х15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>»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27D5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1. Общие положения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Матч проводится между двумя командами. Каждая команда выставляет одного робота.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D5C">
        <w:rPr>
          <w:rFonts w:ascii="Times New Roman" w:eastAsia="Times New Roman" w:hAnsi="Times New Roman" w:cs="Times New Roman"/>
          <w:b/>
          <w:bCs/>
          <w:sz w:val="36"/>
          <w:szCs w:val="36"/>
        </w:rPr>
        <w:t>1.1. Задание соревнований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Роботу необходимо</w:t>
      </w:r>
      <w:r w:rsidR="00603224">
        <w:rPr>
          <w:rFonts w:ascii="Times New Roman" w:eastAsia="Times New Roman" w:hAnsi="Times New Roman" w:cs="Times New Roman"/>
          <w:sz w:val="24"/>
          <w:szCs w:val="24"/>
        </w:rPr>
        <w:t xml:space="preserve"> вытолкнуть противника с ринга.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D5C">
        <w:rPr>
          <w:rFonts w:ascii="Times New Roman" w:eastAsia="Times New Roman" w:hAnsi="Times New Roman" w:cs="Times New Roman"/>
          <w:b/>
          <w:bCs/>
          <w:sz w:val="36"/>
          <w:szCs w:val="36"/>
        </w:rPr>
        <w:t>2. Требования к роботу</w:t>
      </w:r>
    </w:p>
    <w:p w:rsidR="00001FE8" w:rsidRPr="00127D5C" w:rsidRDefault="00127D5C" w:rsidP="00001FE8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Робот должен удовлетворять следующим требованиям:</w:t>
      </w:r>
    </w:p>
    <w:p w:rsidR="00001FE8" w:rsidRDefault="00001FE8" w:rsidP="00B94D5E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робот собран из деталей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Pr="00001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EV</w:t>
      </w:r>
      <w:r>
        <w:rPr>
          <w:rFonts w:ascii="Times New Roman" w:eastAsia="Times New Roman" w:hAnsi="Times New Roman" w:cs="Times New Roman"/>
          <w:sz w:val="24"/>
          <w:szCs w:val="24"/>
        </w:rPr>
        <w:t>3 и</w:t>
      </w:r>
      <w:r w:rsidRPr="00001FE8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NXT</w:t>
      </w:r>
    </w:p>
    <w:p w:rsidR="00127D5C" w:rsidRPr="00127D5C" w:rsidRDefault="00127D5C" w:rsidP="00B94D5E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ширина – не более 150 мм</w:t>
      </w:r>
    </w:p>
    <w:p w:rsidR="00127D5C" w:rsidRPr="00127D5C" w:rsidRDefault="00127D5C" w:rsidP="00B94D5E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длина – не более 150 мм</w:t>
      </w:r>
    </w:p>
    <w:p w:rsidR="00127D5C" w:rsidRPr="00127D5C" w:rsidRDefault="00127D5C" w:rsidP="00B94D5E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масса – не более 1000 г</w:t>
      </w:r>
      <w:r w:rsidR="00603224">
        <w:rPr>
          <w:rFonts w:ascii="Times New Roman" w:eastAsia="Times New Roman" w:hAnsi="Times New Roman" w:cs="Times New Roman"/>
          <w:sz w:val="24"/>
          <w:szCs w:val="24"/>
        </w:rPr>
        <w:t xml:space="preserve"> (+</w:t>
      </w:r>
      <w:r w:rsidR="00603224" w:rsidRPr="00603224">
        <w:rPr>
          <w:rFonts w:ascii="Times New Roman" w:eastAsia="Times New Roman" w:hAnsi="Times New Roman" w:cs="Times New Roman"/>
          <w:sz w:val="24"/>
          <w:szCs w:val="24"/>
        </w:rPr>
        <w:t>/</w:t>
      </w:r>
      <w:r w:rsidR="006032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3224" w:rsidRPr="006032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3224">
        <w:rPr>
          <w:rFonts w:ascii="Times New Roman" w:eastAsia="Times New Roman" w:hAnsi="Times New Roman" w:cs="Times New Roman"/>
          <w:sz w:val="24"/>
          <w:szCs w:val="24"/>
        </w:rPr>
        <w:t>г)</w:t>
      </w:r>
    </w:p>
    <w:p w:rsidR="00127D5C" w:rsidRDefault="00127D5C" w:rsidP="00B94D5E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высота – не ограничена</w:t>
      </w:r>
    </w:p>
    <w:p w:rsidR="00B94D5E" w:rsidRDefault="00603224" w:rsidP="00B94D5E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робот должен помещаться в куб 150х150 мм и не застревать в нем </w:t>
      </w:r>
    </w:p>
    <w:p w:rsidR="00040996" w:rsidRPr="00127D5C" w:rsidRDefault="00040996" w:rsidP="00B94D5E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конструкции используется 1 датчик цвета и 1 датчик ультразвука или иной, для поиска робота оппонента.</w:t>
      </w:r>
    </w:p>
    <w:p w:rsidR="00603224" w:rsidRPr="00B94D5E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b/>
          <w:sz w:val="24"/>
          <w:szCs w:val="24"/>
        </w:rPr>
        <w:t>Робот может увеличиваться в размерах после начала матча</w:t>
      </w:r>
      <w:r w:rsidR="00001F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1FE8" w:rsidRPr="00001FE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01FE8">
        <w:rPr>
          <w:rFonts w:ascii="Times New Roman" w:eastAsia="Times New Roman" w:hAnsi="Times New Roman" w:cs="Times New Roman"/>
          <w:b/>
          <w:sz w:val="24"/>
          <w:szCs w:val="24"/>
        </w:rPr>
        <w:t>по истечении 5 секундной задержки</w:t>
      </w:r>
      <w:r w:rsidR="00001FE8" w:rsidRPr="00001FE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27D5C">
        <w:rPr>
          <w:rFonts w:ascii="Times New Roman" w:eastAsia="Times New Roman" w:hAnsi="Times New Roman" w:cs="Times New Roman"/>
          <w:b/>
          <w:sz w:val="24"/>
          <w:szCs w:val="24"/>
        </w:rPr>
        <w:t>, но не должен физически разделяться на части и должен оставаться единым цельным роботом в течени</w:t>
      </w:r>
      <w:proofErr w:type="gramStart"/>
      <w:r w:rsidRPr="00127D5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Pr="00127D5C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всего раунда</w:t>
      </w:r>
      <w:r w:rsidR="00603224" w:rsidRPr="00B94D5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Робот должен быть полностью автономным; телеуправление в любом виде запрещено. Программа, управляющая движением робота, должна быть создана непосредственно участником соревнований.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В конструкции робота запрещено использовать:</w:t>
      </w:r>
    </w:p>
    <w:p w:rsidR="00127D5C" w:rsidRPr="00127D5C" w:rsidRDefault="00127D5C" w:rsidP="00B94D5E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 xml:space="preserve">источники помех, способные ослеплять сенсоры робота соперника, (например, </w:t>
      </w:r>
      <w:proofErr w:type="spellStart"/>
      <w:proofErr w:type="gramStart"/>
      <w:r w:rsidRPr="00127D5C">
        <w:rPr>
          <w:rFonts w:ascii="Times New Roman" w:eastAsia="Times New Roman" w:hAnsi="Times New Roman" w:cs="Times New Roman"/>
          <w:sz w:val="24"/>
          <w:szCs w:val="24"/>
        </w:rPr>
        <w:t>ИК-светодиоды</w:t>
      </w:r>
      <w:proofErr w:type="spellEnd"/>
      <w:proofErr w:type="gramEnd"/>
      <w:r w:rsidRPr="00127D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27D5C" w:rsidRPr="00127D5C" w:rsidRDefault="00127D5C" w:rsidP="00B94D5E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устройства, отключающие или выводящие из строя электронику робота соперника</w:t>
      </w:r>
    </w:p>
    <w:p w:rsidR="00127D5C" w:rsidRPr="00127D5C" w:rsidRDefault="00127D5C" w:rsidP="00B94D5E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устройства для хранения жидкости, порошка, газа или других веще</w:t>
      </w:r>
      <w:proofErr w:type="gramStart"/>
      <w:r w:rsidRPr="00127D5C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127D5C">
        <w:rPr>
          <w:rFonts w:ascii="Times New Roman" w:eastAsia="Times New Roman" w:hAnsi="Times New Roman" w:cs="Times New Roman"/>
          <w:sz w:val="24"/>
          <w:szCs w:val="24"/>
        </w:rPr>
        <w:t>я выпускания в сторону соперника</w:t>
      </w:r>
    </w:p>
    <w:p w:rsidR="00127D5C" w:rsidRPr="00127D5C" w:rsidRDefault="00127D5C" w:rsidP="00B94D5E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устройства, бросающие предметы в соперника</w:t>
      </w:r>
    </w:p>
    <w:p w:rsidR="00127D5C" w:rsidRPr="00127D5C" w:rsidRDefault="00127D5C" w:rsidP="00B94D5E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липкие вещества для улучшения сцепления робота с рингом</w:t>
      </w:r>
    </w:p>
    <w:p w:rsidR="00127D5C" w:rsidRPr="00127D5C" w:rsidRDefault="00127D5C" w:rsidP="00B94D5E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устройства для увеличения прижимной силы, например, вакуумные насосы и магниты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lastRenderedPageBreak/>
        <w:t>Шины и другие компоненты робота, контактирующие с рингом, не должны быть способны поднять и удерживать лист A4 плотностью 80 г/м</w:t>
      </w:r>
      <w:proofErr w:type="gramStart"/>
      <w:r w:rsidRPr="00127D5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127D5C">
        <w:rPr>
          <w:rFonts w:ascii="Times New Roman" w:eastAsia="Times New Roman" w:hAnsi="Times New Roman" w:cs="Times New Roman"/>
          <w:sz w:val="24"/>
          <w:szCs w:val="24"/>
        </w:rPr>
        <w:t xml:space="preserve"> более, чем 2 секунды.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 xml:space="preserve">Роботы не должны быть способными каким-либо образом повредить ринг, других роботов или нанести травмы игрокам. Не допустимы кромки и ребра с радиусом менее 0,1 мм. Судьи или организаторы могут потребовать покрыть </w:t>
      </w:r>
      <w:proofErr w:type="spellStart"/>
      <w:r w:rsidRPr="00127D5C">
        <w:rPr>
          <w:rFonts w:ascii="Times New Roman" w:eastAsia="Times New Roman" w:hAnsi="Times New Roman" w:cs="Times New Roman"/>
          <w:sz w:val="24"/>
          <w:szCs w:val="24"/>
        </w:rPr>
        <w:t>изолентой</w:t>
      </w:r>
      <w:proofErr w:type="spellEnd"/>
      <w:r w:rsidRPr="00127D5C">
        <w:rPr>
          <w:rFonts w:ascii="Times New Roman" w:eastAsia="Times New Roman" w:hAnsi="Times New Roman" w:cs="Times New Roman"/>
          <w:sz w:val="24"/>
          <w:szCs w:val="24"/>
        </w:rPr>
        <w:t xml:space="preserve"> слишком острые места конструкции.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 xml:space="preserve">В отведенное время между раундами и матчами участники имеют право на </w:t>
      </w:r>
      <w:r w:rsidR="00852870">
        <w:rPr>
          <w:rFonts w:ascii="Times New Roman" w:eastAsia="Times New Roman" w:hAnsi="Times New Roman" w:cs="Times New Roman"/>
          <w:sz w:val="24"/>
          <w:szCs w:val="24"/>
        </w:rPr>
        <w:t>ремонт, замену элементов питания, если такое требуется.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D5C">
        <w:rPr>
          <w:rFonts w:ascii="Times New Roman" w:eastAsia="Times New Roman" w:hAnsi="Times New Roman" w:cs="Times New Roman"/>
          <w:b/>
          <w:bCs/>
          <w:sz w:val="36"/>
          <w:szCs w:val="36"/>
        </w:rPr>
        <w:t>3. Описание полигона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Полигон состоит из плоской поверхности, в центре которой размещен ринг и внешнего пространства вокруг него.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Ринг представляет собой диск черного цвета с границей в виде белой линии по периметру. Граница является частью ринга. Боковая поверхность ринга не является частью ринга.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Вокруг ринга обеспечено свободное внешнее пространство, ограниченное выступом. Выступ должен предотвращать вылет роботов за пределы полигона, обеспечивая безопасность участников и сохранность робот.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Характеристики ринга:</w:t>
      </w:r>
    </w:p>
    <w:p w:rsidR="00127D5C" w:rsidRPr="00127D5C" w:rsidRDefault="00127D5C" w:rsidP="00B94D5E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диаметр – 770 мм</w:t>
      </w:r>
    </w:p>
    <w:p w:rsidR="00127D5C" w:rsidRPr="00127D5C" w:rsidRDefault="00127D5C" w:rsidP="00B94D5E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высота – 25 мм</w:t>
      </w:r>
    </w:p>
    <w:p w:rsidR="00127D5C" w:rsidRPr="00127D5C" w:rsidRDefault="00127D5C" w:rsidP="00B94D5E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ширина границы – 25 мм</w:t>
      </w:r>
    </w:p>
    <w:p w:rsidR="00127D5C" w:rsidRPr="00127D5C" w:rsidRDefault="00127D5C" w:rsidP="00B94D5E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свободное внешнее пространство – не менее 500 мм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D5C">
        <w:rPr>
          <w:rFonts w:ascii="Times New Roman" w:eastAsia="Times New Roman" w:hAnsi="Times New Roman" w:cs="Times New Roman"/>
          <w:b/>
          <w:bCs/>
          <w:sz w:val="36"/>
          <w:szCs w:val="36"/>
        </w:rPr>
        <w:t>4. Порядок проведения соревнований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Перед началом соревнований все роботы, заявленные к участию, проходят прове</w:t>
      </w:r>
      <w:r w:rsidR="00852870">
        <w:rPr>
          <w:rFonts w:ascii="Times New Roman" w:eastAsia="Times New Roman" w:hAnsi="Times New Roman" w:cs="Times New Roman"/>
          <w:sz w:val="24"/>
          <w:szCs w:val="24"/>
        </w:rPr>
        <w:t>рку на соответствие требованиям.</w:t>
      </w:r>
    </w:p>
    <w:p w:rsidR="00127D5C" w:rsidRPr="00127D5C" w:rsidRDefault="00127D5C" w:rsidP="00B94D5E">
      <w:pPr>
        <w:numPr>
          <w:ilvl w:val="0"/>
          <w:numId w:val="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перед началом этапа все участники помещают роботов в специально отведенную зону карантина</w:t>
      </w:r>
    </w:p>
    <w:p w:rsidR="00127D5C" w:rsidRPr="00127D5C" w:rsidRDefault="00127D5C" w:rsidP="00B94D5E">
      <w:pPr>
        <w:numPr>
          <w:ilvl w:val="0"/>
          <w:numId w:val="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во время матча операторы могут брать роботов только из зоны карантина и только по команде судьи</w:t>
      </w:r>
    </w:p>
    <w:p w:rsidR="00127D5C" w:rsidRPr="00127D5C" w:rsidRDefault="00127D5C" w:rsidP="00B94D5E">
      <w:pPr>
        <w:numPr>
          <w:ilvl w:val="0"/>
          <w:numId w:val="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после окончания заезда оператор возвращает робота в зону карантина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Раунд длится до 90 секунд или пока один из роботов не наберет 1 балл.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Матч длится до 3 раундов или пока один из роботов не наберет 2 балла.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D5C">
        <w:rPr>
          <w:rFonts w:ascii="Times New Roman" w:eastAsia="Times New Roman" w:hAnsi="Times New Roman" w:cs="Times New Roman"/>
          <w:b/>
          <w:bCs/>
          <w:sz w:val="36"/>
          <w:szCs w:val="36"/>
        </w:rPr>
        <w:t>4.1. Расстановка роботов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По команде судьи операторы подходят к рингу, чтобы поставить на него роботов.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Операторы самостоятельно устанавливают робот</w:t>
      </w:r>
      <w:r w:rsidR="00B94D5E">
        <w:rPr>
          <w:rFonts w:ascii="Times New Roman" w:eastAsia="Times New Roman" w:hAnsi="Times New Roman" w:cs="Times New Roman"/>
          <w:sz w:val="24"/>
          <w:szCs w:val="24"/>
        </w:rPr>
        <w:t xml:space="preserve">ов в противоположных квадрантах, </w:t>
      </w:r>
      <w:r w:rsidR="00040996">
        <w:rPr>
          <w:rFonts w:ascii="Times New Roman" w:eastAsia="Times New Roman" w:hAnsi="Times New Roman" w:cs="Times New Roman"/>
          <w:sz w:val="24"/>
          <w:szCs w:val="24"/>
        </w:rPr>
        <w:t xml:space="preserve">датчик ультразвука </w:t>
      </w:r>
      <w:r w:rsidR="00040996" w:rsidRPr="00040996">
        <w:rPr>
          <w:rFonts w:ascii="Times New Roman" w:eastAsia="Times New Roman" w:hAnsi="Times New Roman" w:cs="Times New Roman"/>
          <w:sz w:val="24"/>
          <w:szCs w:val="24"/>
        </w:rPr>
        <w:t>/</w:t>
      </w:r>
      <w:r w:rsidR="00040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996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="00040996">
        <w:rPr>
          <w:rFonts w:ascii="Times New Roman" w:eastAsia="Times New Roman" w:hAnsi="Times New Roman" w:cs="Times New Roman"/>
          <w:sz w:val="24"/>
          <w:szCs w:val="24"/>
        </w:rPr>
        <w:t xml:space="preserve"> датчик или иной, для осуществления поиска оппонента, должен быть направлен на оператора робота.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Каждый робот должен располагаться у границы ринга в пределах соответствующего квадранта. Проекция робота должна хотя бы частично покрывать границу ринга. После расстановки роботов перемещать нельзя.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В первом раунде очередность расстановки роботов определяется судьей методом жеребьевки. Во втором раунде очередность расстановки меняется. В третьем раунде операторы устанавливают роботов одновременно по команде судьи в течени</w:t>
      </w:r>
      <w:proofErr w:type="gramStart"/>
      <w:r w:rsidRPr="00127D5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27D5C">
        <w:rPr>
          <w:rFonts w:ascii="Times New Roman" w:eastAsia="Times New Roman" w:hAnsi="Times New Roman" w:cs="Times New Roman"/>
          <w:sz w:val="24"/>
          <w:szCs w:val="24"/>
        </w:rPr>
        <w:t xml:space="preserve"> 5 секунд. По окончанию времени операторы не должны прикасаться к роботам и полигону.</w:t>
      </w:r>
    </w:p>
    <w:p w:rsidR="00852870" w:rsidRDefault="00050CD6" w:rsidP="00B94D5E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CD6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. 1. Пример расположения роботов при старте" style="width:23.8pt;height:23.8pt"/>
        </w:pict>
      </w:r>
      <w:r w:rsidR="008528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0783" cy="2620783"/>
            <wp:effectExtent l="19050" t="0" r="8117" b="0"/>
            <wp:docPr id="3" name="Рисунок 3" descr="C:\Users\Teachers\Downloads\Новая папка\su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s\Downloads\Новая папка\sum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13" cy="262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Рис. 1. Пример расположения роботов при старте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D5C">
        <w:rPr>
          <w:rFonts w:ascii="Times New Roman" w:eastAsia="Times New Roman" w:hAnsi="Times New Roman" w:cs="Times New Roman"/>
          <w:b/>
          <w:bCs/>
          <w:sz w:val="36"/>
          <w:szCs w:val="36"/>
        </w:rPr>
        <w:t>4.2. Старт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Судья анонсирует начало раунда голосом.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После того, как раунд анонсирован, операторы запускают роботов и отходят от полигона до начала движения роботов.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Раунд начинается по истечении 5-секундной задержки.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D5C">
        <w:rPr>
          <w:rFonts w:ascii="Times New Roman" w:eastAsia="Times New Roman" w:hAnsi="Times New Roman" w:cs="Times New Roman"/>
          <w:b/>
          <w:bCs/>
          <w:sz w:val="36"/>
          <w:szCs w:val="36"/>
        </w:rPr>
        <w:t>4.3. Остановка и возобновление матча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Матч и раунд останавливаются и возобновляются, когда судья объявляет об этом.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Раунд останавливается и назначается переигровка в следующих случаях:</w:t>
      </w:r>
    </w:p>
    <w:p w:rsidR="00127D5C" w:rsidRPr="00127D5C" w:rsidRDefault="00127D5C" w:rsidP="00B94D5E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одним из участников получено нарушение</w:t>
      </w:r>
    </w:p>
    <w:p w:rsidR="00127D5C" w:rsidRPr="00127D5C" w:rsidRDefault="00127D5C" w:rsidP="00B94D5E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роботы сцепились и не перемещаются (или кружатся на месте) более 10 секунд;</w:t>
      </w:r>
    </w:p>
    <w:p w:rsidR="00127D5C" w:rsidRPr="00127D5C" w:rsidRDefault="00127D5C" w:rsidP="00B94D5E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 xml:space="preserve">роботы перемещаются или </w:t>
      </w:r>
      <w:r w:rsidR="00852870" w:rsidRPr="00127D5C">
        <w:rPr>
          <w:rFonts w:ascii="Times New Roman" w:eastAsia="Times New Roman" w:hAnsi="Times New Roman" w:cs="Times New Roman"/>
          <w:sz w:val="24"/>
          <w:szCs w:val="24"/>
        </w:rPr>
        <w:t>останавливаются,</w:t>
      </w:r>
      <w:r w:rsidRPr="00127D5C">
        <w:rPr>
          <w:rFonts w:ascii="Times New Roman" w:eastAsia="Times New Roman" w:hAnsi="Times New Roman" w:cs="Times New Roman"/>
          <w:sz w:val="24"/>
          <w:szCs w:val="24"/>
        </w:rPr>
        <w:t xml:space="preserve"> не касаясь друг друга в течение 10 секунд;</w:t>
      </w:r>
    </w:p>
    <w:p w:rsidR="00127D5C" w:rsidRPr="00127D5C" w:rsidRDefault="00127D5C" w:rsidP="00B94D5E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lastRenderedPageBreak/>
        <w:t>оба робота касаются пространства за пределами ринга в одно и то же время, и невозможно определить, какой робот коснулся первым;</w:t>
      </w:r>
    </w:p>
    <w:p w:rsidR="00127D5C" w:rsidRPr="00127D5C" w:rsidRDefault="00127D5C" w:rsidP="00B94D5E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один из роботов начинает действовать до истечения 5 секунд после анонсирования начала раунда.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Раунд не может быть переигран более 3 раз. Если после третьей переигровки результат раунда не может быть определен, то ни одному из роботов не засчитываются баллы в этом раунде.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Участник получает два балла, а соперник объявляется проигравшим в этом матче в случае, если соперник не выставил робота на ринг на начало матча.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После объявления завершения матча команды должны незамедлительно убрать роботов с полигона.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D5C">
        <w:rPr>
          <w:rFonts w:ascii="Times New Roman" w:eastAsia="Times New Roman" w:hAnsi="Times New Roman" w:cs="Times New Roman"/>
          <w:b/>
          <w:bCs/>
          <w:sz w:val="36"/>
          <w:szCs w:val="36"/>
        </w:rPr>
        <w:t>5. Нарушения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При накоплении участником двух нарушений в ходе одного матча, его сопернику присуждается 1 балл. Нарушением является:</w:t>
      </w:r>
    </w:p>
    <w:p w:rsidR="00127D5C" w:rsidRPr="00127D5C" w:rsidRDefault="00127D5C" w:rsidP="00B94D5E">
      <w:pPr>
        <w:numPr>
          <w:ilvl w:val="0"/>
          <w:numId w:val="7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требование участника остановить матч без веских причин</w:t>
      </w:r>
    </w:p>
    <w:p w:rsidR="00127D5C" w:rsidRPr="00127D5C" w:rsidRDefault="00127D5C" w:rsidP="00B94D5E">
      <w:pPr>
        <w:numPr>
          <w:ilvl w:val="0"/>
          <w:numId w:val="7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участник тратит более 30 секунд на подготовку к раунду с момента окончания предыдущего раунда, если судья не продлил время</w:t>
      </w:r>
    </w:p>
    <w:p w:rsidR="00127D5C" w:rsidRPr="00127D5C" w:rsidRDefault="00127D5C" w:rsidP="00B94D5E">
      <w:pPr>
        <w:numPr>
          <w:ilvl w:val="0"/>
          <w:numId w:val="7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участник коснулся полигона или робота во время раунда без разрешения судьи</w:t>
      </w:r>
    </w:p>
    <w:p w:rsidR="00127D5C" w:rsidRPr="00127D5C" w:rsidRDefault="00127D5C" w:rsidP="00B94D5E">
      <w:pPr>
        <w:numPr>
          <w:ilvl w:val="0"/>
          <w:numId w:val="7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участник касается робота по истечении времени установки роботов в 3 раунде</w:t>
      </w:r>
    </w:p>
    <w:p w:rsidR="00127D5C" w:rsidRPr="00127D5C" w:rsidRDefault="00127D5C" w:rsidP="00B94D5E">
      <w:pPr>
        <w:numPr>
          <w:ilvl w:val="0"/>
          <w:numId w:val="7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робот начинает действовать до истечения 5 секунд после анонсирования начала раунда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D5C">
        <w:rPr>
          <w:rFonts w:ascii="Times New Roman" w:eastAsia="Times New Roman" w:hAnsi="Times New Roman" w:cs="Times New Roman"/>
          <w:b/>
          <w:bCs/>
          <w:sz w:val="36"/>
          <w:szCs w:val="36"/>
        </w:rPr>
        <w:t>6. Подсчет баллов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1 балл присуждается роботу в случае, если:</w:t>
      </w:r>
    </w:p>
    <w:p w:rsidR="00127D5C" w:rsidRPr="00127D5C" w:rsidRDefault="00127D5C" w:rsidP="00B94D5E">
      <w:pPr>
        <w:numPr>
          <w:ilvl w:val="0"/>
          <w:numId w:val="8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робот-соперник коснулся пространства вне ринга, включая боковую поверхность ринга</w:t>
      </w:r>
    </w:p>
    <w:p w:rsidR="00127D5C" w:rsidRPr="00127D5C" w:rsidRDefault="00127D5C" w:rsidP="00B94D5E">
      <w:pPr>
        <w:numPr>
          <w:ilvl w:val="0"/>
          <w:numId w:val="8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робот продолжает движение, а робот-соперник не двигается в течени</w:t>
      </w:r>
      <w:proofErr w:type="gramStart"/>
      <w:r w:rsidRPr="00127D5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27D5C">
        <w:rPr>
          <w:rFonts w:ascii="Times New Roman" w:eastAsia="Times New Roman" w:hAnsi="Times New Roman" w:cs="Times New Roman"/>
          <w:sz w:val="24"/>
          <w:szCs w:val="24"/>
        </w:rPr>
        <w:t xml:space="preserve"> 5 секунд (робот-соперник объявляется не желающим сражаться)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D5C">
        <w:rPr>
          <w:rFonts w:ascii="Times New Roman" w:eastAsia="Times New Roman" w:hAnsi="Times New Roman" w:cs="Times New Roman"/>
          <w:b/>
          <w:bCs/>
          <w:sz w:val="36"/>
          <w:szCs w:val="36"/>
        </w:rPr>
        <w:t>7. Порядок отбора победителя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В раунде побеждает робот, набравший 1 балл.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Если раунд завершается истечением времени, то ни один из роботов не получает баллы.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В матче побеждает робот, набравший наибольшее количество баллов. При равенстве баллов по итогам матча объявляется ничья.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определить победителя матча при равенстве баллов проводится дополнительный раунд. Робот, победивший в дополнительном раунде, объявляется победителем матча. Если по итогу дополнительного раунда победитель не выявлен, то </w:t>
      </w:r>
      <w:r w:rsidRPr="00127D5C">
        <w:rPr>
          <w:rFonts w:ascii="Times New Roman" w:eastAsia="Times New Roman" w:hAnsi="Times New Roman" w:cs="Times New Roman"/>
          <w:sz w:val="24"/>
          <w:szCs w:val="24"/>
        </w:rPr>
        <w:lastRenderedPageBreak/>
        <w:t>судьи выбирают победителя на основании оценки тактики, агрессии и активности соперников.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7D5C">
        <w:rPr>
          <w:rFonts w:ascii="Times New Roman" w:eastAsia="Times New Roman" w:hAnsi="Times New Roman" w:cs="Times New Roman"/>
          <w:sz w:val="24"/>
          <w:szCs w:val="24"/>
        </w:rPr>
        <w:t>Победителем соревнований объявляется команда, занявшая первое место в финальном этапе.</w:t>
      </w:r>
    </w:p>
    <w:p w:rsidR="00127D5C" w:rsidRPr="00127D5C" w:rsidRDefault="00127D5C" w:rsidP="00B94D5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sectPr w:rsidR="00127D5C" w:rsidRPr="00127D5C" w:rsidSect="00F6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4A6"/>
    <w:multiLevelType w:val="multilevel"/>
    <w:tmpl w:val="1AA4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E0EFC"/>
    <w:multiLevelType w:val="multilevel"/>
    <w:tmpl w:val="0312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910A7"/>
    <w:multiLevelType w:val="multilevel"/>
    <w:tmpl w:val="0072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526AF"/>
    <w:multiLevelType w:val="multilevel"/>
    <w:tmpl w:val="CA40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B6311"/>
    <w:multiLevelType w:val="multilevel"/>
    <w:tmpl w:val="A218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D2C77"/>
    <w:multiLevelType w:val="multilevel"/>
    <w:tmpl w:val="035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937B2"/>
    <w:multiLevelType w:val="multilevel"/>
    <w:tmpl w:val="E488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B3026"/>
    <w:multiLevelType w:val="multilevel"/>
    <w:tmpl w:val="DFA6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36A9F"/>
    <w:multiLevelType w:val="multilevel"/>
    <w:tmpl w:val="5C3A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2238DD"/>
    <w:multiLevelType w:val="multilevel"/>
    <w:tmpl w:val="7AE4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502A5"/>
    <w:multiLevelType w:val="multilevel"/>
    <w:tmpl w:val="237A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E26805"/>
    <w:multiLevelType w:val="multilevel"/>
    <w:tmpl w:val="9E50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F24"/>
    <w:multiLevelType w:val="multilevel"/>
    <w:tmpl w:val="1564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069F8"/>
    <w:multiLevelType w:val="multilevel"/>
    <w:tmpl w:val="1D8C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7D5C"/>
    <w:rsid w:val="00001FE8"/>
    <w:rsid w:val="00040996"/>
    <w:rsid w:val="00050CD6"/>
    <w:rsid w:val="00127D5C"/>
    <w:rsid w:val="00132B16"/>
    <w:rsid w:val="00603224"/>
    <w:rsid w:val="00852870"/>
    <w:rsid w:val="00B94D5E"/>
    <w:rsid w:val="00F6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6B"/>
  </w:style>
  <w:style w:type="paragraph" w:styleId="1">
    <w:name w:val="heading 1"/>
    <w:basedOn w:val="a"/>
    <w:link w:val="10"/>
    <w:uiPriority w:val="9"/>
    <w:qFormat/>
    <w:rsid w:val="00127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7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D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7D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2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7D5C"/>
    <w:rPr>
      <w:b/>
      <w:bCs/>
    </w:rPr>
  </w:style>
  <w:style w:type="character" w:styleId="a5">
    <w:name w:val="Hyperlink"/>
    <w:basedOn w:val="a0"/>
    <w:uiPriority w:val="99"/>
    <w:semiHidden/>
    <w:unhideWhenUsed/>
    <w:rsid w:val="00127D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3</cp:revision>
  <dcterms:created xsi:type="dcterms:W3CDTF">2023-04-28T13:16:00Z</dcterms:created>
  <dcterms:modified xsi:type="dcterms:W3CDTF">2023-11-02T06:16:00Z</dcterms:modified>
</cp:coreProperties>
</file>