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733" w:rsidRDefault="00453D66" w:rsidP="00217733">
      <w:pPr>
        <w:spacing w:before="330" w:after="165" w:line="240" w:lineRule="auto"/>
        <w:jc w:val="center"/>
        <w:outlineLvl w:val="2"/>
        <w:rPr>
          <w:rFonts w:ascii="Arial" w:eastAsia="Times New Roman" w:hAnsi="Arial" w:cs="Arial"/>
          <w:color w:val="777777"/>
          <w:sz w:val="42"/>
          <w:szCs w:val="42"/>
          <w:lang w:eastAsia="ru-RU"/>
        </w:rPr>
      </w:pPr>
      <w:r w:rsidRPr="00217733"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  <w:t>Селезнев Иван Яковлевич</w:t>
      </w:r>
    </w:p>
    <w:p w:rsidR="00453D66" w:rsidRDefault="00453D66" w:rsidP="00217733">
      <w:pPr>
        <w:spacing w:before="330" w:after="165" w:line="240" w:lineRule="auto"/>
        <w:jc w:val="center"/>
        <w:outlineLvl w:val="2"/>
        <w:rPr>
          <w:rFonts w:ascii="Arial" w:eastAsia="Times New Roman" w:hAnsi="Arial" w:cs="Arial"/>
          <w:color w:val="777777"/>
          <w:sz w:val="42"/>
          <w:szCs w:val="42"/>
          <w:lang w:eastAsia="ru-RU"/>
        </w:rPr>
      </w:pPr>
      <w:r w:rsidRPr="00217733"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  <w:t>1909г.р</w:t>
      </w:r>
      <w:r w:rsidRPr="00453D66">
        <w:rPr>
          <w:rFonts w:ascii="Arial" w:eastAsia="Times New Roman" w:hAnsi="Arial" w:cs="Arial"/>
          <w:color w:val="777777"/>
          <w:sz w:val="42"/>
          <w:szCs w:val="42"/>
          <w:lang w:eastAsia="ru-RU"/>
        </w:rPr>
        <w:t>.</w:t>
      </w:r>
    </w:p>
    <w:p w:rsidR="00217733" w:rsidRPr="00453D66" w:rsidRDefault="00217733" w:rsidP="00217733">
      <w:pPr>
        <w:spacing w:before="330" w:after="165" w:line="240" w:lineRule="auto"/>
        <w:jc w:val="center"/>
        <w:outlineLvl w:val="2"/>
        <w:rPr>
          <w:rFonts w:ascii="Arial" w:eastAsia="Times New Roman" w:hAnsi="Arial" w:cs="Arial"/>
          <w:color w:val="777777"/>
          <w:sz w:val="42"/>
          <w:szCs w:val="42"/>
          <w:lang w:eastAsia="ru-RU"/>
        </w:rPr>
      </w:pPr>
      <w:r>
        <w:rPr>
          <w:rFonts w:ascii="Arial" w:eastAsia="Times New Roman" w:hAnsi="Arial" w:cs="Arial"/>
          <w:noProof/>
          <w:color w:val="777777"/>
          <w:sz w:val="42"/>
          <w:szCs w:val="42"/>
          <w:lang w:eastAsia="ru-RU"/>
        </w:rPr>
        <w:drawing>
          <wp:inline distT="0" distB="0" distL="0" distR="0">
            <wp:extent cx="5308970" cy="7122065"/>
            <wp:effectExtent l="0" t="0" r="6350" b="3175"/>
            <wp:docPr id="14" name="Рисунок 14" descr="E: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970" cy="71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D66" w:rsidRPr="00453D66" w:rsidRDefault="00453D66" w:rsidP="00453D66">
      <w:pPr>
        <w:spacing w:after="0" w:line="405" w:lineRule="atLeast"/>
        <w:jc w:val="center"/>
        <w:rPr>
          <w:rFonts w:ascii="Arial" w:eastAsia="Times New Roman" w:hAnsi="Arial" w:cs="Arial"/>
          <w:b/>
          <w:bCs/>
          <w:caps/>
          <w:color w:val="FFFFFF"/>
          <w:sz w:val="20"/>
          <w:szCs w:val="20"/>
          <w:lang w:eastAsia="ru-RU"/>
        </w:rPr>
      </w:pPr>
      <w:r w:rsidRPr="00453D66">
        <w:rPr>
          <w:rFonts w:ascii="Arial" w:eastAsia="Times New Roman" w:hAnsi="Arial" w:cs="Arial"/>
          <w:b/>
          <w:bCs/>
          <w:caps/>
          <w:color w:val="FFFFFF"/>
          <w:sz w:val="20"/>
          <w:szCs w:val="20"/>
          <w:lang w:eastAsia="ru-RU"/>
        </w:rPr>
        <w:t>ДОБАВИТЬ ФОТОГРАФИЮ ГЕРОЯ</w:t>
      </w: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tbl>
      <w:tblPr>
        <w:tblW w:w="9600" w:type="dxa"/>
        <w:jc w:val="center"/>
        <w:tblCellSpacing w:w="0" w:type="dxa"/>
        <w:shd w:val="clear" w:color="auto" w:fill="F3E4A3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00"/>
      </w:tblGrid>
      <w:tr w:rsidR="00217733" w:rsidRPr="005D2D70" w:rsidTr="00217733">
        <w:trPr>
          <w:tblCellSpacing w:w="0" w:type="dxa"/>
          <w:jc w:val="center"/>
        </w:trPr>
        <w:tc>
          <w:tcPr>
            <w:tcW w:w="0" w:type="auto"/>
            <w:shd w:val="clear" w:color="auto" w:fill="F3E4A3"/>
            <w:vAlign w:val="center"/>
            <w:hideMark/>
          </w:tcPr>
          <w:p w:rsidR="00217733" w:rsidRDefault="00217733" w:rsidP="0021773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C4E00" w:rsidRDefault="00CC4E00" w:rsidP="0021773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A4446" w:rsidRPr="005D2D70" w:rsidRDefault="00DA4446" w:rsidP="0021773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E0C3C" w:rsidRPr="005D2D70" w:rsidRDefault="00370EED" w:rsidP="005D2D7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24300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Звание: ст</w:t>
            </w:r>
            <w:r w:rsidR="005D2D70" w:rsidRPr="0024300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арший</w:t>
            </w:r>
            <w:r w:rsidRPr="0024300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сержант</w:t>
            </w:r>
            <w:r w:rsidRPr="005D2D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5D2D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в РККА с 1942 года Место призыва: Исакогорский РВК, Архангельская обл., г. Архангельск, Исакогорский р-н </w:t>
            </w:r>
            <w:r w:rsidRPr="005D2D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Место службы: </w:t>
            </w:r>
            <w:r w:rsidR="00217733" w:rsidRPr="005D2D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198-й танковый полк.</w:t>
            </w:r>
          </w:p>
        </w:tc>
      </w:tr>
      <w:tr w:rsidR="00217733" w:rsidRPr="005D2D70" w:rsidTr="00217733">
        <w:trPr>
          <w:tblCellSpacing w:w="0" w:type="dxa"/>
          <w:jc w:val="center"/>
        </w:trPr>
        <w:tc>
          <w:tcPr>
            <w:tcW w:w="0" w:type="auto"/>
            <w:shd w:val="clear" w:color="auto" w:fill="F3E4A3"/>
            <w:vAlign w:val="center"/>
            <w:hideMark/>
          </w:tcPr>
          <w:p w:rsidR="00CE0C3C" w:rsidRPr="005D2D70" w:rsidRDefault="00CE0C3C" w:rsidP="0021773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</w:tbl>
    <w:p w:rsidR="00217733" w:rsidRPr="005D2D70" w:rsidRDefault="005D2D70" w:rsidP="00217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217733"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198-й танковый полк сформирован 25.10.1942 г. на базе </w:t>
      </w:r>
      <w:hyperlink r:id="rId8" w:history="1">
        <w:r w:rsidR="00217733" w:rsidRPr="005D2D70">
          <w:rPr>
            <w:rStyle w:val="a5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644-го отд. танкового батальона</w:t>
        </w:r>
      </w:hyperlink>
      <w:r w:rsidR="00217733"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 в г.Саратове.</w:t>
      </w:r>
    </w:p>
    <w:p w:rsidR="0031056E" w:rsidRPr="005D2D70" w:rsidRDefault="005D2D70" w:rsidP="00217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217733"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августе 1943 г. полк вошел в состав </w:t>
      </w:r>
      <w:hyperlink r:id="rId9" w:history="1">
        <w:r w:rsidR="00217733" w:rsidRPr="005D2D70">
          <w:rPr>
            <w:rStyle w:val="a5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6-й гв. кавалерийской дивизии</w:t>
        </w:r>
      </w:hyperlink>
      <w:r w:rsidR="0031056E"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3-й гвардейский кавалерийский корпус.</w:t>
      </w:r>
    </w:p>
    <w:p w:rsidR="0031056E" w:rsidRPr="005D2D70" w:rsidRDefault="005D2D70" w:rsidP="00217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31056E"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15 июля 1944 г.. корпус передается из состава войск 3-го Белорусского фронта в состав войск 2-го Белорусского фронта</w:t>
      </w:r>
    </w:p>
    <w:p w:rsidR="00217733" w:rsidRPr="005D2D70" w:rsidRDefault="00217733" w:rsidP="002177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составе Действующей Армии:</w:t>
      </w:r>
    </w:p>
    <w:p w:rsidR="00217733" w:rsidRPr="005D2D70" w:rsidRDefault="00217733" w:rsidP="00217733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с 08.12.1942 по 20.02.1943</w:t>
      </w:r>
    </w:p>
    <w:p w:rsidR="00217733" w:rsidRPr="005D2D70" w:rsidRDefault="00217733" w:rsidP="00217733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с 18.08.1943 по 31.08.1943</w:t>
      </w:r>
    </w:p>
    <w:p w:rsidR="00217733" w:rsidRPr="005D2D70" w:rsidRDefault="00217733" w:rsidP="00217733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с 09.09.1943 по 03.02.1944</w:t>
      </w:r>
    </w:p>
    <w:p w:rsidR="00217733" w:rsidRPr="005D2D70" w:rsidRDefault="00217733" w:rsidP="00217733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с 27.02.1944 по 04.06.1944</w:t>
      </w:r>
    </w:p>
    <w:p w:rsidR="00217733" w:rsidRPr="005D2D70" w:rsidRDefault="00217733" w:rsidP="00370EED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D70">
        <w:rPr>
          <w:rFonts w:ascii="Times New Roman" w:eastAsia="Times New Roman" w:hAnsi="Times New Roman" w:cs="Times New Roman"/>
          <w:sz w:val="28"/>
          <w:szCs w:val="28"/>
          <w:lang w:eastAsia="ru-RU"/>
        </w:rPr>
        <w:t>с 12.06.1944 по 09.05.1945</w:t>
      </w:r>
    </w:p>
    <w:tbl>
      <w:tblPr>
        <w:tblW w:w="9240" w:type="dxa"/>
        <w:jc w:val="center"/>
        <w:tblCellSpacing w:w="0" w:type="dxa"/>
        <w:tblBorders>
          <w:top w:val="outset" w:sz="6" w:space="0" w:color="C0A88F"/>
          <w:left w:val="outset" w:sz="6" w:space="0" w:color="C0A88F"/>
          <w:bottom w:val="outset" w:sz="6" w:space="0" w:color="C0A88F"/>
          <w:right w:val="outset" w:sz="6" w:space="0" w:color="C0A88F"/>
        </w:tblBorders>
        <w:shd w:val="clear" w:color="auto" w:fill="F3E4A3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0"/>
        <w:gridCol w:w="1242"/>
        <w:gridCol w:w="840"/>
        <w:gridCol w:w="3000"/>
        <w:gridCol w:w="600"/>
        <w:gridCol w:w="2538"/>
      </w:tblGrid>
      <w:tr w:rsidR="00217733" w:rsidRPr="00217733" w:rsidTr="005D2D70">
        <w:trPr>
          <w:tblCellSpacing w:w="0" w:type="dxa"/>
          <w:jc w:val="center"/>
        </w:trPr>
        <w:tc>
          <w:tcPr>
            <w:tcW w:w="1020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дата</w:t>
            </w:r>
          </w:p>
        </w:tc>
        <w:tc>
          <w:tcPr>
            <w:tcW w:w="1242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объединение</w:t>
            </w:r>
          </w:p>
        </w:tc>
        <w:tc>
          <w:tcPr>
            <w:tcW w:w="840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Личный состав</w:t>
            </w:r>
          </w:p>
        </w:tc>
        <w:tc>
          <w:tcPr>
            <w:tcW w:w="3000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Типы танков </w:t>
            </w: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br/>
              <w:t>(исправных/неисправных)</w:t>
            </w:r>
          </w:p>
        </w:tc>
        <w:tc>
          <w:tcPr>
            <w:tcW w:w="600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Всего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AB5852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Примечание</w:t>
            </w:r>
          </w:p>
        </w:tc>
      </w:tr>
      <w:tr w:rsidR="00217733" w:rsidRPr="00217733" w:rsidTr="0021773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29.11.1942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СтлФ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357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23 Т-34, 16 Т-70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217733" w:rsidRPr="00217733" w:rsidRDefault="00217733" w:rsidP="002177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0000"/>
                <w:lang w:eastAsia="ru-RU"/>
              </w:rPr>
            </w:pPr>
            <w:r w:rsidRPr="00217733">
              <w:rPr>
                <w:rFonts w:ascii="Times New Roman" w:eastAsia="Times New Roman" w:hAnsi="Times New Roman" w:cs="Times New Roman"/>
                <w:color w:val="330000"/>
                <w:lang w:eastAsia="ru-RU"/>
              </w:rPr>
              <w:t>ЦАМО РФ. ф. 38, оп. 11373, д. 150</w:t>
            </w:r>
          </w:p>
        </w:tc>
      </w:tr>
    </w:tbl>
    <w:p w:rsidR="00217733" w:rsidRPr="00DA4446" w:rsidRDefault="00217733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44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Командиры полка</w:t>
      </w:r>
    </w:p>
    <w:p w:rsidR="002E1B62" w:rsidRPr="00DA4446" w:rsidRDefault="002E1B62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4446">
        <w:rPr>
          <w:rFonts w:ascii="Times New Roman" w:eastAsia="Times New Roman" w:hAnsi="Times New Roman" w:cs="Times New Roman"/>
          <w:sz w:val="28"/>
          <w:szCs w:val="28"/>
          <w:lang w:eastAsia="ru-RU"/>
        </w:rPr>
        <w:t>09.1943-01.1945 Карпов Константин Николаевич, подполковник</w:t>
      </w:r>
    </w:p>
    <w:p w:rsidR="002E1B62" w:rsidRPr="00DA4446" w:rsidRDefault="002E1B62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4446">
        <w:rPr>
          <w:rFonts w:ascii="Times New Roman" w:eastAsia="Times New Roman" w:hAnsi="Times New Roman" w:cs="Times New Roman"/>
          <w:sz w:val="28"/>
          <w:szCs w:val="28"/>
          <w:lang w:eastAsia="ru-RU"/>
        </w:rPr>
        <w:t>02.1945-04.1945 Москаленко, майор</w:t>
      </w:r>
    </w:p>
    <w:p w:rsidR="00217733" w:rsidRPr="00DA4446" w:rsidRDefault="00217733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A44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Начальники штаба полка</w:t>
      </w:r>
    </w:p>
    <w:p w:rsidR="002E1B62" w:rsidRPr="005D2D70" w:rsidRDefault="002E1B62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A44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02.1945-04.1945 Кривоногов</w:t>
      </w:r>
      <w:r w:rsidRPr="005D2D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Виктор Иванович, гв. </w:t>
      </w:r>
      <w:r w:rsidR="005D2D70" w:rsidRPr="005D2D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  <w:r w:rsidRPr="005D2D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айор</w:t>
      </w:r>
    </w:p>
    <w:p w:rsidR="005D2D70" w:rsidRPr="005D2D70" w:rsidRDefault="005D2D70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D2D70" w:rsidRPr="005D2D70" w:rsidRDefault="005D2D70" w:rsidP="005D2D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D2D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BFF687" wp14:editId="43617821">
            <wp:extent cx="5491780" cy="3688080"/>
            <wp:effectExtent l="0" t="0" r="0" b="7620"/>
            <wp:docPr id="17" name="Рисунок 17" descr="https://pbs.twimg.com/media/DpQaZkaXUAA9-EX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DpQaZkaXUAA9-EX.jpg:lar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847" cy="368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70" w:rsidRDefault="005D2D70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C4E00" w:rsidRPr="005D2D70" w:rsidRDefault="00CC4E00" w:rsidP="002E1B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tbl>
      <w:tblPr>
        <w:tblW w:w="9363" w:type="dxa"/>
        <w:jc w:val="center"/>
        <w:tblCellSpacing w:w="0" w:type="dxa"/>
        <w:tblInd w:w="-3" w:type="dxa"/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820"/>
        <w:gridCol w:w="815"/>
        <w:gridCol w:w="1440"/>
        <w:gridCol w:w="1440"/>
        <w:gridCol w:w="1704"/>
        <w:gridCol w:w="1704"/>
        <w:gridCol w:w="1440"/>
      </w:tblGrid>
      <w:tr w:rsidR="00217733" w:rsidRPr="005D2D70" w:rsidTr="0031056E">
        <w:trPr>
          <w:gridBefore w:val="1"/>
          <w:wBefore w:w="820" w:type="dxa"/>
          <w:tblCellSpacing w:w="0" w:type="dxa"/>
          <w:jc w:val="center"/>
        </w:trPr>
        <w:tc>
          <w:tcPr>
            <w:tcW w:w="0" w:type="auto"/>
            <w:gridSpan w:val="4"/>
          </w:tcPr>
          <w:p w:rsidR="00217733" w:rsidRPr="005D2D70" w:rsidRDefault="00217733" w:rsidP="0021773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gridSpan w:val="2"/>
          </w:tcPr>
          <w:p w:rsidR="00217733" w:rsidRPr="005D2D70" w:rsidRDefault="00217733" w:rsidP="0021773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7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b/>
                <w:bCs/>
                <w:color w:val="330000"/>
                <w:sz w:val="28"/>
                <w:szCs w:val="28"/>
                <w:lang w:eastAsia="ru-RU"/>
              </w:rPr>
              <w:lastRenderedPageBreak/>
              <w:t>Подчинение полка:</w:t>
            </w:r>
          </w:p>
        </w:tc>
      </w:tr>
      <w:tr w:rsidR="0031056E" w:rsidRPr="0031056E" w:rsidTr="005D2D70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1635" w:type="dxa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b/>
                <w:bCs/>
                <w:color w:val="330000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1440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b/>
                <w:bCs/>
                <w:color w:val="330000"/>
                <w:sz w:val="28"/>
                <w:szCs w:val="28"/>
                <w:lang w:eastAsia="ru-RU"/>
              </w:rPr>
              <w:t>Дивизия</w:t>
            </w:r>
          </w:p>
        </w:tc>
        <w:tc>
          <w:tcPr>
            <w:tcW w:w="1440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b/>
                <w:bCs/>
                <w:color w:val="330000"/>
                <w:sz w:val="28"/>
                <w:szCs w:val="28"/>
                <w:lang w:eastAsia="ru-RU"/>
              </w:rPr>
              <w:t>Корпус</w:t>
            </w:r>
          </w:p>
        </w:tc>
        <w:tc>
          <w:tcPr>
            <w:tcW w:w="3408" w:type="dxa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b/>
                <w:bCs/>
                <w:color w:val="330000"/>
                <w:sz w:val="28"/>
                <w:szCs w:val="28"/>
                <w:lang w:eastAsia="ru-RU"/>
              </w:rPr>
              <w:t>Армия</w:t>
            </w:r>
          </w:p>
        </w:tc>
        <w:tc>
          <w:tcPr>
            <w:tcW w:w="1440" w:type="dxa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b/>
                <w:bCs/>
                <w:color w:val="330000"/>
                <w:sz w:val="28"/>
                <w:szCs w:val="28"/>
                <w:lang w:eastAsia="ru-RU"/>
              </w:rPr>
              <w:t>Фронт</w:t>
            </w:r>
            <w:r w:rsidRPr="0031056E">
              <w:rPr>
                <w:rFonts w:ascii="Times New Roman" w:eastAsia="Times New Roman" w:hAnsi="Times New Roman" w:cs="Times New Roman"/>
                <w:b/>
                <w:bCs/>
                <w:color w:val="330000"/>
                <w:sz w:val="28"/>
                <w:szCs w:val="28"/>
                <w:lang w:eastAsia="ru-RU"/>
              </w:rPr>
              <w:br/>
              <w:t>(военный округ)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01.11.1942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ПриВО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01.12.1942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ПриВО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01.01.1943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?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01.02.1943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ЮФ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01.03.1943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РВГК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01.04.1943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МВО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01.05.1943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МВО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01.06.1943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МВО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01.07.1943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МВО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01.08.1943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МВО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01.09.1943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1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2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proofErr w:type="spellStart"/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КлФ</w:t>
            </w:r>
            <w:proofErr w:type="spellEnd"/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01.10.1943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3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4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ЗФ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01.11.1943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5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6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ЗФ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01.12.1943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7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8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4-я Уд. А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1-й ПФ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01.01.1944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19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0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4-я Уд. А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1-й ПФ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01.02.1944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1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2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1-й ПФ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01.03.1944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3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4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ПФ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01.04.1944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5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6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1-й ПФ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01.05.1944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7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8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1-й ПФ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01.06.1944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29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0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1-й ПФ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01.07.1944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1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2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3-й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01.08.1944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3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4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01.09.1944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5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6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01.10.1944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7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8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01.11.1944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39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0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3-й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01.12.1944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1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2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3-й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01.01.1945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3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4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01.02.1945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5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6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01.03.1945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7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8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01.04.1945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49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50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  <w:tr w:rsidR="0031056E" w:rsidRPr="0031056E" w:rsidTr="0031056E">
        <w:tblPrEx>
          <w:tblBorders>
            <w:top w:val="outset" w:sz="6" w:space="0" w:color="C0A88F"/>
            <w:left w:val="outset" w:sz="6" w:space="0" w:color="C0A88F"/>
            <w:bottom w:val="outset" w:sz="6" w:space="0" w:color="C0A88F"/>
            <w:right w:val="outset" w:sz="6" w:space="0" w:color="C0A88F"/>
          </w:tblBorders>
          <w:shd w:val="clear" w:color="auto" w:fill="F3E4A3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на 01.05.1945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51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6-я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. кд</w:t>
              </w:r>
            </w:hyperlink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176868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hyperlink r:id="rId52" w:history="1"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3-й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гв</w:t>
              </w:r>
              <w:proofErr w:type="spellEnd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 xml:space="preserve">. </w:t>
              </w:r>
              <w:proofErr w:type="spellStart"/>
              <w:r w:rsidR="0031056E" w:rsidRPr="0031056E">
                <w:rPr>
                  <w:rFonts w:ascii="Times New Roman" w:eastAsia="Times New Roman" w:hAnsi="Times New Roman" w:cs="Times New Roman"/>
                  <w:color w:val="960966"/>
                  <w:sz w:val="28"/>
                  <w:szCs w:val="28"/>
                  <w:u w:val="single"/>
                  <w:lang w:eastAsia="ru-RU"/>
                </w:rPr>
                <w:t>кк</w:t>
              </w:r>
              <w:proofErr w:type="spellEnd"/>
            </w:hyperlink>
          </w:p>
        </w:tc>
        <w:tc>
          <w:tcPr>
            <w:tcW w:w="0" w:type="auto"/>
            <w:gridSpan w:val="2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outset" w:sz="6" w:space="0" w:color="C0A88F"/>
              <w:left w:val="outset" w:sz="6" w:space="0" w:color="C0A88F"/>
              <w:bottom w:val="outset" w:sz="6" w:space="0" w:color="C0A88F"/>
              <w:right w:val="outset" w:sz="6" w:space="0" w:color="C0A88F"/>
            </w:tcBorders>
            <w:shd w:val="clear" w:color="auto" w:fill="F3E4A3"/>
            <w:vAlign w:val="center"/>
            <w:hideMark/>
          </w:tcPr>
          <w:p w:rsidR="0031056E" w:rsidRPr="0031056E" w:rsidRDefault="0031056E" w:rsidP="003105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</w:pPr>
            <w:r w:rsidRPr="0031056E">
              <w:rPr>
                <w:rFonts w:ascii="Times New Roman" w:eastAsia="Times New Roman" w:hAnsi="Times New Roman" w:cs="Times New Roman"/>
                <w:color w:val="330000"/>
                <w:sz w:val="28"/>
                <w:szCs w:val="28"/>
                <w:lang w:eastAsia="ru-RU"/>
              </w:rPr>
              <w:t>2-й БФ</w:t>
            </w:r>
          </w:p>
        </w:tc>
      </w:tr>
    </w:tbl>
    <w:p w:rsidR="00217733" w:rsidRPr="005D2D70" w:rsidRDefault="00217733" w:rsidP="00370E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7733" w:rsidRPr="005D2D70" w:rsidRDefault="00217733" w:rsidP="00370E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7733" w:rsidRPr="005D2D70" w:rsidRDefault="00217733" w:rsidP="00370E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7733" w:rsidRPr="005D2D70" w:rsidRDefault="00217733" w:rsidP="00370E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0606" w:rsidRDefault="005E0606" w:rsidP="005E060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</w:p>
    <w:p w:rsidR="005E0606" w:rsidRDefault="005E0606" w:rsidP="005E060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</w:p>
    <w:p w:rsidR="005E0606" w:rsidRDefault="005E0606" w:rsidP="005E060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</w:p>
    <w:p w:rsidR="005D2D70" w:rsidRDefault="00370EED" w:rsidP="005E060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 w:rsidRPr="005D2D70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lastRenderedPageBreak/>
        <w:t>Дата подвига: 25.06.1944</w:t>
      </w:r>
    </w:p>
    <w:p w:rsidR="00CC4E00" w:rsidRPr="00CC4E00" w:rsidRDefault="00CC4E00" w:rsidP="00CC4E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CC4E00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>Боевое донесение:</w:t>
      </w:r>
    </w:p>
    <w:p w:rsidR="002E62E6" w:rsidRPr="005D2D70" w:rsidRDefault="002E62E6" w:rsidP="00370EED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299835" cy="4495562"/>
            <wp:effectExtent l="0" t="0" r="5715" b="635"/>
            <wp:docPr id="23" name="Рисунок 23" descr="E:\2406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406194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9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Pr="005D2D70" w:rsidRDefault="005E0606" w:rsidP="00370EED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299835" cy="4485483"/>
            <wp:effectExtent l="0" t="0" r="5715" b="0"/>
            <wp:docPr id="24" name="Рисунок 24" descr="E:\2306194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3061944 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8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Pr="005D2D70" w:rsidRDefault="00370EED" w:rsidP="00370EED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D2D7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I. Прика</w:t>
      </w:r>
      <w:proofErr w:type="gramStart"/>
      <w:r w:rsidRPr="005D2D7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з(</w:t>
      </w:r>
      <w:proofErr w:type="gramEnd"/>
      <w:r w:rsidRPr="005D2D7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указ) о награждении и сопроводительные документы к нему</w:t>
      </w:r>
    </w:p>
    <w:p w:rsidR="00370EED" w:rsidRPr="00967B88" w:rsidRDefault="00370EED" w:rsidP="00370EED">
      <w:pPr>
        <w:shd w:val="clear" w:color="auto" w:fill="FFFFFF"/>
        <w:spacing w:after="165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5940425" cy="8333408"/>
            <wp:effectExtent l="0" t="0" r="3175" b="0"/>
            <wp:docPr id="10" name="Рисунок 10" descr="E:\filter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ilterimag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370EED">
      <w:pPr>
        <w:shd w:val="clear" w:color="auto" w:fill="FFFFFF"/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5940425" cy="8482214"/>
            <wp:effectExtent l="0" t="0" r="3175" b="0"/>
            <wp:docPr id="11" name="Рисунок 11" descr="E:\filter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filterimage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370EED">
      <w:pPr>
        <w:shd w:val="clear" w:color="auto" w:fill="FFFFFF"/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5940425" cy="8378403"/>
            <wp:effectExtent l="0" t="0" r="3175" b="3810"/>
            <wp:docPr id="12" name="Рисунок 12" descr="E:\filter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ilterimage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370EED">
      <w:pPr>
        <w:shd w:val="clear" w:color="auto" w:fill="FFFFFF"/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370EED" w:rsidRDefault="00370EED" w:rsidP="00370EED">
      <w:pPr>
        <w:shd w:val="clear" w:color="auto" w:fill="FFFFFF"/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370EED" w:rsidRDefault="00370EED" w:rsidP="00370EED">
      <w:pPr>
        <w:shd w:val="clear" w:color="auto" w:fill="FFFFFF"/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217733" w:rsidRDefault="00217733" w:rsidP="00AB5852">
      <w:pPr>
        <w:shd w:val="clear" w:color="auto" w:fill="FFFFFF"/>
        <w:spacing w:after="165" w:line="240" w:lineRule="auto"/>
        <w:jc w:val="center"/>
        <w:rPr>
          <w:rFonts w:ascii="Times New Roman" w:hAnsi="Times New Roman" w:cs="Times New Roman"/>
          <w:sz w:val="44"/>
          <w:szCs w:val="44"/>
          <w:shd w:val="clear" w:color="auto" w:fill="FFFFFF"/>
        </w:rPr>
      </w:pPr>
      <w:r w:rsidRPr="00F3393C">
        <w:rPr>
          <w:rFonts w:ascii="Times New Roman" w:hAnsi="Times New Roman" w:cs="Times New Roman"/>
          <w:b/>
          <w:bCs/>
          <w:sz w:val="44"/>
          <w:szCs w:val="44"/>
          <w:shd w:val="clear" w:color="auto" w:fill="FFFFFF"/>
        </w:rPr>
        <w:lastRenderedPageBreak/>
        <w:t>Медаль «За отвагу»</w:t>
      </w:r>
      <w:r w:rsidRPr="00F3393C">
        <w:rPr>
          <w:rFonts w:ascii="Times New Roman" w:hAnsi="Times New Roman" w:cs="Times New Roman"/>
          <w:sz w:val="44"/>
          <w:szCs w:val="44"/>
          <w:shd w:val="clear" w:color="auto" w:fill="FFFFFF"/>
        </w:rPr>
        <w:t> — государственная награда </w:t>
      </w:r>
      <w:hyperlink r:id="rId58" w:tooltip="СССР" w:history="1">
        <w:r w:rsidRPr="00F3393C">
          <w:rPr>
            <w:rStyle w:val="a5"/>
            <w:rFonts w:ascii="Times New Roman" w:hAnsi="Times New Roman" w:cs="Times New Roman"/>
            <w:color w:val="auto"/>
            <w:sz w:val="44"/>
            <w:szCs w:val="44"/>
            <w:u w:val="none"/>
            <w:shd w:val="clear" w:color="auto" w:fill="FFFFFF"/>
          </w:rPr>
          <w:t>СССР</w:t>
        </w:r>
      </w:hyperlink>
      <w:r w:rsidRPr="00F3393C">
        <w:rPr>
          <w:rFonts w:ascii="Times New Roman" w:hAnsi="Times New Roman" w:cs="Times New Roman"/>
          <w:sz w:val="44"/>
          <w:szCs w:val="44"/>
          <w:shd w:val="clear" w:color="auto" w:fill="FFFFFF"/>
        </w:rPr>
        <w:t> для награждения за личное мужество и отвагу, проявленные при защите Отечества и исполнении воинского долга.</w:t>
      </w:r>
    </w:p>
    <w:p w:rsidR="00F3393C" w:rsidRPr="00F3393C" w:rsidRDefault="00F3393C" w:rsidP="00F3393C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</w:p>
    <w:p w:rsidR="00F3393C" w:rsidRDefault="00217733" w:rsidP="00217733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2CF7EE" wp14:editId="1798A114">
            <wp:extent cx="2107785" cy="4131259"/>
            <wp:effectExtent l="0" t="0" r="6985" b="3175"/>
            <wp:docPr id="13" name="Рисунок 13" descr="Medal for Valor USS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dal for Valor USSR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582" cy="413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93C" w:rsidRDefault="00F3393C" w:rsidP="00217733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3393C" w:rsidRDefault="00F3393C" w:rsidP="00217733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3393C" w:rsidRDefault="00F3393C" w:rsidP="00217733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3393C" w:rsidRPr="00DA4446" w:rsidRDefault="00F3393C" w:rsidP="0021773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</w:pPr>
    </w:p>
    <w:p w:rsidR="00370EED" w:rsidRPr="00DA4446" w:rsidRDefault="00F3393C" w:rsidP="00453D6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</w:pPr>
      <w:r w:rsidRPr="00DA4446"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t>Подвиг:</w:t>
      </w:r>
    </w:p>
    <w:p w:rsidR="00370EED" w:rsidRDefault="00370EED" w:rsidP="00DA4446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545027" cy="541020"/>
            <wp:effectExtent l="0" t="0" r="8255" b="0"/>
            <wp:docPr id="9" name="Рисунок 9" descr="E:\filterimage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ilterimage 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240" cy="54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70EED" w:rsidRPr="00F3393C" w:rsidRDefault="00370EED" w:rsidP="00F3393C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</w:p>
    <w:p w:rsidR="00453D66" w:rsidRPr="00F3393C" w:rsidRDefault="00453D66" w:rsidP="00F339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 w:rsidRPr="00F3393C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>Дата подвига: 25.07.1944-27.07.1944</w:t>
      </w:r>
    </w:p>
    <w:p w:rsidR="00370EED" w:rsidRPr="00F3393C" w:rsidRDefault="00F3393C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  <w:r w:rsidRPr="00F3393C"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  <w:t>Боевое донесение</w:t>
      </w:r>
      <w:r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  <w:t xml:space="preserve"> №120</w:t>
      </w:r>
      <w:r w:rsidRPr="00F3393C"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  <w:t>:</w:t>
      </w:r>
    </w:p>
    <w:p w:rsidR="00370EED" w:rsidRDefault="00F3393C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5875020" cy="7969371"/>
            <wp:effectExtent l="0" t="0" r="0" b="0"/>
            <wp:docPr id="30" name="Рисунок 30" descr="E:\25071944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5071944 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900" cy="797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042" w:rsidRDefault="00015042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</w:p>
    <w:p w:rsidR="00015042" w:rsidRDefault="00015042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</w:p>
    <w:p w:rsidR="00F3393C" w:rsidRPr="00F3393C" w:rsidRDefault="00F3393C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  <w:r w:rsidRPr="00F3393C"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  <w:lastRenderedPageBreak/>
        <w:t>Боевое донесение №121:</w:t>
      </w:r>
    </w:p>
    <w:p w:rsidR="00F3393C" w:rsidRDefault="00F3393C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480175" cy="8945576"/>
            <wp:effectExtent l="0" t="0" r="0" b="8255"/>
            <wp:docPr id="31" name="Рисунок 31" descr="E:\2507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2507194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4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93C" w:rsidRDefault="00F3393C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480175" cy="9050524"/>
            <wp:effectExtent l="0" t="0" r="0" b="0"/>
            <wp:docPr id="32" name="Рисунок 32" descr="E:\2607194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26071944 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5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370EED" w:rsidRPr="00F3393C" w:rsidRDefault="00F3393C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  <w:r w:rsidRPr="00F3393C"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  <w:lastRenderedPageBreak/>
        <w:t>Боевое донесение №124:</w:t>
      </w:r>
    </w:p>
    <w:p w:rsidR="00F3393C" w:rsidRDefault="00F3393C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480175" cy="8728684"/>
            <wp:effectExtent l="0" t="0" r="0" b="0"/>
            <wp:docPr id="33" name="Рисунок 33" descr="E:\26071944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26071944 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2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F3393C" w:rsidRDefault="00F3393C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480175" cy="8728684"/>
            <wp:effectExtent l="0" t="0" r="0" b="0"/>
            <wp:docPr id="34" name="Рисунок 34" descr="E:\26071944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26071944 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2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93C" w:rsidRDefault="00F3393C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F3393C" w:rsidRDefault="00F3393C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015042" w:rsidRDefault="00015042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</w:p>
    <w:p w:rsidR="00F3393C" w:rsidRDefault="00F3393C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  <w:r w:rsidRPr="00F3393C"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  <w:lastRenderedPageBreak/>
        <w:t>Боевое донесение №125:</w:t>
      </w:r>
    </w:p>
    <w:p w:rsidR="00F3393C" w:rsidRPr="00F3393C" w:rsidRDefault="00F3393C" w:rsidP="00453D66">
      <w:pPr>
        <w:spacing w:after="165" w:line="240" w:lineRule="auto"/>
        <w:rPr>
          <w:rFonts w:ascii="Times New Roman" w:eastAsia="Times New Roman" w:hAnsi="Times New Roman" w:cs="Times New Roman"/>
          <w:bCs/>
          <w:color w:val="333333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333333"/>
          <w:sz w:val="32"/>
          <w:szCs w:val="32"/>
          <w:lang w:eastAsia="ru-RU"/>
        </w:rPr>
        <w:drawing>
          <wp:inline distT="0" distB="0" distL="0" distR="0">
            <wp:extent cx="6480175" cy="8738100"/>
            <wp:effectExtent l="0" t="0" r="0" b="6350"/>
            <wp:docPr id="35" name="Рисунок 35" descr="E:\2807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2807194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015042" w:rsidRDefault="00015042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453D66" w:rsidRPr="00453D66" w:rsidRDefault="00453D66" w:rsidP="00453D66">
      <w:pPr>
        <w:spacing w:after="165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bookmarkStart w:id="0" w:name="_GoBack"/>
      <w:bookmarkEnd w:id="0"/>
      <w:r w:rsidRPr="00453D66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lastRenderedPageBreak/>
        <w:t>I. Прика</w:t>
      </w:r>
      <w:proofErr w:type="gramStart"/>
      <w:r w:rsidRPr="00453D66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з(</w:t>
      </w:r>
      <w:proofErr w:type="gramEnd"/>
      <w:r w:rsidRPr="00453D66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указ) о награждении и сопроводительные документы к нему</w:t>
      </w:r>
    </w:p>
    <w:p w:rsidR="00370EED" w:rsidRPr="00453D66" w:rsidRDefault="00370EED" w:rsidP="00453D66">
      <w:pPr>
        <w:spacing w:after="165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5940425" cy="8416594"/>
            <wp:effectExtent l="0" t="0" r="3175" b="3810"/>
            <wp:docPr id="4" name="Рисунок 4" descr="E:\filterimag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ilterimage 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Pr="00453D66" w:rsidRDefault="00370EED" w:rsidP="00453D66">
      <w:pPr>
        <w:spacing w:after="165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5940425" cy="8372145"/>
            <wp:effectExtent l="0" t="0" r="3175" b="0"/>
            <wp:docPr id="6" name="Рисунок 6" descr="E:\filterimage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ilterimage3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EED" w:rsidRDefault="00370EED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370EED" w:rsidRDefault="00370EED" w:rsidP="00453D66">
      <w:pPr>
        <w:spacing w:after="165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DA4446" w:rsidRDefault="00DA4446" w:rsidP="00453D6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DA4446" w:rsidRDefault="00DA4446" w:rsidP="00453D6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DA4446" w:rsidRPr="00AB5852" w:rsidRDefault="00453D66" w:rsidP="00453D6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</w:pPr>
      <w:r w:rsidRPr="00AB5852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  <w:lang w:eastAsia="ru-RU"/>
        </w:rPr>
        <w:lastRenderedPageBreak/>
        <w:t>Орден Славы III степени</w:t>
      </w:r>
      <w:r w:rsidRPr="00AB5852"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t> </w:t>
      </w:r>
    </w:p>
    <w:p w:rsidR="00453D66" w:rsidRPr="00DA4446" w:rsidRDefault="00DA4446" w:rsidP="00453D6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B5852">
        <w:rPr>
          <w:rFonts w:ascii="Times New Roman" w:hAnsi="Times New Roman" w:cs="Times New Roman"/>
          <w:b/>
          <w:bCs/>
          <w:sz w:val="36"/>
          <w:szCs w:val="36"/>
          <w:shd w:val="clear" w:color="auto" w:fill="FFFFFF"/>
        </w:rPr>
        <w:t>Орден Славы</w:t>
      </w:r>
      <w:r w:rsidRPr="00AB5852">
        <w:rPr>
          <w:rFonts w:ascii="Times New Roman" w:hAnsi="Times New Roman" w:cs="Times New Roman"/>
          <w:sz w:val="36"/>
          <w:szCs w:val="36"/>
          <w:shd w:val="clear" w:color="auto" w:fill="FFFFFF"/>
        </w:rPr>
        <w:t> — военный орден СССР, учреждён </w:t>
      </w:r>
      <w:hyperlink r:id="rId69" w:tooltip="s:Указ Президиума ВС СССР от 8.11.1943 об учреждении ордена Славы I, II и III степени" w:history="1">
        <w:r w:rsidRPr="00AB5852">
          <w:rPr>
            <w:rStyle w:val="a5"/>
            <w:rFonts w:ascii="Times New Roman" w:hAnsi="Times New Roman" w:cs="Times New Roman"/>
            <w:color w:val="auto"/>
            <w:sz w:val="36"/>
            <w:szCs w:val="36"/>
            <w:u w:val="none"/>
            <w:shd w:val="clear" w:color="auto" w:fill="FFFFFF"/>
          </w:rPr>
          <w:t>Указом Президиума Верховного Совета СССР от 8 ноября 1943 «Об учреждении ордена Славы I, II и III степени»</w:t>
        </w:r>
      </w:hyperlink>
      <w:r w:rsidRPr="00AB5852">
        <w:rPr>
          <w:rFonts w:ascii="Times New Roman" w:hAnsi="Times New Roman" w:cs="Times New Roman"/>
          <w:sz w:val="36"/>
          <w:szCs w:val="36"/>
          <w:shd w:val="clear" w:color="auto" w:fill="FFFFFF"/>
        </w:rPr>
        <w:t>. Орденом награждались военнослужащие рядового состава, сержанты и старшины </w:t>
      </w:r>
      <w:hyperlink r:id="rId70" w:tooltip="Красная Армия" w:history="1">
        <w:r w:rsidRPr="00AB5852">
          <w:rPr>
            <w:rStyle w:val="a5"/>
            <w:rFonts w:ascii="Times New Roman" w:hAnsi="Times New Roman" w:cs="Times New Roman"/>
            <w:color w:val="auto"/>
            <w:sz w:val="36"/>
            <w:szCs w:val="36"/>
            <w:u w:val="none"/>
            <w:shd w:val="clear" w:color="auto" w:fill="FFFFFF"/>
          </w:rPr>
          <w:t>Красной Армии</w:t>
        </w:r>
      </w:hyperlink>
      <w:r w:rsidRPr="00AB5852">
        <w:rPr>
          <w:rFonts w:ascii="Times New Roman" w:hAnsi="Times New Roman" w:cs="Times New Roman"/>
          <w:sz w:val="36"/>
          <w:szCs w:val="36"/>
          <w:shd w:val="clear" w:color="auto" w:fill="FFFFFF"/>
        </w:rPr>
        <w:t>, а в </w:t>
      </w:r>
      <w:hyperlink r:id="rId71" w:tooltip="Авиация" w:history="1">
        <w:r w:rsidRPr="00AB5852">
          <w:rPr>
            <w:rStyle w:val="a5"/>
            <w:rFonts w:ascii="Times New Roman" w:hAnsi="Times New Roman" w:cs="Times New Roman"/>
            <w:color w:val="auto"/>
            <w:sz w:val="36"/>
            <w:szCs w:val="36"/>
            <w:u w:val="none"/>
            <w:shd w:val="clear" w:color="auto" w:fill="FFFFFF"/>
          </w:rPr>
          <w:t>авиации</w:t>
        </w:r>
      </w:hyperlink>
      <w:r w:rsidRPr="00AB5852">
        <w:rPr>
          <w:rFonts w:ascii="Times New Roman" w:hAnsi="Times New Roman" w:cs="Times New Roman"/>
          <w:sz w:val="36"/>
          <w:szCs w:val="36"/>
          <w:shd w:val="clear" w:color="auto" w:fill="FFFFFF"/>
        </w:rPr>
        <w:t> — и лица, имеющие звание </w:t>
      </w:r>
      <w:hyperlink r:id="rId72" w:tooltip="Младший лейтенант" w:history="1">
        <w:r w:rsidRPr="00AB5852">
          <w:rPr>
            <w:rStyle w:val="a5"/>
            <w:rFonts w:ascii="Times New Roman" w:hAnsi="Times New Roman" w:cs="Times New Roman"/>
            <w:color w:val="auto"/>
            <w:sz w:val="36"/>
            <w:szCs w:val="36"/>
            <w:u w:val="none"/>
            <w:shd w:val="clear" w:color="auto" w:fill="FFFFFF"/>
          </w:rPr>
          <w:t>младшего лейтенанта</w:t>
        </w:r>
      </w:hyperlink>
      <w:r w:rsidRPr="00AB5852">
        <w:rPr>
          <w:rFonts w:ascii="Times New Roman" w:hAnsi="Times New Roman" w:cs="Times New Roman"/>
          <w:sz w:val="36"/>
          <w:szCs w:val="36"/>
          <w:shd w:val="clear" w:color="auto" w:fill="FFFFFF"/>
        </w:rPr>
        <w:t>. Вручался только за личные заслуги.</w:t>
      </w:r>
      <w:r w:rsidR="00453D66" w:rsidRPr="00DA444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9A1F82" w:rsidRDefault="00453D66" w:rsidP="00370EED">
      <w:pPr>
        <w:jc w:val="center"/>
      </w:pPr>
      <w:r w:rsidRPr="00453D66">
        <w:rPr>
          <w:noProof/>
          <w:lang w:eastAsia="ru-RU"/>
        </w:rPr>
        <w:drawing>
          <wp:inline distT="0" distB="0" distL="0" distR="0">
            <wp:extent cx="2225040" cy="3961342"/>
            <wp:effectExtent l="0" t="0" r="0" b="0"/>
            <wp:docPr id="1" name="Рисунок 1" descr="http://podvignaroda.ru/img/awards/new/Orden_Slavy_3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ru/img/awards/new/Orden_Slavy_3st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15" cy="396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446" w:rsidRDefault="00DA4446" w:rsidP="00370EED">
      <w:pPr>
        <w:jc w:val="center"/>
      </w:pPr>
    </w:p>
    <w:p w:rsidR="00DA4446" w:rsidRDefault="00DA4446" w:rsidP="00370EED">
      <w:pPr>
        <w:jc w:val="center"/>
      </w:pPr>
    </w:p>
    <w:p w:rsidR="00DA4446" w:rsidRPr="00DA4446" w:rsidRDefault="00DA4446" w:rsidP="00370EE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A4446" w:rsidRPr="00DA4446" w:rsidRDefault="00DA4446" w:rsidP="00DA4446">
      <w:pPr>
        <w:rPr>
          <w:rFonts w:ascii="Times New Roman" w:hAnsi="Times New Roman" w:cs="Times New Roman"/>
          <w:sz w:val="36"/>
          <w:szCs w:val="36"/>
        </w:rPr>
      </w:pPr>
      <w:r w:rsidRPr="00DA4446">
        <w:rPr>
          <w:rFonts w:ascii="Times New Roman" w:hAnsi="Times New Roman" w:cs="Times New Roman"/>
          <w:sz w:val="36"/>
          <w:szCs w:val="36"/>
        </w:rPr>
        <w:t>Подвиг:</w:t>
      </w:r>
    </w:p>
    <w:p w:rsidR="00453D66" w:rsidRDefault="00453D66">
      <w:r w:rsidRPr="00453D66">
        <w:rPr>
          <w:noProof/>
          <w:lang w:eastAsia="ru-RU"/>
        </w:rPr>
        <w:drawing>
          <wp:inline distT="0" distB="0" distL="0" distR="0" wp14:anchorId="3202DEDA" wp14:editId="332C20D8">
            <wp:extent cx="5940425" cy="1057755"/>
            <wp:effectExtent l="0" t="0" r="3175" b="9525"/>
            <wp:docPr id="2" name="Рисунок 2" descr="http://podvignaroda.ru/filter/filterimage?path=VS/285/033-0690155-3109%2b011-3108/00000527_1.jpg&amp;id=34501480&amp;id1=8686aff2b9ad3408d080b33fce966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dvignaroda.ru/filter/filterimage?path=VS/285/033-0690155-3109%2b011-3108/00000527_1.jpg&amp;id=34501480&amp;id1=8686aff2b9ad3408d080b33fce96616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B88" w:rsidRDefault="00967B88"/>
    <w:p w:rsidR="00B22331" w:rsidRDefault="00B22331" w:rsidP="00DA4446">
      <w:pPr>
        <w:jc w:val="center"/>
      </w:pPr>
      <w:r w:rsidRPr="00DA4446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inline distT="0" distB="0" distL="0" distR="0" wp14:anchorId="603816F8" wp14:editId="62D61137">
                <wp:extent cx="304800" cy="304800"/>
                <wp:effectExtent l="0" t="0" r="0" b="0"/>
                <wp:docPr id="5" name="Прямоугольник 5" descr="ÐÑÑÐºÐ°Ð½Ð¸ÑÐ¾Ð²Ð°Ð½Ð½ÑÐ¹ Ð´Ð¾ÐºÑÐ¼ÐµÐ½Ñ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" o:spid="_x0000_s1026" alt="Описание: ÐÑÑÐºÐ°Ð½Ð¸ÑÐ¾Ð²Ð°Ð½Ð½ÑÐ¹ Ð´Ð¾ÐºÑÐ¼ÐµÐ½Ñ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IymGHMdAwAALgYAAA4AAAAAAAAAAAAAAAAA&#10;LgIAAGRycy9lMm9Eb2MueG1sUEsBAi0AFAAGAAgAAAAhAEyg6SzYAAAAAwEAAA8AAAAAAAAAAAAA&#10;AAAAdwUAAGRycy9kb3ducmV2LnhtbFBLBQYAAAAABAAEAPMAAAB8BgAAAAA=&#10;" filled="f" stroked="f">
                <o:lock v:ext="edit" aspectratio="t"/>
                <w10:anchorlock/>
              </v:rect>
            </w:pict>
          </mc:Fallback>
        </mc:AlternateContent>
      </w:r>
      <w:r w:rsidRPr="00DA4446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inline distT="0" distB="0" distL="0" distR="0" wp14:anchorId="495F651D" wp14:editId="6BB6E638">
                <wp:extent cx="304800" cy="304800"/>
                <wp:effectExtent l="0" t="0" r="0" b="0"/>
                <wp:docPr id="7" name="Прямоугольник 7" descr="ÐÑÑÐºÐ°Ð½Ð¸ÑÐ¾Ð²Ð°Ð½Ð½ÑÐ¹ Ð´Ð¾ÐºÑÐ¼ÐµÐ½Ñ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" o:spid="_x0000_s1026" alt="Описание: ÐÑÑÐºÐ°Ð½Ð¸ÑÐ¾Ð²Ð°Ð½Ð½ÑÐ¹ Ð´Ð¾ÐºÑÐ¼ÐµÐ½Ñ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RzmvThwDAAAuBgAADgAAAAAAAAAAAAAAAAAu&#10;AgAAZHJzL2Uyb0RvYy54bWxQSwECLQAUAAYACAAAACEATKDpLNgAAAADAQAADwAAAAAAAAAAAAAA&#10;AAB2BQAAZHJzL2Rvd25yZXYueG1sUEsFBgAAAAAEAAQA8wAAAHsGAAAAAA==&#10;" filled="f" stroked="f">
                <o:lock v:ext="edit" aspectratio="t"/>
                <w10:anchorlock/>
              </v:rect>
            </w:pict>
          </mc:Fallback>
        </mc:AlternateContent>
      </w:r>
      <w:r w:rsidR="00DA4446" w:rsidRPr="00DA4446">
        <w:rPr>
          <w:rFonts w:ascii="Times New Roman" w:hAnsi="Times New Roman" w:cs="Times New Roman"/>
          <w:sz w:val="36"/>
          <w:szCs w:val="36"/>
        </w:rPr>
        <w:t>Оперативная сводка с 23.06.1944 по 29.07.1944</w:t>
      </w:r>
      <w:r w:rsidR="005E0606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124B13A2" wp14:editId="653CF209">
            <wp:extent cx="5959133" cy="8717280"/>
            <wp:effectExtent l="0" t="0" r="3810" b="7620"/>
            <wp:docPr id="25" name="Рисунок 25" descr="E:\оперативнаясво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оперативнаясводка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134" cy="872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606" w:rsidRDefault="005E0606"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 wp14:anchorId="3293872B" wp14:editId="60B558DB">
            <wp:extent cx="6299835" cy="9556789"/>
            <wp:effectExtent l="0" t="0" r="5715" b="6350"/>
            <wp:docPr id="26" name="Рисунок 26" descr="E:\опе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опер 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55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606" w:rsidRDefault="005E0606"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 wp14:anchorId="69A3CBE9" wp14:editId="4BD2922C">
            <wp:extent cx="6299835" cy="9167397"/>
            <wp:effectExtent l="0" t="0" r="5715" b="0"/>
            <wp:docPr id="27" name="Рисунок 27" descr="E:\опе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опер 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16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606" w:rsidRDefault="005E0606"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 wp14:anchorId="2168652E" wp14:editId="3CFE4956">
            <wp:extent cx="6299835" cy="9626887"/>
            <wp:effectExtent l="0" t="0" r="5715" b="0"/>
            <wp:docPr id="28" name="Рисунок 28" descr="E:\опер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опер 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62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606" w:rsidRDefault="005E0606"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 wp14:anchorId="3D035D7D" wp14:editId="45266657">
            <wp:extent cx="6299835" cy="9464896"/>
            <wp:effectExtent l="0" t="0" r="5715" b="3175"/>
            <wp:docPr id="29" name="Рисунок 29" descr="E:\опер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опер 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46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852" w:rsidRDefault="00C271BC">
      <w:pPr>
        <w:rPr>
          <w:rFonts w:ascii="Times New Roman" w:hAnsi="Times New Roman" w:cs="Times New Roman"/>
          <w:sz w:val="28"/>
          <w:szCs w:val="28"/>
        </w:rPr>
      </w:pPr>
      <w:r w:rsidRPr="00AB5852">
        <w:rPr>
          <w:sz w:val="28"/>
          <w:szCs w:val="28"/>
        </w:rPr>
        <w:lastRenderedPageBreak/>
        <w:t xml:space="preserve"> </w:t>
      </w:r>
      <w:r w:rsidRPr="00AB5852">
        <w:rPr>
          <w:rFonts w:ascii="Times New Roman" w:hAnsi="Times New Roman" w:cs="Times New Roman"/>
          <w:sz w:val="28"/>
          <w:szCs w:val="28"/>
        </w:rPr>
        <w:t>Мы очень мало знаем о прошлом своих родных. Изучая подвиги своего прадеда Ивана Яковлевича</w:t>
      </w:r>
      <w:r w:rsidR="00055231" w:rsidRPr="00AB5852">
        <w:rPr>
          <w:rFonts w:ascii="Times New Roman" w:hAnsi="Times New Roman" w:cs="Times New Roman"/>
          <w:sz w:val="28"/>
          <w:szCs w:val="28"/>
        </w:rPr>
        <w:t xml:space="preserve">, я попал в совершенно другой мир. Мы знали только, что он был в танковых войсках. Несколько раз горел в танке, но выжил и дошел до победы. Изучая сводки и донесения с фронта, мы с мамой словно попали в то время. Моя мама тоже не была лично знакома со своим героическим дедушкой. Информации было очень мало, но все же мы провели большую работу и дальше не будем останавливаться. </w:t>
      </w:r>
      <w:r w:rsidR="00AB5852" w:rsidRPr="00AB5852">
        <w:rPr>
          <w:rFonts w:ascii="Times New Roman" w:hAnsi="Times New Roman" w:cs="Times New Roman"/>
          <w:sz w:val="28"/>
          <w:szCs w:val="28"/>
        </w:rPr>
        <w:t xml:space="preserve">Теперь я </w:t>
      </w:r>
      <w:r w:rsidR="00AB5852">
        <w:rPr>
          <w:rFonts w:ascii="Times New Roman" w:hAnsi="Times New Roman" w:cs="Times New Roman"/>
          <w:sz w:val="28"/>
          <w:szCs w:val="28"/>
        </w:rPr>
        <w:t xml:space="preserve">даже </w:t>
      </w:r>
      <w:r w:rsidR="00AB5852" w:rsidRPr="00AB5852">
        <w:rPr>
          <w:rFonts w:ascii="Times New Roman" w:hAnsi="Times New Roman" w:cs="Times New Roman"/>
          <w:sz w:val="28"/>
          <w:szCs w:val="28"/>
        </w:rPr>
        <w:t>знаю</w:t>
      </w:r>
      <w:r w:rsidR="00AB5852">
        <w:rPr>
          <w:rFonts w:ascii="Times New Roman" w:hAnsi="Times New Roman" w:cs="Times New Roman"/>
          <w:sz w:val="28"/>
          <w:szCs w:val="28"/>
        </w:rPr>
        <w:t>,</w:t>
      </w:r>
      <w:r w:rsidR="00AB5852" w:rsidRPr="00AB5852">
        <w:rPr>
          <w:rFonts w:ascii="Times New Roman" w:hAnsi="Times New Roman" w:cs="Times New Roman"/>
          <w:sz w:val="28"/>
          <w:szCs w:val="28"/>
        </w:rPr>
        <w:t xml:space="preserve"> каким танком он управлял.</w:t>
      </w:r>
    </w:p>
    <w:p w:rsidR="00055231" w:rsidRDefault="00055231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B585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Пехотный танк Mk.III «Валентайн»</w:t>
      </w:r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80" w:tooltip="Великобритания" w:history="1"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британский</w:t>
        </w:r>
      </w:hyperlink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81" w:tooltip="Пехотный танк" w:history="1"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 xml:space="preserve">пехотный </w:t>
        </w:r>
        <w:r w:rsid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т</w:t>
        </w:r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анк</w:t>
        </w:r>
      </w:hyperlink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 периода </w:t>
      </w:r>
      <w:hyperlink r:id="rId82" w:tooltip="Вторая мировая война" w:history="1"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Второй мировой войны</w:t>
        </w:r>
      </w:hyperlink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hyperlink r:id="rId83" w:tooltip="Лёгкий танк" w:history="1"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лёгкий</w:t>
        </w:r>
      </w:hyperlink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 по массе. Состоял на вооружении Великобритании и ряда стран </w:t>
      </w:r>
      <w:hyperlink r:id="rId84" w:tooltip="Содружество наций" w:history="1"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Британского Содружества</w:t>
        </w:r>
      </w:hyperlink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, также в значительных количествах поставлялся в </w:t>
      </w:r>
      <w:hyperlink r:id="rId85" w:tooltip="СССР" w:history="1"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СССР</w:t>
        </w:r>
      </w:hyperlink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. Использовался вплоть до </w:t>
      </w:r>
      <w:hyperlink r:id="rId86" w:tooltip="1945 год" w:history="1">
        <w:r w:rsidRPr="00AB58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1945 года</w:t>
        </w:r>
      </w:hyperlink>
      <w:r w:rsidRP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 и признан военными специалистами одним из наибо</w:t>
      </w:r>
      <w:r w:rsidR="00AB5852">
        <w:rPr>
          <w:rFonts w:ascii="Times New Roman" w:hAnsi="Times New Roman" w:cs="Times New Roman"/>
          <w:sz w:val="28"/>
          <w:szCs w:val="28"/>
          <w:shd w:val="clear" w:color="auto" w:fill="FFFFFF"/>
        </w:rPr>
        <w:t>лее удачных танков в своём классе.</w:t>
      </w:r>
    </w:p>
    <w:p w:rsidR="00AB5852" w:rsidRPr="00AB5852" w:rsidRDefault="00AB585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9F0CCB" wp14:editId="6462529B">
            <wp:extent cx="6480175" cy="4656608"/>
            <wp:effectExtent l="0" t="0" r="0" b="0"/>
            <wp:docPr id="36" name="Рисунок 36" descr="https://upload.wikimedia.org/wikipedia/commons/6/62/IWM-KID-863-valentine-mk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6/62/IWM-KID-863-valentine-mkIII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852" w:rsidRDefault="00055231">
      <w:pPr>
        <w:rPr>
          <w:rFonts w:ascii="Times New Roman" w:hAnsi="Times New Roman" w:cs="Times New Roman"/>
          <w:sz w:val="28"/>
          <w:szCs w:val="28"/>
        </w:rPr>
      </w:pPr>
      <w:r w:rsidRPr="00AB5852">
        <w:rPr>
          <w:rFonts w:ascii="Times New Roman" w:hAnsi="Times New Roman" w:cs="Times New Roman"/>
          <w:sz w:val="28"/>
          <w:szCs w:val="28"/>
        </w:rPr>
        <w:t xml:space="preserve"> Хочется еще больше узнать о людях и их подвигах в Великой Отечественной Войне.</w:t>
      </w:r>
      <w:r w:rsidR="00AB5852">
        <w:rPr>
          <w:rFonts w:ascii="Times New Roman" w:hAnsi="Times New Roman" w:cs="Times New Roman"/>
          <w:sz w:val="28"/>
          <w:szCs w:val="28"/>
        </w:rPr>
        <w:t xml:space="preserve"> Мы должны быть благодарны стойкости и смелости людей того времени.</w:t>
      </w:r>
    </w:p>
    <w:p w:rsidR="005E0606" w:rsidRPr="00AB5852" w:rsidRDefault="00AB58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горжусь своим прадедом Иваном Яковлевичем.</w:t>
      </w:r>
    </w:p>
    <w:sectPr w:rsidR="005E0606" w:rsidRPr="00AB5852" w:rsidSect="00CC4E00">
      <w:pgSz w:w="11906" w:h="16838"/>
      <w:pgMar w:top="822" w:right="567" w:bottom="822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D77D49"/>
    <w:multiLevelType w:val="multilevel"/>
    <w:tmpl w:val="5DC24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0B06F13"/>
    <w:multiLevelType w:val="multilevel"/>
    <w:tmpl w:val="E698E32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3D66"/>
    <w:rsid w:val="00015042"/>
    <w:rsid w:val="00055231"/>
    <w:rsid w:val="00217733"/>
    <w:rsid w:val="00243008"/>
    <w:rsid w:val="002E1B62"/>
    <w:rsid w:val="002E62E6"/>
    <w:rsid w:val="0031056E"/>
    <w:rsid w:val="00370EED"/>
    <w:rsid w:val="00453D66"/>
    <w:rsid w:val="005D2D70"/>
    <w:rsid w:val="005E0606"/>
    <w:rsid w:val="00646504"/>
    <w:rsid w:val="008F04F3"/>
    <w:rsid w:val="00967B88"/>
    <w:rsid w:val="009A1F82"/>
    <w:rsid w:val="00AB5852"/>
    <w:rsid w:val="00B22331"/>
    <w:rsid w:val="00C271BC"/>
    <w:rsid w:val="00CC4E00"/>
    <w:rsid w:val="00CE0C3C"/>
    <w:rsid w:val="00DA4446"/>
    <w:rsid w:val="00E14BE7"/>
    <w:rsid w:val="00F33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D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D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1773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D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D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1773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734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02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9484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274348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5002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869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40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661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738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368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1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48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91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76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19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5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5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593243">
          <w:marLeft w:val="0"/>
          <w:marRight w:val="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25593">
          <w:marLeft w:val="0"/>
          <w:marRight w:val="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43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6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tankfront.ru/ussr/kk/gvkk03.html" TargetMode="External"/><Relationship Id="rId21" Type="http://schemas.openxmlformats.org/officeDocument/2006/relationships/hyperlink" Target="http://tankfront.ru/ussr/kd/gvkd06.html" TargetMode="External"/><Relationship Id="rId42" Type="http://schemas.openxmlformats.org/officeDocument/2006/relationships/hyperlink" Target="http://tankfront.ru/ussr/kk/gvkk03.html" TargetMode="External"/><Relationship Id="rId47" Type="http://schemas.openxmlformats.org/officeDocument/2006/relationships/hyperlink" Target="http://tankfront.ru/ussr/kd/gvkd06.html" TargetMode="External"/><Relationship Id="rId63" Type="http://schemas.openxmlformats.org/officeDocument/2006/relationships/image" Target="media/image12.jpeg"/><Relationship Id="rId68" Type="http://schemas.openxmlformats.org/officeDocument/2006/relationships/image" Target="media/image17.jpeg"/><Relationship Id="rId84" Type="http://schemas.openxmlformats.org/officeDocument/2006/relationships/hyperlink" Target="https://ru.wikipedia.org/wiki/%D0%A1%D0%BE%D0%B4%D1%80%D1%83%D0%B6%D0%B5%D1%81%D1%82%D0%B2%D0%BE_%D0%BD%D0%B0%D1%86%D0%B8%D0%B9" TargetMode="External"/><Relationship Id="rId89" Type="http://schemas.openxmlformats.org/officeDocument/2006/relationships/theme" Target="theme/theme1.xml"/><Relationship Id="rId16" Type="http://schemas.openxmlformats.org/officeDocument/2006/relationships/hyperlink" Target="http://tankfront.ru/ussr/kk/gvkk03.html" TargetMode="External"/><Relationship Id="rId11" Type="http://schemas.openxmlformats.org/officeDocument/2006/relationships/hyperlink" Target="http://tankfront.ru/ussr/kd/gvkd06.html" TargetMode="External"/><Relationship Id="rId32" Type="http://schemas.openxmlformats.org/officeDocument/2006/relationships/hyperlink" Target="http://tankfront.ru/ussr/kk/gvkk03.html" TargetMode="External"/><Relationship Id="rId37" Type="http://schemas.openxmlformats.org/officeDocument/2006/relationships/hyperlink" Target="http://tankfront.ru/ussr/kd/gvkd06.html" TargetMode="External"/><Relationship Id="rId53" Type="http://schemas.openxmlformats.org/officeDocument/2006/relationships/image" Target="media/image3.jpeg"/><Relationship Id="rId58" Type="http://schemas.openxmlformats.org/officeDocument/2006/relationships/hyperlink" Target="https://ru.wikipedia.org/wiki/%D0%A1%D0%A1%D0%A1%D0%A0" TargetMode="External"/><Relationship Id="rId74" Type="http://schemas.openxmlformats.org/officeDocument/2006/relationships/image" Target="media/image19.jpeg"/><Relationship Id="rId79" Type="http://schemas.openxmlformats.org/officeDocument/2006/relationships/image" Target="media/image24.jpeg"/><Relationship Id="rId5" Type="http://schemas.openxmlformats.org/officeDocument/2006/relationships/settings" Target="settings.xml"/><Relationship Id="rId14" Type="http://schemas.openxmlformats.org/officeDocument/2006/relationships/hyperlink" Target="http://tankfront.ru/ussr/kk/gvkk03.html" TargetMode="External"/><Relationship Id="rId22" Type="http://schemas.openxmlformats.org/officeDocument/2006/relationships/hyperlink" Target="http://tankfront.ru/ussr/kk/gvkk03.html" TargetMode="External"/><Relationship Id="rId27" Type="http://schemas.openxmlformats.org/officeDocument/2006/relationships/hyperlink" Target="http://tankfront.ru/ussr/kd/gvkd06.html" TargetMode="External"/><Relationship Id="rId30" Type="http://schemas.openxmlformats.org/officeDocument/2006/relationships/hyperlink" Target="http://tankfront.ru/ussr/kk/gvkk03.html" TargetMode="External"/><Relationship Id="rId35" Type="http://schemas.openxmlformats.org/officeDocument/2006/relationships/hyperlink" Target="http://tankfront.ru/ussr/kd/gvkd06.html" TargetMode="External"/><Relationship Id="rId43" Type="http://schemas.openxmlformats.org/officeDocument/2006/relationships/hyperlink" Target="http://tankfront.ru/ussr/kd/gvkd06.html" TargetMode="External"/><Relationship Id="rId48" Type="http://schemas.openxmlformats.org/officeDocument/2006/relationships/hyperlink" Target="http://tankfront.ru/ussr/kk/gvkk03.html" TargetMode="External"/><Relationship Id="rId56" Type="http://schemas.openxmlformats.org/officeDocument/2006/relationships/image" Target="media/image6.jpeg"/><Relationship Id="rId64" Type="http://schemas.openxmlformats.org/officeDocument/2006/relationships/image" Target="media/image13.jpeg"/><Relationship Id="rId69" Type="http://schemas.openxmlformats.org/officeDocument/2006/relationships/hyperlink" Target="https://ru.wikisource.org/wiki/%D0%A3%D0%BA%D0%B0%D0%B7_%D0%9F%D1%80%D0%B5%D0%B7%D0%B8%D0%B4%D0%B8%D1%83%D0%BC%D0%B0_%D0%92%D0%A1_%D0%A1%D0%A1%D0%A1%D0%A0_%D0%BE%D1%82_8.11.1943_%D0%BE%D0%B1_%D1%83%D1%87%D1%80%D0%B5%D0%B6%D0%B4%D0%B5%D0%BD%D0%B8%D0%B8_%D0%BE%D1%80%D0%B4%D0%B5%D0%BD%D0%B0_%D0%A1%D0%BB%D0%B0%D0%B2%D1%8B_I,_II_%D0%B8_III_%D1%81%D1%82%D0%B5%D0%BF%D0%B5%D0%BD%D0%B8" TargetMode="External"/><Relationship Id="rId77" Type="http://schemas.openxmlformats.org/officeDocument/2006/relationships/image" Target="media/image22.jpeg"/><Relationship Id="rId8" Type="http://schemas.openxmlformats.org/officeDocument/2006/relationships/hyperlink" Target="http://tankfront.ru/ussr/otb/otb644.html" TargetMode="External"/><Relationship Id="rId51" Type="http://schemas.openxmlformats.org/officeDocument/2006/relationships/hyperlink" Target="http://tankfront.ru/ussr/kd/gvkd06.html" TargetMode="External"/><Relationship Id="rId72" Type="http://schemas.openxmlformats.org/officeDocument/2006/relationships/hyperlink" Target="https://ru.wikipedia.org/wiki/%D0%9C%D0%BB%D0%B0%D0%B4%D1%88%D0%B8%D0%B9_%D0%BB%D0%B5%D0%B9%D1%82%D0%B5%D0%BD%D0%B0%D0%BD%D1%82" TargetMode="External"/><Relationship Id="rId80" Type="http://schemas.openxmlformats.org/officeDocument/2006/relationships/hyperlink" Target="https://ru.wikipedia.org/wiki/%D0%92%D0%B5%D0%BB%D0%B8%D0%BA%D0%BE%D0%B1%D1%80%D0%B8%D1%82%D0%B0%D0%BD%D0%B8%D1%8F" TargetMode="External"/><Relationship Id="rId85" Type="http://schemas.openxmlformats.org/officeDocument/2006/relationships/hyperlink" Target="https://ru.wikipedia.org/wiki/%D0%A1%D0%A1%D0%A1%D0%A0" TargetMode="External"/><Relationship Id="rId3" Type="http://schemas.openxmlformats.org/officeDocument/2006/relationships/styles" Target="styles.xml"/><Relationship Id="rId12" Type="http://schemas.openxmlformats.org/officeDocument/2006/relationships/hyperlink" Target="http://tankfront.ru/ussr/kk/gvkk03.html" TargetMode="External"/><Relationship Id="rId17" Type="http://schemas.openxmlformats.org/officeDocument/2006/relationships/hyperlink" Target="http://tankfront.ru/ussr/kd/gvkd06.html" TargetMode="External"/><Relationship Id="rId25" Type="http://schemas.openxmlformats.org/officeDocument/2006/relationships/hyperlink" Target="http://tankfront.ru/ussr/kd/gvkd06.html" TargetMode="External"/><Relationship Id="rId33" Type="http://schemas.openxmlformats.org/officeDocument/2006/relationships/hyperlink" Target="http://tankfront.ru/ussr/kd/gvkd06.html" TargetMode="External"/><Relationship Id="rId38" Type="http://schemas.openxmlformats.org/officeDocument/2006/relationships/hyperlink" Target="http://tankfront.ru/ussr/kk/gvkk03.html" TargetMode="External"/><Relationship Id="rId46" Type="http://schemas.openxmlformats.org/officeDocument/2006/relationships/hyperlink" Target="http://tankfront.ru/ussr/kk/gvkk03.html" TargetMode="External"/><Relationship Id="rId59" Type="http://schemas.openxmlformats.org/officeDocument/2006/relationships/image" Target="media/image8.jpeg"/><Relationship Id="rId67" Type="http://schemas.openxmlformats.org/officeDocument/2006/relationships/image" Target="media/image16.jpeg"/><Relationship Id="rId20" Type="http://schemas.openxmlformats.org/officeDocument/2006/relationships/hyperlink" Target="http://tankfront.ru/ussr/kk/gvkk03.html" TargetMode="External"/><Relationship Id="rId41" Type="http://schemas.openxmlformats.org/officeDocument/2006/relationships/hyperlink" Target="http://tankfront.ru/ussr/kd/gvkd06.html" TargetMode="External"/><Relationship Id="rId54" Type="http://schemas.openxmlformats.org/officeDocument/2006/relationships/image" Target="media/image4.jpeg"/><Relationship Id="rId62" Type="http://schemas.openxmlformats.org/officeDocument/2006/relationships/image" Target="media/image11.jpeg"/><Relationship Id="rId70" Type="http://schemas.openxmlformats.org/officeDocument/2006/relationships/hyperlink" Target="https://ru.wikipedia.org/wiki/%D0%9A%D1%80%D0%B0%D1%81%D0%BD%D0%B0%D1%8F_%D0%90%D1%80%D0%BC%D0%B8%D1%8F" TargetMode="External"/><Relationship Id="rId75" Type="http://schemas.openxmlformats.org/officeDocument/2006/relationships/image" Target="media/image20.jpeg"/><Relationship Id="rId83" Type="http://schemas.openxmlformats.org/officeDocument/2006/relationships/hyperlink" Target="https://ru.wikipedia.org/wiki/%D0%9B%D1%91%D0%B3%D0%BA%D0%B8%D0%B9_%D1%82%D0%B0%D0%BD%D0%BA" TargetMode="External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tankfront.ru/ussr/kd/gvkd06.html" TargetMode="External"/><Relationship Id="rId23" Type="http://schemas.openxmlformats.org/officeDocument/2006/relationships/hyperlink" Target="http://tankfront.ru/ussr/kd/gvkd06.html" TargetMode="External"/><Relationship Id="rId28" Type="http://schemas.openxmlformats.org/officeDocument/2006/relationships/hyperlink" Target="http://tankfront.ru/ussr/kk/gvkk03.html" TargetMode="External"/><Relationship Id="rId36" Type="http://schemas.openxmlformats.org/officeDocument/2006/relationships/hyperlink" Target="http://tankfront.ru/ussr/kk/gvkk03.html" TargetMode="External"/><Relationship Id="rId49" Type="http://schemas.openxmlformats.org/officeDocument/2006/relationships/hyperlink" Target="http://tankfront.ru/ussr/kd/gvkd06.html" TargetMode="External"/><Relationship Id="rId57" Type="http://schemas.openxmlformats.org/officeDocument/2006/relationships/image" Target="media/image7.jpeg"/><Relationship Id="rId10" Type="http://schemas.openxmlformats.org/officeDocument/2006/relationships/image" Target="media/image2.jpeg"/><Relationship Id="rId31" Type="http://schemas.openxmlformats.org/officeDocument/2006/relationships/hyperlink" Target="http://tankfront.ru/ussr/kd/gvkd06.html" TargetMode="External"/><Relationship Id="rId44" Type="http://schemas.openxmlformats.org/officeDocument/2006/relationships/hyperlink" Target="http://tankfront.ru/ussr/kk/gvkk03.html" TargetMode="External"/><Relationship Id="rId52" Type="http://schemas.openxmlformats.org/officeDocument/2006/relationships/hyperlink" Target="http://tankfront.ru/ussr/kk/gvkk03.html" TargetMode="External"/><Relationship Id="rId60" Type="http://schemas.openxmlformats.org/officeDocument/2006/relationships/image" Target="media/image9.jpeg"/><Relationship Id="rId65" Type="http://schemas.openxmlformats.org/officeDocument/2006/relationships/image" Target="media/image14.jpeg"/><Relationship Id="rId73" Type="http://schemas.openxmlformats.org/officeDocument/2006/relationships/image" Target="media/image18.png"/><Relationship Id="rId78" Type="http://schemas.openxmlformats.org/officeDocument/2006/relationships/image" Target="media/image23.jpeg"/><Relationship Id="rId81" Type="http://schemas.openxmlformats.org/officeDocument/2006/relationships/hyperlink" Target="https://ru.wikipedia.org/wiki/%D0%9F%D0%B5%D1%85%D0%BE%D1%82%D0%BD%D1%8B%D0%B9_%D1%82%D0%B0%D0%BD%D0%BA" TargetMode="External"/><Relationship Id="rId86" Type="http://schemas.openxmlformats.org/officeDocument/2006/relationships/hyperlink" Target="https://ru.wikipedia.org/wiki/1945_%D0%B3%D0%BE%D0%B4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tankfront.ru/ussr/kd/gvkd06.html" TargetMode="External"/><Relationship Id="rId13" Type="http://schemas.openxmlformats.org/officeDocument/2006/relationships/hyperlink" Target="http://tankfront.ru/ussr/kd/gvkd06.html" TargetMode="External"/><Relationship Id="rId18" Type="http://schemas.openxmlformats.org/officeDocument/2006/relationships/hyperlink" Target="http://tankfront.ru/ussr/kk/gvkk03.html" TargetMode="External"/><Relationship Id="rId39" Type="http://schemas.openxmlformats.org/officeDocument/2006/relationships/hyperlink" Target="http://tankfront.ru/ussr/kd/gvkd06.html" TargetMode="External"/><Relationship Id="rId34" Type="http://schemas.openxmlformats.org/officeDocument/2006/relationships/hyperlink" Target="http://tankfront.ru/ussr/kk/gvkk03.html" TargetMode="External"/><Relationship Id="rId50" Type="http://schemas.openxmlformats.org/officeDocument/2006/relationships/hyperlink" Target="http://tankfront.ru/ussr/kk/gvkk03.html" TargetMode="External"/><Relationship Id="rId55" Type="http://schemas.openxmlformats.org/officeDocument/2006/relationships/image" Target="media/image5.jpeg"/><Relationship Id="rId76" Type="http://schemas.openxmlformats.org/officeDocument/2006/relationships/image" Target="media/image21.jpeg"/><Relationship Id="rId7" Type="http://schemas.openxmlformats.org/officeDocument/2006/relationships/image" Target="media/image1.jpeg"/><Relationship Id="rId71" Type="http://schemas.openxmlformats.org/officeDocument/2006/relationships/hyperlink" Target="https://ru.wikipedia.org/wiki/%D0%90%D0%B2%D0%B8%D0%B0%D1%86%D0%B8%D1%8F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://tankfront.ru/ussr/kd/gvkd06.html" TargetMode="External"/><Relationship Id="rId24" Type="http://schemas.openxmlformats.org/officeDocument/2006/relationships/hyperlink" Target="http://tankfront.ru/ussr/kk/gvkk03.html" TargetMode="External"/><Relationship Id="rId40" Type="http://schemas.openxmlformats.org/officeDocument/2006/relationships/hyperlink" Target="http://tankfront.ru/ussr/kk/gvkk03.html" TargetMode="External"/><Relationship Id="rId45" Type="http://schemas.openxmlformats.org/officeDocument/2006/relationships/hyperlink" Target="http://tankfront.ru/ussr/kd/gvkd06.html" TargetMode="External"/><Relationship Id="rId66" Type="http://schemas.openxmlformats.org/officeDocument/2006/relationships/image" Target="media/image15.jpeg"/><Relationship Id="rId87" Type="http://schemas.openxmlformats.org/officeDocument/2006/relationships/image" Target="media/image25.jpeg"/><Relationship Id="rId61" Type="http://schemas.openxmlformats.org/officeDocument/2006/relationships/image" Target="media/image10.jpeg"/><Relationship Id="rId82" Type="http://schemas.openxmlformats.org/officeDocument/2006/relationships/hyperlink" Target="https://ru.wikipedia.org/wiki/%D0%92%D1%82%D0%BE%D1%80%D0%B0%D1%8F_%D0%BC%D0%B8%D1%80%D0%BE%D0%B2%D0%B0%D1%8F_%D0%B2%D0%BE%D0%B9%D0%BD%D0%B0" TargetMode="External"/><Relationship Id="rId19" Type="http://schemas.openxmlformats.org/officeDocument/2006/relationships/hyperlink" Target="http://tankfront.ru/ussr/kd/gvkd06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AAE0A2-FA17-4580-9D20-B519650B5C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23</Pages>
  <Words>1310</Words>
  <Characters>7469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Наташа</cp:lastModifiedBy>
  <cp:revision>7</cp:revision>
  <cp:lastPrinted>2019-05-16T20:33:00Z</cp:lastPrinted>
  <dcterms:created xsi:type="dcterms:W3CDTF">2019-05-16T12:12:00Z</dcterms:created>
  <dcterms:modified xsi:type="dcterms:W3CDTF">2019-05-16T20:51:00Z</dcterms:modified>
</cp:coreProperties>
</file>