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8" w:rsidRDefault="0072449F" w:rsidP="00527418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Пояснительная записка</w:t>
      </w:r>
    </w:p>
    <w:p w:rsidR="0072449F" w:rsidRPr="0072449F" w:rsidRDefault="0072449F" w:rsidP="00527418">
      <w:pPr>
        <w:jc w:val="center"/>
        <w:rPr>
          <w:b/>
          <w:bCs/>
          <w:i/>
          <w:sz w:val="28"/>
        </w:rPr>
      </w:pPr>
    </w:p>
    <w:p w:rsidR="00527418" w:rsidRPr="004D2AC3" w:rsidRDefault="00527418" w:rsidP="0072449F">
      <w:pPr>
        <w:shd w:val="clear" w:color="auto" w:fill="FFFFFF"/>
        <w:spacing w:line="276" w:lineRule="auto"/>
        <w:ind w:firstLine="725"/>
        <w:jc w:val="both"/>
        <w:rPr>
          <w:spacing w:val="-2"/>
          <w:sz w:val="24"/>
        </w:rPr>
      </w:pPr>
      <w:r w:rsidRPr="004D2AC3">
        <w:rPr>
          <w:spacing w:val="-2"/>
          <w:sz w:val="24"/>
        </w:rPr>
        <w:t>Основной задачей курса является подготовка учащихся на уровне требований, предъявляемых образовательным стандартом основного общего образования по информатике и информационным тех</w:t>
      </w:r>
      <w:r>
        <w:rPr>
          <w:spacing w:val="-2"/>
          <w:sz w:val="24"/>
        </w:rPr>
        <w:t>нологиям</w:t>
      </w:r>
      <w:r w:rsidRPr="004D2AC3">
        <w:rPr>
          <w:spacing w:val="-2"/>
          <w:sz w:val="24"/>
        </w:rPr>
        <w:t xml:space="preserve">. </w:t>
      </w:r>
    </w:p>
    <w:p w:rsidR="0072449F" w:rsidRPr="0072449F" w:rsidRDefault="0072449F" w:rsidP="0072449F">
      <w:pPr>
        <w:shd w:val="clear" w:color="auto" w:fill="FFFFFF"/>
        <w:spacing w:line="276" w:lineRule="auto"/>
        <w:ind w:firstLine="725"/>
        <w:jc w:val="both"/>
        <w:rPr>
          <w:spacing w:val="-2"/>
          <w:sz w:val="24"/>
        </w:rPr>
      </w:pPr>
      <w:r w:rsidRPr="0072449F">
        <w:rPr>
          <w:spacing w:val="-2"/>
          <w:sz w:val="24"/>
        </w:rPr>
        <w:t>Рабочая программа составлена на основании следующих нормативно-правовых документов:</w:t>
      </w:r>
    </w:p>
    <w:p w:rsidR="0072449F" w:rsidRPr="0072449F" w:rsidRDefault="0072449F" w:rsidP="0072449F">
      <w:pPr>
        <w:pStyle w:val="afe"/>
        <w:numPr>
          <w:ilvl w:val="0"/>
          <w:numId w:val="19"/>
        </w:numPr>
        <w:shd w:val="clear" w:color="auto" w:fill="FFFFFF"/>
        <w:spacing w:line="276" w:lineRule="auto"/>
        <w:ind w:left="709" w:hanging="709"/>
        <w:jc w:val="both"/>
        <w:rPr>
          <w:spacing w:val="-2"/>
          <w:sz w:val="24"/>
        </w:rPr>
      </w:pPr>
      <w:r w:rsidRPr="0072449F">
        <w:rPr>
          <w:spacing w:val="-2"/>
          <w:sz w:val="24"/>
        </w:rPr>
        <w:t>федеральный компонент государственного стандарта основного общего образования по информатике (приказ министерства образования РФ от 05.03.2004г №1089);</w:t>
      </w:r>
    </w:p>
    <w:p w:rsidR="0072449F" w:rsidRPr="0072449F" w:rsidRDefault="0072449F" w:rsidP="0072449F">
      <w:pPr>
        <w:pStyle w:val="afe"/>
        <w:numPr>
          <w:ilvl w:val="0"/>
          <w:numId w:val="19"/>
        </w:numPr>
        <w:shd w:val="clear" w:color="auto" w:fill="FFFFFF"/>
        <w:spacing w:line="276" w:lineRule="auto"/>
        <w:ind w:left="709" w:hanging="709"/>
        <w:jc w:val="both"/>
        <w:rPr>
          <w:spacing w:val="-2"/>
          <w:sz w:val="24"/>
        </w:rPr>
      </w:pPr>
      <w:r w:rsidRPr="0072449F">
        <w:rPr>
          <w:spacing w:val="-2"/>
          <w:sz w:val="24"/>
        </w:rPr>
        <w:t>примерная программа основного общего образования по информатике. Министерс</w:t>
      </w:r>
      <w:r w:rsidRPr="0072449F">
        <w:rPr>
          <w:spacing w:val="-2"/>
          <w:sz w:val="24"/>
        </w:rPr>
        <w:t>т</w:t>
      </w:r>
      <w:r w:rsidRPr="0072449F">
        <w:rPr>
          <w:spacing w:val="-2"/>
          <w:sz w:val="24"/>
        </w:rPr>
        <w:t>во науки и образования Российской Федерации;</w:t>
      </w:r>
    </w:p>
    <w:p w:rsidR="0072449F" w:rsidRPr="0072449F" w:rsidRDefault="0072449F" w:rsidP="0072449F">
      <w:pPr>
        <w:pStyle w:val="afe"/>
        <w:numPr>
          <w:ilvl w:val="0"/>
          <w:numId w:val="19"/>
        </w:numPr>
        <w:shd w:val="clear" w:color="auto" w:fill="FFFFFF"/>
        <w:spacing w:line="276" w:lineRule="auto"/>
        <w:ind w:left="709" w:hanging="709"/>
        <w:jc w:val="both"/>
        <w:rPr>
          <w:spacing w:val="-2"/>
          <w:sz w:val="24"/>
        </w:rPr>
      </w:pPr>
      <w:r>
        <w:rPr>
          <w:spacing w:val="-2"/>
          <w:sz w:val="24"/>
        </w:rPr>
        <w:t>«Информатика и ИКТ».</w:t>
      </w:r>
      <w:proofErr w:type="gramStart"/>
      <w:r>
        <w:rPr>
          <w:spacing w:val="-2"/>
          <w:sz w:val="24"/>
        </w:rPr>
        <w:t xml:space="preserve"> </w:t>
      </w:r>
      <w:proofErr w:type="gramEnd"/>
      <w:r>
        <w:rPr>
          <w:spacing w:val="-2"/>
          <w:sz w:val="24"/>
        </w:rPr>
        <w:t>Программа для общеобразовательных учреждений 8-9 классы.</w:t>
      </w:r>
      <w:r w:rsidRPr="0072449F">
        <w:rPr>
          <w:spacing w:val="-2"/>
          <w:sz w:val="24"/>
        </w:rPr>
        <w:t xml:space="preserve">  </w:t>
      </w:r>
      <w:r>
        <w:rPr>
          <w:spacing w:val="-2"/>
          <w:sz w:val="24"/>
        </w:rPr>
        <w:t>Ю.А.Быкадоров,</w:t>
      </w:r>
      <w:r w:rsidRPr="0072449F">
        <w:rPr>
          <w:spacing w:val="-2"/>
          <w:sz w:val="24"/>
        </w:rPr>
        <w:t xml:space="preserve">  Москва, «</w:t>
      </w:r>
      <w:r>
        <w:rPr>
          <w:spacing w:val="-2"/>
          <w:sz w:val="24"/>
        </w:rPr>
        <w:t>Дрофа</w:t>
      </w:r>
      <w:r w:rsidRPr="0072449F">
        <w:rPr>
          <w:spacing w:val="-2"/>
          <w:sz w:val="24"/>
        </w:rPr>
        <w:t>», 2011 год.</w:t>
      </w:r>
    </w:p>
    <w:p w:rsidR="0072449F" w:rsidRPr="0072449F" w:rsidRDefault="0072449F" w:rsidP="0072449F">
      <w:pPr>
        <w:shd w:val="clear" w:color="auto" w:fill="FFFFFF"/>
        <w:spacing w:line="276" w:lineRule="auto"/>
        <w:ind w:firstLine="725"/>
        <w:jc w:val="both"/>
        <w:rPr>
          <w:spacing w:val="-2"/>
          <w:sz w:val="24"/>
        </w:rPr>
      </w:pPr>
      <w:r w:rsidRPr="0072449F">
        <w:rPr>
          <w:spacing w:val="-2"/>
          <w:sz w:val="24"/>
        </w:rPr>
        <w:t>Для реализации рабочей учебной программы используется учебник «Информат</w:t>
      </w:r>
      <w:r w:rsidRPr="0072449F">
        <w:rPr>
          <w:spacing w:val="-2"/>
          <w:sz w:val="24"/>
        </w:rPr>
        <w:t>и</w:t>
      </w:r>
      <w:r w:rsidRPr="0072449F">
        <w:rPr>
          <w:spacing w:val="-2"/>
          <w:sz w:val="24"/>
        </w:rPr>
        <w:t>ка</w:t>
      </w:r>
      <w:r>
        <w:rPr>
          <w:spacing w:val="-2"/>
          <w:sz w:val="24"/>
        </w:rPr>
        <w:t xml:space="preserve"> и ИКТ</w:t>
      </w:r>
      <w:r w:rsidRPr="0072449F">
        <w:rPr>
          <w:spacing w:val="-2"/>
          <w:sz w:val="24"/>
        </w:rPr>
        <w:t xml:space="preserve">», </w:t>
      </w:r>
      <w:r>
        <w:rPr>
          <w:spacing w:val="-2"/>
          <w:sz w:val="24"/>
        </w:rPr>
        <w:t>Ю.А.Быкадоров</w:t>
      </w:r>
      <w:r w:rsidRPr="0072449F">
        <w:rPr>
          <w:spacing w:val="-2"/>
          <w:sz w:val="24"/>
        </w:rPr>
        <w:t>, Москва, «</w:t>
      </w:r>
      <w:r>
        <w:rPr>
          <w:spacing w:val="-2"/>
          <w:sz w:val="24"/>
        </w:rPr>
        <w:t>Дрофа», 2009</w:t>
      </w:r>
      <w:r w:rsidRPr="0072449F">
        <w:rPr>
          <w:spacing w:val="-2"/>
          <w:sz w:val="24"/>
        </w:rPr>
        <w:t xml:space="preserve"> год. Согласно учебн</w:t>
      </w:r>
      <w:r w:rsidRPr="0072449F">
        <w:rPr>
          <w:spacing w:val="-2"/>
          <w:sz w:val="24"/>
        </w:rPr>
        <w:t>о</w:t>
      </w:r>
      <w:r w:rsidRPr="0072449F">
        <w:rPr>
          <w:spacing w:val="-2"/>
          <w:sz w:val="24"/>
        </w:rPr>
        <w:t xml:space="preserve">му плану на информатику в </w:t>
      </w:r>
      <w:r>
        <w:rPr>
          <w:spacing w:val="-2"/>
          <w:sz w:val="24"/>
        </w:rPr>
        <w:t>8</w:t>
      </w:r>
      <w:r w:rsidRPr="0072449F">
        <w:rPr>
          <w:spacing w:val="-2"/>
          <w:sz w:val="24"/>
        </w:rPr>
        <w:t xml:space="preserve"> классе отводится 34 часа в год (1 час в неделю).</w:t>
      </w:r>
    </w:p>
    <w:p w:rsidR="00527418" w:rsidRPr="004D2AC3" w:rsidRDefault="00527418" w:rsidP="0072449F">
      <w:pPr>
        <w:shd w:val="clear" w:color="auto" w:fill="FFFFFF"/>
        <w:spacing w:line="276" w:lineRule="auto"/>
        <w:ind w:firstLine="708"/>
        <w:jc w:val="both"/>
        <w:rPr>
          <w:sz w:val="24"/>
        </w:rPr>
      </w:pPr>
      <w:r w:rsidRPr="004D2AC3">
        <w:rPr>
          <w:spacing w:val="-2"/>
          <w:sz w:val="24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4D2AC3">
        <w:rPr>
          <w:spacing w:val="-1"/>
          <w:sz w:val="24"/>
        </w:rPr>
        <w:t>мире; искать, анализировать, критически оценивать, отбирать информацию; организовы</w:t>
      </w:r>
      <w:r w:rsidRPr="004D2AC3">
        <w:rPr>
          <w:spacing w:val="-2"/>
          <w:sz w:val="24"/>
        </w:rPr>
        <w:t>вать информацию; передавать информацию; проектировать объекты и процессы, планиро</w:t>
      </w:r>
      <w:r w:rsidRPr="004D2AC3">
        <w:rPr>
          <w:sz w:val="24"/>
        </w:rPr>
        <w:t>вать свои действия; создавать, реализовывать и корректировать планы.</w:t>
      </w:r>
    </w:p>
    <w:p w:rsidR="00527418" w:rsidRPr="004D2AC3" w:rsidRDefault="00527418" w:rsidP="0072449F">
      <w:pPr>
        <w:shd w:val="clear" w:color="auto" w:fill="FFFFFF"/>
        <w:spacing w:line="276" w:lineRule="auto"/>
        <w:ind w:firstLine="715"/>
        <w:jc w:val="both"/>
        <w:rPr>
          <w:spacing w:val="-2"/>
          <w:sz w:val="24"/>
        </w:rPr>
      </w:pPr>
      <w:r w:rsidRPr="004D2AC3">
        <w:rPr>
          <w:spacing w:val="-2"/>
          <w:sz w:val="24"/>
        </w:rPr>
        <w:t xml:space="preserve">Приоритетными объектами изучения в курсе выступают информационные процессы и информационные технологии. </w:t>
      </w:r>
    </w:p>
    <w:p w:rsidR="00527418" w:rsidRPr="004D2AC3" w:rsidRDefault="00527418" w:rsidP="0072449F">
      <w:pPr>
        <w:shd w:val="clear" w:color="auto" w:fill="FFFFFF"/>
        <w:spacing w:line="276" w:lineRule="auto"/>
        <w:ind w:firstLine="715"/>
        <w:jc w:val="both"/>
        <w:rPr>
          <w:sz w:val="24"/>
        </w:rPr>
      </w:pPr>
      <w:r w:rsidRPr="004D2AC3">
        <w:rPr>
          <w:spacing w:val="-2"/>
          <w:sz w:val="24"/>
        </w:rPr>
        <w:t xml:space="preserve">Теоретическая часть </w:t>
      </w:r>
      <w:r w:rsidRPr="004D2AC3">
        <w:rPr>
          <w:spacing w:val="-1"/>
          <w:sz w:val="24"/>
        </w:rPr>
        <w:t xml:space="preserve">курса строится на основе раскрытия содержания информационной технологии решения </w:t>
      </w:r>
      <w:r w:rsidRPr="004D2AC3">
        <w:rPr>
          <w:sz w:val="24"/>
        </w:rPr>
        <w:t>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527418" w:rsidRPr="004D2AC3" w:rsidRDefault="00527418" w:rsidP="0072449F">
      <w:pPr>
        <w:shd w:val="clear" w:color="auto" w:fill="FFFFFF"/>
        <w:spacing w:line="276" w:lineRule="auto"/>
        <w:ind w:firstLine="706"/>
        <w:jc w:val="both"/>
        <w:rPr>
          <w:spacing w:val="-1"/>
          <w:sz w:val="24"/>
        </w:rPr>
      </w:pPr>
      <w:r w:rsidRPr="004D2AC3">
        <w:rPr>
          <w:spacing w:val="-1"/>
          <w:sz w:val="24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527418" w:rsidRPr="004D2AC3" w:rsidRDefault="00527418" w:rsidP="0072449F">
      <w:pPr>
        <w:shd w:val="clear" w:color="auto" w:fill="FFFFFF"/>
        <w:spacing w:line="276" w:lineRule="auto"/>
        <w:rPr>
          <w:b/>
          <w:bCs/>
          <w:i/>
          <w:iCs/>
          <w:spacing w:val="-5"/>
          <w:sz w:val="24"/>
        </w:rPr>
      </w:pPr>
      <w:r w:rsidRPr="004D2AC3">
        <w:rPr>
          <w:b/>
          <w:bCs/>
          <w:i/>
          <w:iCs/>
          <w:spacing w:val="-5"/>
          <w:sz w:val="24"/>
        </w:rPr>
        <w:t>Цели:</w:t>
      </w:r>
    </w:p>
    <w:p w:rsidR="00527418" w:rsidRPr="004D2AC3" w:rsidRDefault="00527418" w:rsidP="0072449F">
      <w:pPr>
        <w:shd w:val="clear" w:color="auto" w:fill="FFFFFF"/>
        <w:spacing w:line="276" w:lineRule="auto"/>
        <w:ind w:firstLine="550"/>
        <w:jc w:val="both"/>
        <w:rPr>
          <w:sz w:val="24"/>
        </w:rPr>
      </w:pPr>
      <w:r w:rsidRPr="004D2AC3">
        <w:rPr>
          <w:i/>
          <w:iCs/>
          <w:sz w:val="24"/>
        </w:rPr>
        <w:t>Изучение информатики и информационно-коммуникационных технологий в 8</w:t>
      </w:r>
      <w:r>
        <w:rPr>
          <w:i/>
          <w:iCs/>
          <w:sz w:val="24"/>
        </w:rPr>
        <w:t xml:space="preserve"> классе</w:t>
      </w:r>
      <w:r w:rsidRPr="004D2AC3">
        <w:rPr>
          <w:i/>
          <w:iCs/>
          <w:sz w:val="24"/>
        </w:rPr>
        <w:t xml:space="preserve"> направлено на достижение следующих целей:</w:t>
      </w:r>
    </w:p>
    <w:p w:rsidR="00527418" w:rsidRPr="004D2AC3" w:rsidRDefault="00527418" w:rsidP="0072449F">
      <w:pPr>
        <w:numPr>
          <w:ilvl w:val="0"/>
          <w:numId w:val="9"/>
        </w:numPr>
        <w:shd w:val="clear" w:color="auto" w:fill="FFFFFF"/>
        <w:tabs>
          <w:tab w:val="left" w:pos="880"/>
          <w:tab w:val="left" w:pos="1276"/>
        </w:tabs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527418" w:rsidRPr="004D2AC3" w:rsidRDefault="00527418" w:rsidP="0072449F">
      <w:pPr>
        <w:numPr>
          <w:ilvl w:val="0"/>
          <w:numId w:val="9"/>
        </w:numPr>
        <w:shd w:val="clear" w:color="auto" w:fill="FFFFFF"/>
        <w:tabs>
          <w:tab w:val="left" w:pos="880"/>
          <w:tab w:val="left" w:pos="1276"/>
        </w:tabs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27418" w:rsidRPr="004D2AC3" w:rsidRDefault="00527418" w:rsidP="0072449F">
      <w:pPr>
        <w:numPr>
          <w:ilvl w:val="0"/>
          <w:numId w:val="9"/>
        </w:numPr>
        <w:shd w:val="clear" w:color="auto" w:fill="FFFFFF"/>
        <w:tabs>
          <w:tab w:val="left" w:pos="880"/>
          <w:tab w:val="left" w:pos="1276"/>
        </w:tabs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lastRenderedPageBreak/>
        <w:t>развитие познавательных интересов, интеллектуальных и творческих способностей средствами ИКТ;</w:t>
      </w:r>
    </w:p>
    <w:p w:rsidR="00527418" w:rsidRPr="004D2AC3" w:rsidRDefault="00527418" w:rsidP="0072449F">
      <w:pPr>
        <w:numPr>
          <w:ilvl w:val="0"/>
          <w:numId w:val="9"/>
        </w:numPr>
        <w:shd w:val="clear" w:color="auto" w:fill="FFFFFF"/>
        <w:tabs>
          <w:tab w:val="left" w:pos="880"/>
          <w:tab w:val="left" w:pos="1276"/>
        </w:tabs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27418" w:rsidRPr="004D2AC3" w:rsidRDefault="00527418" w:rsidP="0072449F">
      <w:pPr>
        <w:numPr>
          <w:ilvl w:val="0"/>
          <w:numId w:val="9"/>
        </w:numPr>
        <w:shd w:val="clear" w:color="auto" w:fill="FFFFFF"/>
        <w:tabs>
          <w:tab w:val="left" w:pos="880"/>
          <w:tab w:val="left" w:pos="1276"/>
        </w:tabs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27418" w:rsidRPr="004D2AC3" w:rsidRDefault="00527418" w:rsidP="0072449F">
      <w:pPr>
        <w:shd w:val="clear" w:color="auto" w:fill="FFFFFF"/>
        <w:spacing w:before="120" w:line="276" w:lineRule="auto"/>
        <w:rPr>
          <w:b/>
          <w:bCs/>
          <w:i/>
          <w:iCs/>
          <w:spacing w:val="-5"/>
          <w:sz w:val="24"/>
        </w:rPr>
      </w:pPr>
      <w:r w:rsidRPr="004D2AC3">
        <w:rPr>
          <w:b/>
          <w:bCs/>
          <w:i/>
          <w:iCs/>
          <w:spacing w:val="-5"/>
          <w:sz w:val="24"/>
        </w:rPr>
        <w:t>Основные задачи программы:</w:t>
      </w:r>
    </w:p>
    <w:p w:rsidR="00527418" w:rsidRPr="004D2AC3" w:rsidRDefault="00527418" w:rsidP="0072449F">
      <w:pPr>
        <w:numPr>
          <w:ilvl w:val="0"/>
          <w:numId w:val="9"/>
        </w:numPr>
        <w:shd w:val="clear" w:color="auto" w:fill="FFFFFF"/>
        <w:tabs>
          <w:tab w:val="left" w:pos="880"/>
          <w:tab w:val="left" w:pos="1276"/>
        </w:tabs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систематизировать подходы к изучению предмета;</w:t>
      </w:r>
    </w:p>
    <w:p w:rsidR="00527418" w:rsidRPr="004D2AC3" w:rsidRDefault="00527418" w:rsidP="0072449F">
      <w:pPr>
        <w:numPr>
          <w:ilvl w:val="0"/>
          <w:numId w:val="9"/>
        </w:numPr>
        <w:shd w:val="clear" w:color="auto" w:fill="FFFFFF"/>
        <w:tabs>
          <w:tab w:val="left" w:pos="880"/>
          <w:tab w:val="left" w:pos="1276"/>
        </w:tabs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527418" w:rsidRPr="004D2AC3" w:rsidRDefault="00527418" w:rsidP="0072449F">
      <w:pPr>
        <w:numPr>
          <w:ilvl w:val="0"/>
          <w:numId w:val="9"/>
        </w:numPr>
        <w:shd w:val="clear" w:color="auto" w:fill="FFFFFF"/>
        <w:tabs>
          <w:tab w:val="left" w:pos="880"/>
          <w:tab w:val="left" w:pos="1276"/>
        </w:tabs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научить пользоваться распространенными прикладными пакетами;</w:t>
      </w:r>
    </w:p>
    <w:p w:rsidR="00527418" w:rsidRPr="004D2AC3" w:rsidRDefault="00527418" w:rsidP="0072449F">
      <w:pPr>
        <w:numPr>
          <w:ilvl w:val="0"/>
          <w:numId w:val="9"/>
        </w:numPr>
        <w:shd w:val="clear" w:color="auto" w:fill="FFFFFF"/>
        <w:tabs>
          <w:tab w:val="left" w:pos="880"/>
          <w:tab w:val="left" w:pos="1276"/>
        </w:tabs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показать основные приемы эффективного использования информационных технологий;</w:t>
      </w:r>
    </w:p>
    <w:p w:rsidR="00527418" w:rsidRPr="004D2AC3" w:rsidRDefault="00527418" w:rsidP="0072449F">
      <w:pPr>
        <w:numPr>
          <w:ilvl w:val="0"/>
          <w:numId w:val="9"/>
        </w:numPr>
        <w:shd w:val="clear" w:color="auto" w:fill="FFFFFF"/>
        <w:tabs>
          <w:tab w:val="left" w:pos="880"/>
          <w:tab w:val="left" w:pos="1276"/>
        </w:tabs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сформировать логические связи с другими предметами</w:t>
      </w:r>
      <w:r>
        <w:rPr>
          <w:sz w:val="24"/>
        </w:rPr>
        <w:t>,</w:t>
      </w:r>
      <w:r w:rsidRPr="004D2AC3">
        <w:rPr>
          <w:sz w:val="24"/>
        </w:rPr>
        <w:t xml:space="preserve"> входящими в курс </w:t>
      </w:r>
      <w:r>
        <w:rPr>
          <w:sz w:val="24"/>
        </w:rPr>
        <w:t>общего</w:t>
      </w:r>
      <w:r w:rsidRPr="004D2AC3">
        <w:rPr>
          <w:sz w:val="24"/>
        </w:rPr>
        <w:t xml:space="preserve"> образования.</w:t>
      </w:r>
    </w:p>
    <w:p w:rsidR="00527418" w:rsidRPr="004D2AC3" w:rsidRDefault="00527418" w:rsidP="0072449F">
      <w:pPr>
        <w:shd w:val="clear" w:color="auto" w:fill="FFFFFF"/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527418" w:rsidRPr="004D2AC3" w:rsidRDefault="00527418" w:rsidP="0072449F">
      <w:pPr>
        <w:shd w:val="clear" w:color="auto" w:fill="FFFFFF"/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</w:t>
      </w:r>
      <w:r>
        <w:rPr>
          <w:sz w:val="24"/>
        </w:rPr>
        <w:t xml:space="preserve"> таблицами,</w:t>
      </w:r>
      <w:r w:rsidRPr="004D2AC3">
        <w:rPr>
          <w:sz w:val="24"/>
        </w:rPr>
        <w:t xml:space="preserve"> мультимедийными продуктами, средствами компьютерных телекоммуникаций.</w:t>
      </w:r>
    </w:p>
    <w:p w:rsidR="00527418" w:rsidRPr="004D2AC3" w:rsidRDefault="00527418" w:rsidP="0072449F">
      <w:pPr>
        <w:shd w:val="clear" w:color="auto" w:fill="FFFFFF"/>
        <w:spacing w:line="276" w:lineRule="auto"/>
        <w:ind w:firstLine="550"/>
        <w:jc w:val="both"/>
        <w:rPr>
          <w:sz w:val="24"/>
        </w:rPr>
      </w:pPr>
      <w:r w:rsidRPr="004D2AC3">
        <w:rPr>
          <w:sz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72449F" w:rsidRDefault="0072449F" w:rsidP="0072449F">
      <w:pPr>
        <w:shd w:val="clear" w:color="auto" w:fill="FFFFFF"/>
        <w:spacing w:line="276" w:lineRule="auto"/>
        <w:ind w:firstLine="550"/>
        <w:jc w:val="both"/>
        <w:rPr>
          <w:sz w:val="24"/>
        </w:rPr>
      </w:pPr>
      <w:r>
        <w:rPr>
          <w:color w:val="000000"/>
        </w:rPr>
        <w:t xml:space="preserve">Текущий контроль усвоения учащимися учебного курса алгебры осуществляется через самостоятельные работы, тесты, практические работы, фронтальный или </w:t>
      </w:r>
      <w:r>
        <w:t>устный о</w:t>
      </w:r>
      <w:r>
        <w:t>п</w:t>
      </w:r>
      <w:r>
        <w:t>росы,</w:t>
      </w:r>
      <w:r>
        <w:rPr>
          <w:color w:val="000000"/>
        </w:rPr>
        <w:t xml:space="preserve"> контрольные работы по разделам учебного материала. </w:t>
      </w:r>
      <w:r w:rsidRPr="00826C73">
        <w:rPr>
          <w:sz w:val="24"/>
        </w:rPr>
        <w:t>Изучение разделов курса заканчивается проведением контрольного тестирования.</w:t>
      </w:r>
    </w:p>
    <w:p w:rsid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 Оценка ответа учащегося при устном и письменном оп</w:t>
      </w:r>
      <w:r>
        <w:rPr>
          <w:color w:val="000000"/>
        </w:rPr>
        <w:softHyphen/>
        <w:t>росе проводится по пят</w:t>
      </w:r>
      <w:r>
        <w:rPr>
          <w:color w:val="000000"/>
        </w:rPr>
        <w:t>и</w:t>
      </w:r>
      <w:r>
        <w:rPr>
          <w:color w:val="000000"/>
        </w:rPr>
        <w:t>балльной системе, т. е. за ответ вы</w:t>
      </w:r>
      <w:r>
        <w:rPr>
          <w:color w:val="000000"/>
        </w:rPr>
        <w:softHyphen/>
        <w:t>ставляется одна из отметок: 1 (плохо), 2 (неудовлетв</w:t>
      </w:r>
      <w:r>
        <w:rPr>
          <w:color w:val="000000"/>
        </w:rPr>
        <w:t>о</w:t>
      </w:r>
      <w:r>
        <w:rPr>
          <w:color w:val="000000"/>
        </w:rPr>
        <w:t>ри</w:t>
      </w:r>
      <w:r>
        <w:rPr>
          <w:color w:val="000000"/>
        </w:rPr>
        <w:softHyphen/>
        <w:t>тельно), 3   (удовлетворительно), 4 (хорошо), 5 (отлично).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b/>
          <w:i/>
          <w:color w:val="000000"/>
        </w:rPr>
      </w:pPr>
      <w:r w:rsidRPr="0072449F">
        <w:rPr>
          <w:b/>
          <w:i/>
          <w:color w:val="000000"/>
        </w:rPr>
        <w:t>Критерии и нормы оценки знаний  учащихся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Основными формами проверки знаний и умений учащихся являются письменная контрольная или самостоятельная работа, тематический или итоговый тест и ус</w:t>
      </w:r>
      <w:r w:rsidRPr="0072449F">
        <w:rPr>
          <w:color w:val="000000"/>
        </w:rPr>
        <w:t>т</w:t>
      </w:r>
      <w:r w:rsidRPr="0072449F">
        <w:rPr>
          <w:color w:val="000000"/>
        </w:rPr>
        <w:t>ный опрос.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 xml:space="preserve">      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</w:t>
      </w:r>
      <w:r w:rsidRPr="0072449F">
        <w:rPr>
          <w:color w:val="000000"/>
        </w:rPr>
        <w:t>о</w:t>
      </w:r>
      <w:r w:rsidRPr="0072449F">
        <w:rPr>
          <w:color w:val="000000"/>
        </w:rPr>
        <w:t>грешностей, допущенных учащимися.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Среди погрешностей выделяются ошибки и недочеты.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lastRenderedPageBreak/>
        <w:t xml:space="preserve">      Погрешность считается ошибкой, если она свидетельствует о том, что ученик не овладел основными знаниями, умениями, указаниями в программе.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 xml:space="preserve">      К недочетам относятся погрешности, свидетельствующие о недостаточно прочном усвоении основных знаний и умений или отсутствии знаний, не считающихся в пр</w:t>
      </w:r>
      <w:r w:rsidRPr="0072449F">
        <w:rPr>
          <w:color w:val="000000"/>
        </w:rPr>
        <w:t>о</w:t>
      </w:r>
      <w:r w:rsidRPr="0072449F">
        <w:rPr>
          <w:color w:val="000000"/>
        </w:rPr>
        <w:t>грамме основными. Недочетами также считаются: погрешности, которые не прив</w:t>
      </w:r>
      <w:r w:rsidRPr="0072449F">
        <w:rPr>
          <w:color w:val="000000"/>
        </w:rPr>
        <w:t>е</w:t>
      </w:r>
      <w:r w:rsidRPr="0072449F">
        <w:rPr>
          <w:color w:val="000000"/>
        </w:rPr>
        <w:t>ли к искажению смысла полученного учеником задания или способа его выполнения; неа</w:t>
      </w:r>
      <w:r w:rsidRPr="0072449F">
        <w:rPr>
          <w:color w:val="000000"/>
        </w:rPr>
        <w:t>к</w:t>
      </w:r>
      <w:r w:rsidRPr="0072449F">
        <w:rPr>
          <w:color w:val="000000"/>
        </w:rPr>
        <w:t>куратная запись; небрежное выполнение чертежа.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Ответ на теоретический вопрос считается безупречным, если по своему содерж</w:t>
      </w:r>
      <w:r w:rsidRPr="0072449F">
        <w:rPr>
          <w:color w:val="000000"/>
        </w:rPr>
        <w:t>а</w:t>
      </w:r>
      <w:r w:rsidRPr="0072449F">
        <w:rPr>
          <w:color w:val="000000"/>
        </w:rPr>
        <w:t>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</w:t>
      </w:r>
      <w:r w:rsidRPr="0072449F">
        <w:rPr>
          <w:color w:val="000000"/>
        </w:rPr>
        <w:t>е</w:t>
      </w:r>
      <w:r w:rsidRPr="0072449F">
        <w:rPr>
          <w:color w:val="000000"/>
        </w:rPr>
        <w:t>ски грамотны и отличаются последовательностью и аккуратностью.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 xml:space="preserve">      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72449F">
        <w:rPr>
          <w:color w:val="000000"/>
        </w:rPr>
        <w:t>верно</w:t>
      </w:r>
      <w:proofErr w:type="gramEnd"/>
      <w:r w:rsidRPr="0072449F">
        <w:rPr>
          <w:color w:val="000000"/>
        </w:rPr>
        <w:t xml:space="preserve"> выполнены ну</w:t>
      </w:r>
      <w:r w:rsidRPr="0072449F">
        <w:rPr>
          <w:color w:val="000000"/>
        </w:rPr>
        <w:t>ж</w:t>
      </w:r>
      <w:r w:rsidRPr="0072449F">
        <w:rPr>
          <w:color w:val="000000"/>
        </w:rPr>
        <w:t>ные вычисления и преобразования. Получен верный ответ, последовательно и акк</w:t>
      </w:r>
      <w:r w:rsidRPr="0072449F">
        <w:rPr>
          <w:color w:val="000000"/>
        </w:rPr>
        <w:t>у</w:t>
      </w:r>
      <w:r w:rsidRPr="0072449F">
        <w:rPr>
          <w:color w:val="000000"/>
        </w:rPr>
        <w:t>ратно записано решение.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Оценка ответа учащегося при устном и письменном опросе проводится по пят</w:t>
      </w:r>
      <w:r w:rsidRPr="0072449F">
        <w:rPr>
          <w:color w:val="000000"/>
        </w:rPr>
        <w:t>и</w:t>
      </w:r>
      <w:r w:rsidRPr="0072449F">
        <w:rPr>
          <w:color w:val="000000"/>
        </w:rPr>
        <w:t>балльной системе.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Учитель может повысить отметку за оригинальный ответ на вопрос или ориг</w:t>
      </w:r>
      <w:r w:rsidRPr="0072449F">
        <w:rPr>
          <w:color w:val="000000"/>
        </w:rPr>
        <w:t>и</w:t>
      </w:r>
      <w:r w:rsidRPr="0072449F">
        <w:rPr>
          <w:color w:val="000000"/>
        </w:rPr>
        <w:t>нальное решение задачи, которые свидетельствуют о высоком математическом разв</w:t>
      </w:r>
      <w:r w:rsidRPr="0072449F">
        <w:rPr>
          <w:color w:val="000000"/>
        </w:rPr>
        <w:t>и</w:t>
      </w:r>
      <w:r w:rsidRPr="0072449F">
        <w:rPr>
          <w:color w:val="000000"/>
        </w:rPr>
        <w:t>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</w:p>
    <w:p w:rsidR="0072449F" w:rsidRPr="0072449F" w:rsidRDefault="0072449F" w:rsidP="0072449F">
      <w:pPr>
        <w:pStyle w:val="ad"/>
        <w:spacing w:before="0" w:beforeAutospacing="0" w:after="0" w:afterAutospacing="0"/>
        <w:rPr>
          <w:b/>
          <w:color w:val="000000"/>
        </w:rPr>
      </w:pPr>
      <w:r w:rsidRPr="0072449F">
        <w:rPr>
          <w:b/>
          <w:color w:val="000000"/>
        </w:rPr>
        <w:t>Оценка устных ответов учащихся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 xml:space="preserve">     </w:t>
      </w:r>
      <w:r w:rsidRPr="0072449F">
        <w:rPr>
          <w:color w:val="000000"/>
          <w:u w:val="single"/>
        </w:rPr>
        <w:t>Ответ оценивается отметкой «5»,</w:t>
      </w:r>
      <w:r w:rsidRPr="0072449F">
        <w:rPr>
          <w:color w:val="000000"/>
        </w:rPr>
        <w:t xml:space="preserve"> если ученик: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изложил материал грамотным языком в определенной логической последовател</w:t>
      </w:r>
      <w:r w:rsidRPr="0072449F">
        <w:rPr>
          <w:color w:val="000000"/>
        </w:rPr>
        <w:t>ь</w:t>
      </w:r>
      <w:r w:rsidRPr="0072449F">
        <w:rPr>
          <w:color w:val="000000"/>
        </w:rPr>
        <w:t>ности, точно используя математическую терминологию и символику;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показал умение иллюстрировать теоретические положения конкретными пример</w:t>
      </w:r>
      <w:r w:rsidRPr="0072449F">
        <w:rPr>
          <w:color w:val="000000"/>
        </w:rPr>
        <w:t>а</w:t>
      </w:r>
      <w:r w:rsidRPr="0072449F">
        <w:rPr>
          <w:color w:val="000000"/>
        </w:rPr>
        <w:t>ми, применять их в новой ситуации при выполнении практического задания;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 xml:space="preserve">продемонстрировал усвоение ранее изученных сопутствующих вопросов, </w:t>
      </w:r>
      <w:proofErr w:type="spellStart"/>
      <w:r w:rsidRPr="0072449F">
        <w:rPr>
          <w:color w:val="000000"/>
        </w:rPr>
        <w:t>сформ</w:t>
      </w:r>
      <w:r w:rsidRPr="0072449F">
        <w:rPr>
          <w:color w:val="000000"/>
        </w:rPr>
        <w:t>и</w:t>
      </w:r>
      <w:r w:rsidRPr="0072449F">
        <w:rPr>
          <w:color w:val="000000"/>
        </w:rPr>
        <w:t>рованность</w:t>
      </w:r>
      <w:proofErr w:type="spellEnd"/>
      <w:r w:rsidRPr="0072449F">
        <w:rPr>
          <w:color w:val="000000"/>
        </w:rPr>
        <w:t xml:space="preserve"> и устойчивость используемых при ответе умений и навыков;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отвечал самостоятельно без наводящих вопросов учителя.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  <w:u w:val="single"/>
        </w:rPr>
        <w:t xml:space="preserve">     Ответ оценивается отметкой «4»,</w:t>
      </w:r>
      <w:r w:rsidRPr="0072449F">
        <w:rPr>
          <w:color w:val="000000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в изложении допущены небольшие пробелы, не исказившие сути содержания отв</w:t>
      </w:r>
      <w:r w:rsidRPr="0072449F">
        <w:rPr>
          <w:color w:val="000000"/>
        </w:rPr>
        <w:t>е</w:t>
      </w:r>
      <w:r w:rsidRPr="0072449F">
        <w:rPr>
          <w:color w:val="000000"/>
        </w:rPr>
        <w:t>та;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допущены один-два недочета при освещении основного содержания ответа, и</w:t>
      </w:r>
      <w:r w:rsidRPr="0072449F">
        <w:rPr>
          <w:color w:val="000000"/>
        </w:rPr>
        <w:t>с</w:t>
      </w:r>
      <w:r w:rsidRPr="0072449F">
        <w:rPr>
          <w:color w:val="000000"/>
        </w:rPr>
        <w:t>правленные по замечанию учителя;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допущены ошибка или более двух недочетов при освещении второстепенных в</w:t>
      </w:r>
      <w:r w:rsidRPr="0072449F">
        <w:rPr>
          <w:color w:val="000000"/>
        </w:rPr>
        <w:t>о</w:t>
      </w:r>
      <w:r w:rsidRPr="0072449F">
        <w:rPr>
          <w:color w:val="000000"/>
        </w:rPr>
        <w:t>просов или в выкладках, легко исправленные по замечанию учителя.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  <w:u w:val="single"/>
        </w:rPr>
        <w:t>Ответ оценивается отметкой «3»,</w:t>
      </w:r>
      <w:r w:rsidRPr="0072449F">
        <w:rPr>
          <w:color w:val="000000"/>
        </w:rPr>
        <w:t xml:space="preserve"> если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неполно или непоследовательно раскрыто содержание материала, но показано о</w:t>
      </w:r>
      <w:r w:rsidRPr="0072449F">
        <w:rPr>
          <w:color w:val="000000"/>
        </w:rPr>
        <w:t>б</w:t>
      </w:r>
      <w:r w:rsidRPr="0072449F">
        <w:rPr>
          <w:color w:val="000000"/>
        </w:rPr>
        <w:t>щее понимание вопроса и продемонстрированы умения, достаточные для дальне</w:t>
      </w:r>
      <w:r w:rsidRPr="0072449F">
        <w:rPr>
          <w:color w:val="000000"/>
        </w:rPr>
        <w:t>й</w:t>
      </w:r>
      <w:r w:rsidRPr="0072449F">
        <w:rPr>
          <w:color w:val="000000"/>
        </w:rPr>
        <w:t>шего усвоения программного материала;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имелись затруднения или допущены ошибки в определении понятий, выкладках, исправленные после нескольких наводящих вопросов учителя;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учение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lastRenderedPageBreak/>
        <w:t xml:space="preserve">при знании теоретического материала </w:t>
      </w:r>
      <w:proofErr w:type="gramStart"/>
      <w:r w:rsidRPr="0072449F">
        <w:rPr>
          <w:color w:val="000000"/>
        </w:rPr>
        <w:t>выявлена</w:t>
      </w:r>
      <w:proofErr w:type="gramEnd"/>
      <w:r w:rsidRPr="0072449F">
        <w:rPr>
          <w:color w:val="000000"/>
        </w:rPr>
        <w:t xml:space="preserve"> недостаточная </w:t>
      </w:r>
      <w:proofErr w:type="spellStart"/>
      <w:r w:rsidRPr="0072449F">
        <w:rPr>
          <w:color w:val="000000"/>
        </w:rPr>
        <w:t>сформированность</w:t>
      </w:r>
      <w:proofErr w:type="spellEnd"/>
      <w:r w:rsidRPr="0072449F">
        <w:rPr>
          <w:color w:val="000000"/>
        </w:rPr>
        <w:t xml:space="preserve"> основных умений и навыков.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  <w:u w:val="single"/>
        </w:rPr>
        <w:t xml:space="preserve">     Ответ оценивается отметкой «2»,</w:t>
      </w:r>
      <w:r w:rsidRPr="0072449F">
        <w:rPr>
          <w:color w:val="000000"/>
        </w:rPr>
        <w:t xml:space="preserve"> если 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не раскрыто основное содержание учебного материала;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 xml:space="preserve">допущены ошибки в определении </w:t>
      </w:r>
      <w:proofErr w:type="gramStart"/>
      <w:r w:rsidRPr="0072449F">
        <w:rPr>
          <w:color w:val="000000"/>
        </w:rPr>
        <w:t>понятий</w:t>
      </w:r>
      <w:proofErr w:type="gramEnd"/>
      <w:r w:rsidRPr="0072449F">
        <w:rPr>
          <w:color w:val="000000"/>
        </w:rPr>
        <w:t xml:space="preserve"> которые не исправлены после нескол</w:t>
      </w:r>
      <w:r w:rsidRPr="0072449F">
        <w:rPr>
          <w:color w:val="000000"/>
        </w:rPr>
        <w:t>ь</w:t>
      </w:r>
      <w:r w:rsidRPr="0072449F">
        <w:rPr>
          <w:color w:val="000000"/>
        </w:rPr>
        <w:t>ких наводящих вопросов учителя.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</w:p>
    <w:p w:rsidR="0072449F" w:rsidRPr="0072449F" w:rsidRDefault="0072449F" w:rsidP="0072449F">
      <w:pPr>
        <w:pStyle w:val="ad"/>
        <w:spacing w:before="0" w:beforeAutospacing="0" w:after="0" w:afterAutospacing="0"/>
        <w:rPr>
          <w:b/>
          <w:color w:val="000000"/>
        </w:rPr>
      </w:pPr>
      <w:r w:rsidRPr="0072449F">
        <w:rPr>
          <w:b/>
          <w:color w:val="000000"/>
        </w:rPr>
        <w:t>Оценка письменных контрольных работ учащихся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  <w:u w:val="single"/>
        </w:rPr>
        <w:t>Отметка «5» ставится</w:t>
      </w:r>
      <w:r w:rsidRPr="0072449F">
        <w:rPr>
          <w:color w:val="000000"/>
        </w:rPr>
        <w:t>, если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работа выполнена полностью;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 xml:space="preserve">в </w:t>
      </w:r>
      <w:proofErr w:type="gramStart"/>
      <w:r w:rsidRPr="0072449F">
        <w:rPr>
          <w:color w:val="000000"/>
        </w:rPr>
        <w:t>логических рассуждениях</w:t>
      </w:r>
      <w:proofErr w:type="gramEnd"/>
      <w:r w:rsidRPr="0072449F">
        <w:rPr>
          <w:color w:val="000000"/>
        </w:rPr>
        <w:t xml:space="preserve"> и обосновании нет пробелов и ошибок;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в решении нет математических ошибок (возможна одна неточность, описка, не я</w:t>
      </w:r>
      <w:r w:rsidRPr="0072449F">
        <w:rPr>
          <w:color w:val="000000"/>
        </w:rPr>
        <w:t>в</w:t>
      </w:r>
      <w:r w:rsidRPr="0072449F">
        <w:rPr>
          <w:color w:val="000000"/>
        </w:rPr>
        <w:t>ляющаяся следствием незнания или непонимания учебного материала).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  <w:u w:val="single"/>
        </w:rPr>
        <w:t>Отметка «4» ставится</w:t>
      </w:r>
      <w:r w:rsidRPr="0072449F">
        <w:rPr>
          <w:color w:val="000000"/>
        </w:rPr>
        <w:t>, если: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работа выполнена полностью, но обоснования шагов решения недостаточны (е</w:t>
      </w:r>
      <w:r w:rsidRPr="0072449F">
        <w:rPr>
          <w:color w:val="000000"/>
        </w:rPr>
        <w:t>с</w:t>
      </w:r>
      <w:r w:rsidRPr="0072449F">
        <w:rPr>
          <w:color w:val="000000"/>
        </w:rPr>
        <w:t>ли умение обосновывать рассуждения не являлось специальным объектом прове</w:t>
      </w:r>
      <w:r w:rsidRPr="0072449F">
        <w:rPr>
          <w:color w:val="000000"/>
        </w:rPr>
        <w:t>р</w:t>
      </w:r>
      <w:r w:rsidRPr="0072449F">
        <w:rPr>
          <w:color w:val="000000"/>
        </w:rPr>
        <w:t>ки);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допущена одна ошибка или два-три недочета в выкладках (если этот вид работы не являлся специальным объектом проверки);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  <w:u w:val="single"/>
        </w:rPr>
        <w:t>Отметка «3» ставится</w:t>
      </w:r>
      <w:r w:rsidRPr="0072449F">
        <w:rPr>
          <w:color w:val="000000"/>
        </w:rPr>
        <w:t>, если: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допущены более одной ошибки или более двух-трех недочетов в выкладках, но учащийся владеет обязательными умениями по проверяемой теме.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  <w:u w:val="single"/>
        </w:rPr>
        <w:t>Отметка «2» ставится</w:t>
      </w:r>
      <w:r w:rsidRPr="0072449F">
        <w:rPr>
          <w:color w:val="000000"/>
        </w:rPr>
        <w:t>, если:</w:t>
      </w:r>
    </w:p>
    <w:p w:rsidR="0072449F" w:rsidRPr="0072449F" w:rsidRDefault="0072449F" w:rsidP="0072449F">
      <w:pPr>
        <w:pStyle w:val="ad"/>
        <w:spacing w:before="0" w:beforeAutospacing="0" w:after="0" w:afterAutospacing="0"/>
        <w:rPr>
          <w:color w:val="000000"/>
        </w:rPr>
      </w:pPr>
      <w:r w:rsidRPr="0072449F">
        <w:rPr>
          <w:color w:val="000000"/>
        </w:rPr>
        <w:t>- допущены существенные ошибки, показавшие, что учащийся не владеет обязател</w:t>
      </w:r>
      <w:r w:rsidRPr="0072449F">
        <w:rPr>
          <w:color w:val="000000"/>
        </w:rPr>
        <w:t>ь</w:t>
      </w:r>
      <w:r w:rsidRPr="0072449F">
        <w:rPr>
          <w:color w:val="000000"/>
        </w:rPr>
        <w:t>ными умениями по данной теме в полной мере.</w:t>
      </w:r>
    </w:p>
    <w:p w:rsidR="0072449F" w:rsidRDefault="0072449F" w:rsidP="0072449F">
      <w:pPr>
        <w:shd w:val="clear" w:color="auto" w:fill="FFFFFF"/>
        <w:spacing w:line="276" w:lineRule="auto"/>
        <w:ind w:firstLine="550"/>
        <w:jc w:val="both"/>
        <w:rPr>
          <w:sz w:val="24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72449F" w:rsidRDefault="0072449F" w:rsidP="00527418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</w:p>
    <w:p w:rsidR="00527418" w:rsidRPr="0072449F" w:rsidRDefault="0072449F" w:rsidP="00527418">
      <w:pPr>
        <w:pStyle w:val="21"/>
        <w:spacing w:after="0" w:line="240" w:lineRule="auto"/>
        <w:ind w:left="0"/>
        <w:jc w:val="center"/>
        <w:rPr>
          <w:b/>
          <w:bCs/>
          <w:i/>
          <w:iCs/>
          <w:sz w:val="28"/>
        </w:rPr>
      </w:pPr>
      <w:r w:rsidRPr="0072449F">
        <w:rPr>
          <w:b/>
          <w:bCs/>
          <w:i/>
          <w:iCs/>
          <w:sz w:val="28"/>
        </w:rPr>
        <w:lastRenderedPageBreak/>
        <w:t>Содержание тем учебного курса</w:t>
      </w:r>
    </w:p>
    <w:p w:rsidR="00527418" w:rsidRPr="004D2AC3" w:rsidRDefault="00527418" w:rsidP="00964AA6">
      <w:pPr>
        <w:numPr>
          <w:ilvl w:val="0"/>
          <w:numId w:val="10"/>
        </w:numPr>
        <w:spacing w:before="120"/>
        <w:ind w:left="0" w:hanging="357"/>
        <w:jc w:val="both"/>
        <w:rPr>
          <w:b/>
          <w:bCs/>
          <w:sz w:val="24"/>
        </w:rPr>
      </w:pPr>
      <w:r w:rsidRPr="004D2AC3">
        <w:rPr>
          <w:b/>
          <w:bCs/>
          <w:sz w:val="24"/>
        </w:rPr>
        <w:t>Введение в предмет – 1 час.</w:t>
      </w:r>
    </w:p>
    <w:p w:rsidR="00527418" w:rsidRPr="001214E0" w:rsidRDefault="00527418" w:rsidP="00964AA6">
      <w:pPr>
        <w:pStyle w:val="31"/>
        <w:spacing w:after="0"/>
        <w:ind w:left="0" w:firstLine="550"/>
        <w:rPr>
          <w:sz w:val="24"/>
          <w:szCs w:val="24"/>
        </w:rPr>
      </w:pPr>
      <w:r>
        <w:rPr>
          <w:sz w:val="24"/>
          <w:szCs w:val="24"/>
        </w:rPr>
        <w:t>Правила техники безопасности</w:t>
      </w:r>
      <w:r w:rsidRPr="004D2A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Предмет информатика. </w:t>
      </w:r>
      <w:r w:rsidRPr="00E14848">
        <w:rPr>
          <w:sz w:val="24"/>
          <w:szCs w:val="24"/>
        </w:rPr>
        <w:t>Роль компьютера в жизни человека.</w:t>
      </w:r>
      <w:r w:rsidRPr="004D2AC3">
        <w:rPr>
          <w:sz w:val="24"/>
          <w:szCs w:val="24"/>
        </w:rPr>
        <w:t xml:space="preserve"> Содержание курса информа</w:t>
      </w:r>
      <w:r>
        <w:rPr>
          <w:sz w:val="24"/>
          <w:szCs w:val="24"/>
        </w:rPr>
        <w:t>тики в 8 классе</w:t>
      </w:r>
      <w:r w:rsidRPr="004D2AC3">
        <w:rPr>
          <w:sz w:val="24"/>
          <w:szCs w:val="24"/>
        </w:rPr>
        <w:t>.</w:t>
      </w:r>
    </w:p>
    <w:p w:rsidR="00527418" w:rsidRPr="00B833E9" w:rsidRDefault="00527418" w:rsidP="00964AA6">
      <w:pPr>
        <w:pStyle w:val="31"/>
        <w:spacing w:after="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108" w:type="dxa"/>
        <w:tblLook w:val="01E0"/>
      </w:tblPr>
      <w:tblGrid>
        <w:gridCol w:w="2420"/>
        <w:gridCol w:w="7810"/>
      </w:tblGrid>
      <w:tr w:rsidR="00527418" w:rsidRPr="003E75AB" w:rsidTr="00216A6E">
        <w:tc>
          <w:tcPr>
            <w:tcW w:w="2420" w:type="dxa"/>
            <w:shd w:val="clear" w:color="auto" w:fill="auto"/>
          </w:tcPr>
          <w:p w:rsidR="00527418" w:rsidRPr="003E75AB" w:rsidRDefault="00527418" w:rsidP="00964AA6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Информатика</w:t>
            </w:r>
          </w:p>
        </w:tc>
        <w:tc>
          <w:tcPr>
            <w:tcW w:w="7810" w:type="dxa"/>
            <w:shd w:val="clear" w:color="auto" w:fill="auto"/>
          </w:tcPr>
          <w:p w:rsidR="00527418" w:rsidRPr="003E75AB" w:rsidRDefault="00527418" w:rsidP="00964AA6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Наука, изучающая законы и методы хранения, передачи и обработки информации с использованием компьютеров</w:t>
            </w:r>
          </w:p>
        </w:tc>
      </w:tr>
      <w:tr w:rsidR="00527418" w:rsidRPr="003E75AB" w:rsidTr="00216A6E">
        <w:tc>
          <w:tcPr>
            <w:tcW w:w="2420" w:type="dxa"/>
            <w:shd w:val="clear" w:color="auto" w:fill="auto"/>
          </w:tcPr>
          <w:p w:rsidR="00527418" w:rsidRPr="003E75AB" w:rsidRDefault="00527418" w:rsidP="00964AA6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>Компьютер</w:t>
            </w:r>
          </w:p>
        </w:tc>
        <w:tc>
          <w:tcPr>
            <w:tcW w:w="7810" w:type="dxa"/>
            <w:shd w:val="clear" w:color="auto" w:fill="auto"/>
          </w:tcPr>
          <w:p w:rsidR="00527418" w:rsidRPr="003E75AB" w:rsidRDefault="00527418" w:rsidP="00964AA6">
            <w:pPr>
              <w:spacing w:after="60"/>
              <w:rPr>
                <w:iCs/>
                <w:sz w:val="24"/>
              </w:rPr>
            </w:pPr>
            <w:r w:rsidRPr="003E75AB">
              <w:rPr>
                <w:iCs/>
                <w:sz w:val="24"/>
              </w:rPr>
              <w:t>Универсальное программно управляемое устройство для работы с информацией (данными)</w:t>
            </w:r>
          </w:p>
        </w:tc>
      </w:tr>
    </w:tbl>
    <w:p w:rsidR="00CE5DDD" w:rsidRPr="004D2AC3" w:rsidRDefault="00CE5DDD" w:rsidP="00964AA6">
      <w:pPr>
        <w:numPr>
          <w:ilvl w:val="0"/>
          <w:numId w:val="10"/>
        </w:numPr>
        <w:spacing w:before="120"/>
        <w:ind w:left="0" w:hanging="357"/>
        <w:jc w:val="both"/>
        <w:rPr>
          <w:b/>
          <w:bCs/>
          <w:sz w:val="24"/>
        </w:rPr>
      </w:pPr>
      <w:r w:rsidRPr="004D2AC3">
        <w:rPr>
          <w:b/>
          <w:bCs/>
          <w:sz w:val="24"/>
        </w:rPr>
        <w:t xml:space="preserve">Текстовая информация и компьютер – </w:t>
      </w:r>
      <w:r>
        <w:rPr>
          <w:b/>
          <w:bCs/>
          <w:sz w:val="24"/>
        </w:rPr>
        <w:t>4</w:t>
      </w:r>
      <w:r w:rsidRPr="004D2AC3">
        <w:rPr>
          <w:b/>
          <w:bCs/>
          <w:sz w:val="24"/>
        </w:rPr>
        <w:t xml:space="preserve"> час.</w:t>
      </w:r>
    </w:p>
    <w:p w:rsidR="00CE5DDD" w:rsidRPr="004D2AC3" w:rsidRDefault="00CE5DDD" w:rsidP="00964AA6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CE5DDD" w:rsidRPr="004D2AC3" w:rsidRDefault="00CE5DDD" w:rsidP="00964AA6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CE5DDD" w:rsidRPr="004D2AC3" w:rsidRDefault="00CE5DDD" w:rsidP="00964AA6">
      <w:pPr>
        <w:spacing w:before="120"/>
        <w:ind w:firstLine="539"/>
        <w:jc w:val="both"/>
        <w:rPr>
          <w:sz w:val="24"/>
        </w:rPr>
      </w:pPr>
      <w:proofErr w:type="gramStart"/>
      <w:r w:rsidRPr="00042B92">
        <w:rPr>
          <w:sz w:val="24"/>
          <w:u w:val="single"/>
        </w:rPr>
        <w:t>Практика на компьютере:</w:t>
      </w:r>
      <w:r w:rsidRPr="004D2AC3">
        <w:rPr>
          <w:sz w:val="24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CE5DDD" w:rsidRPr="004D2AC3" w:rsidRDefault="00CE5DDD" w:rsidP="00964AA6">
      <w:pPr>
        <w:ind w:firstLine="539"/>
        <w:jc w:val="both"/>
        <w:rPr>
          <w:sz w:val="24"/>
        </w:rPr>
      </w:pPr>
      <w:r>
        <w:rPr>
          <w:sz w:val="24"/>
        </w:rPr>
        <w:t>П</w:t>
      </w:r>
      <w:r w:rsidRPr="004D2AC3">
        <w:rPr>
          <w:sz w:val="24"/>
        </w:rPr>
        <w:t>рактика по сканированию и распознаванию текста, машинному переводу.</w:t>
      </w:r>
    </w:p>
    <w:p w:rsidR="00CE5DDD" w:rsidRPr="004D2AC3" w:rsidRDefault="00CE5DDD" w:rsidP="00CE5DDD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знать: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sz w:val="24"/>
        </w:rPr>
      </w:pPr>
      <w:r w:rsidRPr="004D2AC3">
        <w:rPr>
          <w:sz w:val="24"/>
        </w:rPr>
        <w:t xml:space="preserve"> способы представления символьной информации в памяти компьютера (таблицы кодировки, текстовые файлы);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sz w:val="24"/>
        </w:rPr>
      </w:pPr>
      <w:r w:rsidRPr="004D2AC3">
        <w:rPr>
          <w:sz w:val="24"/>
        </w:rPr>
        <w:t xml:space="preserve"> назначение текстовых редакторов (текстовых процессоров);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b/>
          <w:sz w:val="24"/>
        </w:rPr>
      </w:pPr>
      <w:r w:rsidRPr="004D2AC3">
        <w:rPr>
          <w:sz w:val="24"/>
        </w:rPr>
        <w:t xml:space="preserve"> 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CE5DDD" w:rsidRPr="004D2AC3" w:rsidRDefault="00CE5DDD" w:rsidP="00CE5DDD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уметь: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sz w:val="24"/>
        </w:rPr>
      </w:pPr>
      <w:r w:rsidRPr="004D2AC3">
        <w:rPr>
          <w:sz w:val="24"/>
        </w:rPr>
        <w:t xml:space="preserve"> набирать и редактировать текст в одном из текстовых редакторов;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b/>
          <w:sz w:val="24"/>
        </w:rPr>
      </w:pPr>
      <w:r w:rsidRPr="004D2AC3">
        <w:rPr>
          <w:sz w:val="24"/>
        </w:rPr>
        <w:t xml:space="preserve"> выполнять основные операции над текстом, допускаемые этим редактором;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b/>
          <w:sz w:val="24"/>
        </w:rPr>
      </w:pPr>
      <w:r w:rsidRPr="004D2AC3">
        <w:rPr>
          <w:sz w:val="24"/>
        </w:rPr>
        <w:t xml:space="preserve"> сохранять текст на диске, загружать его с диска, выводить на печать.</w:t>
      </w:r>
    </w:p>
    <w:p w:rsidR="00CE5DDD" w:rsidRDefault="00CE5DDD" w:rsidP="00CE5DDD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438" w:type="dxa"/>
        <w:tblInd w:w="-953" w:type="dxa"/>
        <w:tblLook w:val="01E0"/>
      </w:tblPr>
      <w:tblGrid>
        <w:gridCol w:w="3359"/>
        <w:gridCol w:w="7079"/>
      </w:tblGrid>
      <w:tr w:rsidR="00CE5DDD" w:rsidRPr="003E75AB" w:rsidTr="00E834A7">
        <w:trPr>
          <w:trHeight w:val="1109"/>
        </w:trPr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 xml:space="preserve">Гипертекст (гиперссылок) между его отдельными фрагментами. 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Текст, организованный так, что его можно просматривать в последовательности смысловых связей. Гиперссылка позволяет быстро переходить к просмотру того раздела текста, на который она указывает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>Двоичный код символа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Двоичное представление номера символа (из таблицы кодировки). Занимает 1 байт компьютерной памяти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>Маркированный список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Текст, разбитый на маркированные фрагменты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>Нумерованный список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Текст, разбитый на пронумерованные фрагменты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>Принцип последовательного кодирования алфавитов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Буквы латинского алфавита и десятичные цифры упорядочены в таблице кодировки по возрастанию кодов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 xml:space="preserve">Режимы работы текстового редактора (основные) 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Ввод-редактирование; поиск и замена; проверка правописания; работа с файлами; печать документов; помощь пользователю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 xml:space="preserve">Среда текстового редактора </w:t>
            </w:r>
            <w:r w:rsidRPr="003E75AB">
              <w:rPr>
                <w:i/>
                <w:iCs/>
                <w:sz w:val="24"/>
              </w:rPr>
              <w:lastRenderedPageBreak/>
              <w:t>(стандартные компоненты)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lastRenderedPageBreak/>
              <w:t xml:space="preserve">Рабочее поле, текстовый курсор, строка состояния, меню команд </w:t>
            </w:r>
            <w:r w:rsidRPr="003E75AB">
              <w:rPr>
                <w:sz w:val="24"/>
              </w:rPr>
              <w:lastRenderedPageBreak/>
              <w:t>и др.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lastRenderedPageBreak/>
              <w:t>Стиль оформления текстовых документов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proofErr w:type="gramStart"/>
            <w:r w:rsidRPr="003E75AB">
              <w:rPr>
                <w:sz w:val="24"/>
              </w:rPr>
              <w:t>Включает: шрифты, начертания и размеры заголовков, основного текста, колонтитулов, сносок; форматы строк, абзацев; размеры полей и т. д.</w:t>
            </w:r>
            <w:proofErr w:type="gramEnd"/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>Структурные единицы текста (данные текстового редактора)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Символ, слово, строка, абзац, страница, раздел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>Таблица кодировки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Таблица, в которой всем символам компьютерного алфавита поставлены в соответствие порядковые номера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>Текстовый процессор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Текстовый редактор с широкими возможностями по оформлению и структурированию текста, по включению в текст разнообразных объектов (таблиц, формул, рисунков и пр.), по анализу текста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>Текстовый редактор (</w:t>
            </w:r>
            <w:proofErr w:type="gramStart"/>
            <w:r w:rsidRPr="003E75AB">
              <w:rPr>
                <w:i/>
                <w:iCs/>
                <w:sz w:val="24"/>
              </w:rPr>
              <w:t>ТР</w:t>
            </w:r>
            <w:proofErr w:type="gramEnd"/>
            <w:r w:rsidRPr="003E75AB">
              <w:rPr>
                <w:i/>
                <w:iCs/>
                <w:sz w:val="24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Прикладная программа, позволяющая создавать текстовые документы, редактировать их, распечатывать и пр.</w:t>
            </w:r>
          </w:p>
        </w:tc>
      </w:tr>
      <w:tr w:rsidR="00CE5DDD" w:rsidRPr="003E75AB" w:rsidTr="00E834A7">
        <w:tc>
          <w:tcPr>
            <w:tcW w:w="335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i/>
                <w:iCs/>
                <w:sz w:val="24"/>
              </w:rPr>
            </w:pPr>
            <w:r w:rsidRPr="003E75AB">
              <w:rPr>
                <w:i/>
                <w:iCs/>
                <w:sz w:val="24"/>
              </w:rPr>
              <w:t xml:space="preserve">Шаблон </w:t>
            </w:r>
          </w:p>
        </w:tc>
        <w:tc>
          <w:tcPr>
            <w:tcW w:w="707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</w:p>
        </w:tc>
      </w:tr>
    </w:tbl>
    <w:p w:rsidR="00CE5DDD" w:rsidRDefault="00CE5DDD" w:rsidP="00CE5DDD">
      <w:pPr>
        <w:spacing w:before="120"/>
        <w:jc w:val="both"/>
        <w:rPr>
          <w:b/>
          <w:bCs/>
          <w:sz w:val="24"/>
        </w:rPr>
      </w:pPr>
    </w:p>
    <w:p w:rsidR="00527418" w:rsidRPr="004D2AC3" w:rsidRDefault="00527418" w:rsidP="00527418">
      <w:pPr>
        <w:numPr>
          <w:ilvl w:val="0"/>
          <w:numId w:val="10"/>
        </w:numPr>
        <w:spacing w:before="120"/>
        <w:ind w:left="0" w:hanging="357"/>
        <w:jc w:val="both"/>
        <w:rPr>
          <w:b/>
          <w:bCs/>
          <w:sz w:val="24"/>
        </w:rPr>
      </w:pPr>
      <w:r>
        <w:rPr>
          <w:b/>
          <w:bCs/>
          <w:sz w:val="24"/>
        </w:rPr>
        <w:t>Компьютерные презентации (т</w:t>
      </w:r>
      <w:r w:rsidRPr="004D2AC3">
        <w:rPr>
          <w:b/>
          <w:bCs/>
          <w:sz w:val="24"/>
        </w:rPr>
        <w:t>ехнология мультимедиа</w:t>
      </w:r>
      <w:r>
        <w:rPr>
          <w:b/>
          <w:bCs/>
          <w:sz w:val="24"/>
        </w:rPr>
        <w:t>)</w:t>
      </w:r>
      <w:r w:rsidRPr="004D2AC3">
        <w:rPr>
          <w:b/>
          <w:bCs/>
          <w:sz w:val="24"/>
        </w:rPr>
        <w:t xml:space="preserve"> – </w:t>
      </w:r>
      <w:r w:rsidR="00CE5DDD">
        <w:rPr>
          <w:b/>
          <w:bCs/>
          <w:sz w:val="24"/>
        </w:rPr>
        <w:t>4</w:t>
      </w:r>
      <w:r w:rsidRPr="004D2AC3">
        <w:rPr>
          <w:b/>
          <w:bCs/>
          <w:sz w:val="24"/>
        </w:rPr>
        <w:t xml:space="preserve"> час.</w:t>
      </w:r>
    </w:p>
    <w:p w:rsidR="00527418" w:rsidRPr="004D2AC3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527418" w:rsidRPr="004D2AC3" w:rsidRDefault="00527418" w:rsidP="00527418">
      <w:pPr>
        <w:spacing w:before="120"/>
        <w:ind w:firstLine="539"/>
        <w:jc w:val="both"/>
        <w:rPr>
          <w:sz w:val="24"/>
        </w:rPr>
      </w:pPr>
      <w:r w:rsidRPr="00042B92">
        <w:rPr>
          <w:sz w:val="24"/>
          <w:u w:val="single"/>
        </w:rPr>
        <w:t>Практика на компьютере:</w:t>
      </w:r>
      <w:r w:rsidRPr="004D2AC3">
        <w:rPr>
          <w:sz w:val="24"/>
        </w:rPr>
        <w:t xml:space="preserve"> 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527418" w:rsidRDefault="00527418" w:rsidP="00527418">
      <w:pPr>
        <w:ind w:firstLine="539"/>
        <w:jc w:val="both"/>
        <w:rPr>
          <w:sz w:val="24"/>
        </w:rPr>
      </w:pPr>
      <w:r>
        <w:rPr>
          <w:sz w:val="24"/>
        </w:rPr>
        <w:t>З</w:t>
      </w:r>
      <w:r w:rsidRPr="004D2AC3">
        <w:rPr>
          <w:sz w:val="24"/>
        </w:rPr>
        <w:t>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527418" w:rsidRDefault="00527418" w:rsidP="00527418">
      <w:pPr>
        <w:ind w:firstLine="539"/>
        <w:jc w:val="both"/>
        <w:rPr>
          <w:sz w:val="24"/>
        </w:rPr>
      </w:pPr>
      <w:r>
        <w:rPr>
          <w:sz w:val="24"/>
        </w:rPr>
        <w:t>Д</w:t>
      </w:r>
      <w:r w:rsidRPr="004D2AC3">
        <w:rPr>
          <w:sz w:val="24"/>
        </w:rPr>
        <w:t>емонстрация презентации с использова</w:t>
      </w:r>
      <w:r>
        <w:rPr>
          <w:sz w:val="24"/>
        </w:rPr>
        <w:t>нием мультимедийного проектора.</w:t>
      </w:r>
    </w:p>
    <w:p w:rsidR="00527418" w:rsidRPr="00D01D6D" w:rsidRDefault="00527418" w:rsidP="00527418">
      <w:pPr>
        <w:ind w:firstLine="539"/>
        <w:jc w:val="both"/>
        <w:rPr>
          <w:i/>
          <w:sz w:val="24"/>
        </w:rPr>
      </w:pPr>
      <w:r w:rsidRPr="00D01D6D">
        <w:rPr>
          <w:i/>
          <w:sz w:val="24"/>
        </w:rPr>
        <w:t>В ходе освоения работы с программным пакетом создания презентаций учащиеся выполняют творческую проектную работу по одной из тем: «Моя семья», «Мой класс», «Мои друзья», «Моё хобби»</w:t>
      </w:r>
      <w:r>
        <w:rPr>
          <w:i/>
          <w:sz w:val="24"/>
        </w:rPr>
        <w:t>, «Арктика. Народы СЕВЕРА».</w:t>
      </w:r>
    </w:p>
    <w:p w:rsidR="00527418" w:rsidRPr="004D2AC3" w:rsidRDefault="00527418" w:rsidP="00527418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знать:</w:t>
      </w:r>
    </w:p>
    <w:p w:rsidR="008161CB" w:rsidRPr="004D2AC3" w:rsidRDefault="008161CB" w:rsidP="008161CB">
      <w:pPr>
        <w:pStyle w:val="21"/>
        <w:numPr>
          <w:ilvl w:val="0"/>
          <w:numId w:val="16"/>
        </w:numPr>
        <w:spacing w:after="0" w:line="240" w:lineRule="auto"/>
        <w:jc w:val="both"/>
      </w:pPr>
      <w:r w:rsidRPr="004D2AC3">
        <w:t>что такое мультимедиа;</w:t>
      </w:r>
    </w:p>
    <w:p w:rsidR="008161CB" w:rsidRDefault="00527418" w:rsidP="008161CB">
      <w:pPr>
        <w:pStyle w:val="21"/>
        <w:numPr>
          <w:ilvl w:val="0"/>
          <w:numId w:val="16"/>
        </w:numPr>
        <w:spacing w:after="0" w:line="240" w:lineRule="auto"/>
        <w:jc w:val="both"/>
      </w:pPr>
      <w:r w:rsidRPr="004D2AC3">
        <w:t>принцип дискретизации, используемый для представления звука в памяти компьютера;</w:t>
      </w:r>
    </w:p>
    <w:p w:rsidR="00527418" w:rsidRPr="004D2AC3" w:rsidRDefault="00527418" w:rsidP="008161CB">
      <w:pPr>
        <w:pStyle w:val="21"/>
        <w:numPr>
          <w:ilvl w:val="0"/>
          <w:numId w:val="16"/>
        </w:numPr>
        <w:spacing w:after="0" w:line="240" w:lineRule="auto"/>
        <w:jc w:val="both"/>
      </w:pPr>
      <w:r w:rsidRPr="004D2AC3">
        <w:t>основные типы сценариев, используемых в компьютерных презентациях.</w:t>
      </w:r>
    </w:p>
    <w:p w:rsidR="00527418" w:rsidRPr="004D2AC3" w:rsidRDefault="00527418" w:rsidP="00527418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уметь:</w:t>
      </w:r>
    </w:p>
    <w:p w:rsidR="00527418" w:rsidRPr="004D2AC3" w:rsidRDefault="00527418" w:rsidP="008161CB">
      <w:pPr>
        <w:pStyle w:val="21"/>
        <w:numPr>
          <w:ilvl w:val="0"/>
          <w:numId w:val="17"/>
        </w:numPr>
        <w:spacing w:after="0" w:line="240" w:lineRule="auto"/>
        <w:jc w:val="both"/>
        <w:rPr>
          <w:iCs/>
        </w:rPr>
      </w:pPr>
      <w:r w:rsidRPr="004D2AC3">
        <w:rPr>
          <w:iCs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527418" w:rsidRDefault="00527418" w:rsidP="00527418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558" w:type="dxa"/>
        <w:tblInd w:w="-1013" w:type="dxa"/>
        <w:tblLook w:val="01E0"/>
      </w:tblPr>
      <w:tblGrid>
        <w:gridCol w:w="3078"/>
        <w:gridCol w:w="7480"/>
      </w:tblGrid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>Аналоговая форма представления звука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Непрерывная физическая форма хранения звука (запись на фонографе, грампластинке, магнитной ленте)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proofErr w:type="gramStart"/>
            <w:r w:rsidRPr="003E75AB">
              <w:rPr>
                <w:iCs/>
                <w:sz w:val="24"/>
              </w:rPr>
              <w:t>Аналого-цифро</w:t>
            </w:r>
            <w:r w:rsidRPr="003E75AB">
              <w:rPr>
                <w:iCs/>
                <w:spacing w:val="-1"/>
                <w:sz w:val="24"/>
              </w:rPr>
              <w:t>вое преобразова</w:t>
            </w:r>
            <w:r w:rsidRPr="003E75AB">
              <w:rPr>
                <w:iCs/>
                <w:sz w:val="24"/>
              </w:rPr>
              <w:t>ние {АЦП)</w:t>
            </w:r>
            <w:proofErr w:type="gramEnd"/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Преобразование непрерывного электрического сигнала (аналоговой формы) в дискретную цифровую форму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>Данные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Обрабатываемая информация, представленная в памяти компьютера в двоичной форме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>Динамики (колонки или наушники)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Устройства вывода звуковой информации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 xml:space="preserve">Звуковая карта </w:t>
            </w:r>
            <w:r w:rsidRPr="003E75AB">
              <w:rPr>
                <w:iCs/>
                <w:sz w:val="24"/>
              </w:rPr>
              <w:lastRenderedPageBreak/>
              <w:t>(</w:t>
            </w:r>
            <w:proofErr w:type="spellStart"/>
            <w:r w:rsidRPr="003E75AB">
              <w:rPr>
                <w:iCs/>
                <w:sz w:val="24"/>
              </w:rPr>
              <w:t>аудиоадаптер</w:t>
            </w:r>
            <w:proofErr w:type="spellEnd"/>
            <w:r w:rsidRPr="003E75AB">
              <w:rPr>
                <w:iCs/>
                <w:sz w:val="24"/>
              </w:rPr>
              <w:t>)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pacing w:val="-2"/>
                <w:sz w:val="24"/>
              </w:rPr>
              <w:lastRenderedPageBreak/>
              <w:t xml:space="preserve">Устройство, осуществляющее АЦП </w:t>
            </w:r>
            <w:r w:rsidRPr="003E75AB">
              <w:rPr>
                <w:sz w:val="24"/>
              </w:rPr>
              <w:t xml:space="preserve">для вводимой звуковой </w:t>
            </w:r>
            <w:r w:rsidRPr="003E75AB">
              <w:rPr>
                <w:sz w:val="24"/>
              </w:rPr>
              <w:lastRenderedPageBreak/>
              <w:t>информации и ЦАП для выводимой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lastRenderedPageBreak/>
              <w:t>Интерактивная презентация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Презентация, которой управляет пользователь; он сам осуществляет поиск информации, определяет время ее восприятия и т. п.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>Компьютерная презентация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Последовательность слайдов, каждый из которых может содержать текст, графические изображения, анимацию, видео и звук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>Микрофон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Устройство ввода звуковой информации в компьютер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>Мультимедиа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Интерактивные аппаратно-программные системы, обеспечивающие одновременное поступление к пользователю информации по нескольким каналам (текст, звук, графика, анимация, видео)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>Непрерывно выполняющаяся презентация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Презентация, в которой не предусмотрен диалог с пользователем и нет ведущего. Выполняется в виде непрерывного «ролика»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>Презентация со сценарием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Показ слайдов под управлением ведущего (докладчика)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>Разрядность дискретизации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 xml:space="preserve">Разрядность регистра устройства </w:t>
            </w:r>
            <w:r w:rsidRPr="003E75AB">
              <w:rPr>
                <w:iCs/>
                <w:sz w:val="24"/>
              </w:rPr>
              <w:t>АЦП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iCs/>
                <w:sz w:val="24"/>
              </w:rPr>
              <w:t xml:space="preserve">Цифро-аналоговое </w:t>
            </w:r>
            <w:r w:rsidRPr="003E75AB">
              <w:rPr>
                <w:iCs/>
                <w:spacing w:val="-1"/>
                <w:sz w:val="24"/>
              </w:rPr>
              <w:t>преобразова</w:t>
            </w:r>
            <w:r w:rsidRPr="003E75AB">
              <w:rPr>
                <w:iCs/>
                <w:sz w:val="24"/>
              </w:rPr>
              <w:t>ние (ЦАП)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 xml:space="preserve">Преобразование цифровой формы представления данных в </w:t>
            </w:r>
            <w:proofErr w:type="gramStart"/>
            <w:r w:rsidRPr="003E75AB">
              <w:rPr>
                <w:sz w:val="24"/>
              </w:rPr>
              <w:t>аналоговую</w:t>
            </w:r>
            <w:proofErr w:type="gramEnd"/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iCs/>
                <w:sz w:val="24"/>
              </w:rPr>
            </w:pPr>
            <w:r w:rsidRPr="003E75AB">
              <w:rPr>
                <w:iCs/>
                <w:sz w:val="24"/>
              </w:rPr>
              <w:t>Цифровая (дискретная) форма представления звука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Представление звука в памяти компьютера в виде двоичных кодов</w:t>
            </w:r>
          </w:p>
        </w:tc>
      </w:tr>
      <w:tr w:rsidR="00527418" w:rsidRPr="003E75AB" w:rsidTr="00216A6E">
        <w:tc>
          <w:tcPr>
            <w:tcW w:w="3078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iCs/>
                <w:sz w:val="24"/>
              </w:rPr>
            </w:pPr>
            <w:r w:rsidRPr="003E75AB">
              <w:rPr>
                <w:iCs/>
                <w:sz w:val="24"/>
              </w:rPr>
              <w:t xml:space="preserve">Частота дискредитации </w:t>
            </w:r>
          </w:p>
        </w:tc>
        <w:tc>
          <w:tcPr>
            <w:tcW w:w="7480" w:type="dxa"/>
            <w:shd w:val="clear" w:color="auto" w:fill="auto"/>
          </w:tcPr>
          <w:p w:rsidR="00527418" w:rsidRPr="003E75AB" w:rsidRDefault="00527418" w:rsidP="00216A6E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Количество измерений, производимых прибором (устройством) за 1 секунду</w:t>
            </w:r>
          </w:p>
        </w:tc>
      </w:tr>
    </w:tbl>
    <w:p w:rsidR="00527418" w:rsidRPr="004D2AC3" w:rsidRDefault="00527418" w:rsidP="00527418">
      <w:pPr>
        <w:numPr>
          <w:ilvl w:val="0"/>
          <w:numId w:val="10"/>
        </w:numPr>
        <w:spacing w:before="120"/>
        <w:ind w:hanging="1004"/>
        <w:jc w:val="both"/>
        <w:rPr>
          <w:b/>
          <w:bCs/>
          <w:sz w:val="24"/>
        </w:rPr>
      </w:pPr>
      <w:r>
        <w:rPr>
          <w:b/>
          <w:bCs/>
          <w:sz w:val="24"/>
        </w:rPr>
        <w:t>Электронные таблицы (т</w:t>
      </w:r>
      <w:r w:rsidRPr="004D2AC3">
        <w:rPr>
          <w:b/>
          <w:bCs/>
          <w:sz w:val="24"/>
        </w:rPr>
        <w:t>абличные вычисления на компьютере</w:t>
      </w:r>
      <w:r>
        <w:rPr>
          <w:b/>
          <w:bCs/>
          <w:sz w:val="24"/>
        </w:rPr>
        <w:t>)</w:t>
      </w:r>
      <w:r w:rsidRPr="004D2AC3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3</w:t>
      </w:r>
      <w:r w:rsidRPr="004D2AC3">
        <w:rPr>
          <w:b/>
          <w:bCs/>
          <w:sz w:val="24"/>
        </w:rPr>
        <w:t>час.</w:t>
      </w:r>
    </w:p>
    <w:p w:rsidR="00527418" w:rsidRPr="004D2AC3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527418" w:rsidRPr="004D2AC3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527418" w:rsidRPr="004D2AC3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Построение графиков и диаграмм с помощью электронных таблиц.</w:t>
      </w:r>
    </w:p>
    <w:p w:rsidR="00527418" w:rsidRPr="004D2AC3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527418" w:rsidRPr="004D2AC3" w:rsidRDefault="00527418" w:rsidP="00527418">
      <w:pPr>
        <w:spacing w:before="120"/>
        <w:ind w:firstLine="539"/>
        <w:jc w:val="both"/>
        <w:rPr>
          <w:sz w:val="24"/>
        </w:rPr>
      </w:pPr>
      <w:r w:rsidRPr="00042B92">
        <w:rPr>
          <w:sz w:val="24"/>
          <w:u w:val="single"/>
        </w:rPr>
        <w:t>Практика на компьютере:</w:t>
      </w:r>
      <w:r w:rsidRPr="004D2AC3">
        <w:rPr>
          <w:sz w:val="24"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527418" w:rsidRPr="004D2AC3" w:rsidRDefault="00527418" w:rsidP="00527418">
      <w:pPr>
        <w:ind w:firstLine="539"/>
        <w:jc w:val="both"/>
        <w:rPr>
          <w:sz w:val="24"/>
        </w:rPr>
      </w:pPr>
      <w:r w:rsidRPr="004D2AC3">
        <w:rPr>
          <w:sz w:val="24"/>
        </w:rPr>
        <w:t>Численный эксперимент с данной информационной моделью в среде электронной таблицы.</w:t>
      </w:r>
    </w:p>
    <w:p w:rsidR="00527418" w:rsidRPr="004D2AC3" w:rsidRDefault="00527418" w:rsidP="00527418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знать: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что такое электронная таблица и табличный процессор;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графические возможности табличного процессора.</w:t>
      </w:r>
    </w:p>
    <w:p w:rsidR="00527418" w:rsidRPr="004D2AC3" w:rsidRDefault="00527418" w:rsidP="00527418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уметь: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открывать готовую электронную таблицу в одном из табличных процессоров;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редактировать содержимое ячеек; осуществлять расчеты по готовой электронной таблице;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lastRenderedPageBreak/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получать диаграммы с помощью графических средств табличного процессора;</w:t>
      </w:r>
    </w:p>
    <w:p w:rsidR="00527418" w:rsidRPr="008D0B29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создавать электронную таблицу для несложных расчетов.</w:t>
      </w:r>
    </w:p>
    <w:tbl>
      <w:tblPr>
        <w:tblpPr w:leftFromText="180" w:rightFromText="180" w:vertAnchor="text" w:horzAnchor="margin" w:tblpXSpec="center" w:tblpY="403"/>
        <w:tblW w:w="10829" w:type="dxa"/>
        <w:tblCellMar>
          <w:left w:w="40" w:type="dxa"/>
          <w:right w:w="40" w:type="dxa"/>
        </w:tblCellMar>
        <w:tblLook w:val="0000"/>
      </w:tblPr>
      <w:tblGrid>
        <w:gridCol w:w="6479"/>
        <w:gridCol w:w="4350"/>
      </w:tblGrid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Абсолютная адресация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Способ адресации ячеек ЭТ, при котором адрес «замораживается» и на него не распространяется принцип относительной адресации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Вещественный тип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Тип представления чисел, имеющих </w:t>
            </w:r>
            <w:r w:rsidRPr="00466E1F">
              <w:rPr>
                <w:spacing w:val="-1"/>
                <w:sz w:val="24"/>
              </w:rPr>
              <w:t>дробную часть, в памяти компьютера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Внутреннеепредставлениечисел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Способзаписичиселвпамяти компьютеравдвоичнойсистеме счисления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Деловаяграфикав электронныхтаблицах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Построение диаграмм и графиков по данным в электронной таблице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Диапазон (блок, фрагмент) электронной таблицы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Прямоугольнаячастьтаблицы, обычно </w:t>
            </w:r>
            <w:proofErr w:type="gramStart"/>
            <w:r w:rsidRPr="00466E1F">
              <w:rPr>
                <w:sz w:val="24"/>
              </w:rPr>
              <w:t>обозначаемая</w:t>
            </w:r>
            <w:proofErr w:type="gramEnd"/>
            <w:r w:rsidRPr="00466E1F">
              <w:rPr>
                <w:sz w:val="24"/>
              </w:rPr>
              <w:t xml:space="preserve"> именами верхней левой и нижней правой ячеек, разделенными двоеточием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Диапазон значений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Область изменения значений чисел (целых или вещественных), которые можно хранить в памяти компьютера. Всегда ограничен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Имя (адрес)ячейки ЭТ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Складывается из буквенного обозначения столбца и номера строки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Логическиефункции(И, ИЛИ, НЕ)в электронныхтаблицах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Способреализациилогических операций в электронных таблицах. Имя операции (&lt;логическое выражение1&gt;;&lt;логическоевыражение</w:t>
            </w:r>
            <w:r>
              <w:rPr>
                <w:sz w:val="24"/>
              </w:rPr>
              <w:t> </w:t>
            </w:r>
            <w:r w:rsidRPr="00466E1F">
              <w:rPr>
                <w:sz w:val="24"/>
              </w:rPr>
              <w:t>2&gt;)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ОперацииманипулированиядиапазонамиЭлектроннойтаблицы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tabs>
                <w:tab w:val="left" w:pos="346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удаление;</w:t>
            </w:r>
          </w:p>
          <w:p w:rsidR="00600E77" w:rsidRPr="00466E1F" w:rsidRDefault="00600E77" w:rsidP="00600E77">
            <w:pPr>
              <w:shd w:val="clear" w:color="auto" w:fill="FFFFFF"/>
              <w:tabs>
                <w:tab w:val="left" w:pos="346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вставка;</w:t>
            </w:r>
          </w:p>
          <w:p w:rsidR="00600E77" w:rsidRPr="00466E1F" w:rsidRDefault="00600E77" w:rsidP="00600E77">
            <w:pPr>
              <w:shd w:val="clear" w:color="auto" w:fill="FFFFFF"/>
              <w:tabs>
                <w:tab w:val="left" w:pos="346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копирование;</w:t>
            </w:r>
          </w:p>
          <w:p w:rsidR="00600E77" w:rsidRPr="00466E1F" w:rsidRDefault="00600E77" w:rsidP="00600E77">
            <w:pPr>
              <w:shd w:val="clear" w:color="auto" w:fill="FFFFFF"/>
              <w:tabs>
                <w:tab w:val="left" w:pos="346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перенос;</w:t>
            </w:r>
          </w:p>
          <w:p w:rsidR="00600E77" w:rsidRPr="00466E1F" w:rsidRDefault="00600E77" w:rsidP="00600E77">
            <w:pPr>
              <w:shd w:val="clear" w:color="auto" w:fill="FFFFFF"/>
              <w:tabs>
                <w:tab w:val="left" w:pos="346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сортировка и др.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Переполнение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Выход результатов вычислений за границы допустимого диапазона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Погрешность вычислений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Ошибка машинных вычислений с вещественными числами,связанная с ограниченностью разрядности мантиссы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Принципотносительнойадресации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Адреса ячеек, используемые в формуле, определены не абсолютно, а относительно ячейки,вкоторой располагается формула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Режимы отображения в электронных таблицах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Режим отображения значений (основной); режим отображения формул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Содержимое ячейки электронной таблицы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tabs>
                <w:tab w:val="left" w:pos="307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текс</w:t>
            </w:r>
            <w:proofErr w:type="gramStart"/>
            <w:r w:rsidRPr="00466E1F">
              <w:rPr>
                <w:sz w:val="24"/>
              </w:rPr>
              <w:t>т(</w:t>
            </w:r>
            <w:proofErr w:type="gramEnd"/>
            <w:r w:rsidRPr="00466E1F">
              <w:rPr>
                <w:sz w:val="24"/>
              </w:rPr>
              <w:t>последовательностьсимволов);</w:t>
            </w:r>
          </w:p>
          <w:p w:rsidR="00600E77" w:rsidRPr="00466E1F" w:rsidRDefault="00600E77" w:rsidP="00600E77">
            <w:pPr>
              <w:shd w:val="clear" w:color="auto" w:fill="FFFFFF"/>
              <w:tabs>
                <w:tab w:val="left" w:pos="307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числовое значение (целое иливещественное число);</w:t>
            </w:r>
          </w:p>
          <w:p w:rsidR="00600E77" w:rsidRPr="00466E1F" w:rsidRDefault="00600E77" w:rsidP="00600E77">
            <w:pPr>
              <w:shd w:val="clear" w:color="auto" w:fill="FFFFFF"/>
              <w:tabs>
                <w:tab w:val="left" w:pos="307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lastRenderedPageBreak/>
              <w:t>-</w:t>
            </w:r>
            <w:r w:rsidRPr="00466E1F">
              <w:rPr>
                <w:sz w:val="24"/>
              </w:rPr>
              <w:tab/>
              <w:t>формула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lastRenderedPageBreak/>
              <w:t>Табличный процессор (ТП)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Прикладная программа, работающая с электронными таблицами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Текств электронныхтаблицах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Любая последовательность символов, которая не может быть числом или формулой, а также начинающаяся с апострофа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 xml:space="preserve">Формулав </w:t>
            </w:r>
            <w:r>
              <w:rPr>
                <w:i/>
                <w:iCs/>
                <w:sz w:val="24"/>
              </w:rPr>
              <w:t xml:space="preserve">электронных </w:t>
            </w:r>
            <w:r w:rsidRPr="00466E1F">
              <w:rPr>
                <w:i/>
                <w:iCs/>
                <w:sz w:val="24"/>
              </w:rPr>
              <w:t>таблицах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Запись, определяющая порядок вычислений. Включает числа, имена ячеек, знаки операций, обращения к функциям, круглые скобки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Функцииобработкидиапазона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tabs>
                <w:tab w:val="left" w:pos="192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суммирование чисел, входящихв диапазон;</w:t>
            </w:r>
          </w:p>
          <w:p w:rsidR="00600E77" w:rsidRPr="00466E1F" w:rsidRDefault="00600E77" w:rsidP="00600E77">
            <w:pPr>
              <w:shd w:val="clear" w:color="auto" w:fill="FFFFFF"/>
              <w:tabs>
                <w:tab w:val="left" w:pos="192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нахождение минимального(или максимального) значения;</w:t>
            </w:r>
          </w:p>
          <w:p w:rsidR="00600E77" w:rsidRPr="00466E1F" w:rsidRDefault="00600E77" w:rsidP="00600E77">
            <w:pPr>
              <w:shd w:val="clear" w:color="auto" w:fill="FFFFFF"/>
              <w:tabs>
                <w:tab w:val="left" w:pos="192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нахождение среднего значенияи др.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Целый тип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Тип представления целых чисел в памяти компьютера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Электроннаятаблица (ЭТ)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Данные, представленные в табличном виде и предназначенные дляорганизации табличных расчетов на компьютере</w:t>
            </w:r>
          </w:p>
        </w:tc>
      </w:tr>
      <w:tr w:rsidR="00600E77" w:rsidRPr="00466E1F" w:rsidTr="00CE5DDD">
        <w:trPr>
          <w:trHeight w:val="20"/>
        </w:trPr>
        <w:tc>
          <w:tcPr>
            <w:tcW w:w="6479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Ячейкаэлектроннойтаблицы</w:t>
            </w:r>
          </w:p>
        </w:tc>
        <w:tc>
          <w:tcPr>
            <w:tcW w:w="4350" w:type="dxa"/>
            <w:shd w:val="clear" w:color="auto" w:fill="FFFFFF"/>
          </w:tcPr>
          <w:p w:rsidR="00600E77" w:rsidRPr="00466E1F" w:rsidRDefault="00600E77" w:rsidP="00600E7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Наименьшая структурная единица электронной таблицы</w:t>
            </w:r>
          </w:p>
        </w:tc>
      </w:tr>
    </w:tbl>
    <w:p w:rsidR="00CE5DDD" w:rsidRPr="004D2AC3" w:rsidRDefault="00CE5DDD" w:rsidP="00CE5DDD">
      <w:pPr>
        <w:numPr>
          <w:ilvl w:val="0"/>
          <w:numId w:val="10"/>
        </w:numPr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Базы данных (х</w:t>
      </w:r>
      <w:r w:rsidRPr="004D2AC3">
        <w:rPr>
          <w:b/>
          <w:bCs/>
          <w:sz w:val="24"/>
        </w:rPr>
        <w:t>ранение и обработ</w:t>
      </w:r>
      <w:r>
        <w:rPr>
          <w:b/>
          <w:bCs/>
          <w:sz w:val="24"/>
        </w:rPr>
        <w:t>ка информации в базах данных) – 3</w:t>
      </w:r>
      <w:r w:rsidRPr="004D2AC3">
        <w:rPr>
          <w:b/>
          <w:bCs/>
          <w:sz w:val="24"/>
        </w:rPr>
        <w:t xml:space="preserve"> час.</w:t>
      </w:r>
    </w:p>
    <w:p w:rsidR="00CE5DDD" w:rsidRPr="004D2AC3" w:rsidRDefault="00CE5DDD" w:rsidP="00CE5DDD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CE5DDD" w:rsidRPr="004D2AC3" w:rsidRDefault="00CE5DDD" w:rsidP="00CE5DDD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CE5DDD" w:rsidRPr="00042B92" w:rsidRDefault="00CE5DDD" w:rsidP="00CE5DDD">
      <w:pPr>
        <w:spacing w:before="120"/>
        <w:ind w:firstLine="539"/>
        <w:jc w:val="both"/>
        <w:rPr>
          <w:sz w:val="24"/>
        </w:rPr>
      </w:pPr>
      <w:r w:rsidRPr="00042B92">
        <w:rPr>
          <w:sz w:val="24"/>
          <w:u w:val="single"/>
        </w:rPr>
        <w:t>Практика на компьютере:</w:t>
      </w:r>
      <w:r w:rsidRPr="00042B92">
        <w:rPr>
          <w:sz w:val="24"/>
        </w:rPr>
        <w:t xml:space="preserve"> работа с готовой базой данных: открытие, просмотр, простейшие приемы поиска и сортировки; формирование запросов на пои</w:t>
      </w:r>
      <w:proofErr w:type="gramStart"/>
      <w:r w:rsidRPr="00042B92">
        <w:rPr>
          <w:sz w:val="24"/>
        </w:rPr>
        <w:t>ск с пр</w:t>
      </w:r>
      <w:proofErr w:type="gramEnd"/>
      <w:r w:rsidRPr="00042B92">
        <w:rPr>
          <w:sz w:val="24"/>
        </w:rPr>
        <w:t>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CE5DDD" w:rsidRDefault="00CE5DDD" w:rsidP="00CE5DDD">
      <w:pPr>
        <w:ind w:firstLine="539"/>
        <w:jc w:val="both"/>
        <w:rPr>
          <w:sz w:val="24"/>
        </w:rPr>
      </w:pPr>
      <w:r w:rsidRPr="00042B92">
        <w:rPr>
          <w:sz w:val="24"/>
        </w:rPr>
        <w:t xml:space="preserve">Знакомство с одной из доступных </w:t>
      </w:r>
      <w:proofErr w:type="spellStart"/>
      <w:r w:rsidRPr="00042B92">
        <w:rPr>
          <w:sz w:val="24"/>
        </w:rPr>
        <w:t>геоинформационных</w:t>
      </w:r>
      <w:proofErr w:type="spellEnd"/>
      <w:r w:rsidRPr="00042B92">
        <w:rPr>
          <w:sz w:val="24"/>
        </w:rPr>
        <w:t xml:space="preserve"> систем (например, картой города в Интернете).</w:t>
      </w:r>
    </w:p>
    <w:p w:rsidR="00CE5DDD" w:rsidRPr="00042B92" w:rsidRDefault="00CE5DDD" w:rsidP="00CE5DDD">
      <w:pPr>
        <w:ind w:firstLine="539"/>
        <w:jc w:val="both"/>
        <w:rPr>
          <w:sz w:val="24"/>
        </w:rPr>
      </w:pPr>
      <w:r>
        <w:rPr>
          <w:sz w:val="24"/>
        </w:rPr>
        <w:t>Выполнение итоговой самостоятельной работы по созданию базы данных «Видеотека».</w:t>
      </w:r>
    </w:p>
    <w:p w:rsidR="00CE5DDD" w:rsidRPr="004D2AC3" w:rsidRDefault="00CE5DDD" w:rsidP="00CE5DDD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знать: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что такое база данных, система управления базами данных (СУБД), информационная система;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что такое реляционная база данных, ее элементы (записи, поля, ключи); типы и форматы полей; 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структуру команд поиска и сортировки информации в базах данных; 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sz w:val="24"/>
        </w:rPr>
      </w:pPr>
      <w:r w:rsidRPr="004D2AC3">
        <w:rPr>
          <w:sz w:val="24"/>
        </w:rPr>
        <w:t xml:space="preserve"> что такое логическая величина, логическое выражение;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sz w:val="24"/>
        </w:rPr>
      </w:pPr>
      <w:r w:rsidRPr="004D2AC3">
        <w:rPr>
          <w:sz w:val="24"/>
        </w:rPr>
        <w:t xml:space="preserve"> что такое логические операции, как они выполняются.</w:t>
      </w:r>
    </w:p>
    <w:p w:rsidR="00CE5DDD" w:rsidRPr="004D2AC3" w:rsidRDefault="00CE5DDD" w:rsidP="00CE5DDD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уметь: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открывать готовую БД в одной из СУБД реляционного типа;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lastRenderedPageBreak/>
        <w:t xml:space="preserve"> организовывать поиск информации в БД;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редактировать содержимое полей БД</w:t>
      </w:r>
      <w:r>
        <w:rPr>
          <w:sz w:val="24"/>
        </w:rPr>
        <w:t xml:space="preserve">, 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сортировать записи в БД по ключу</w:t>
      </w:r>
      <w:r>
        <w:rPr>
          <w:sz w:val="24"/>
        </w:rPr>
        <w:t xml:space="preserve">, </w:t>
      </w:r>
      <w:r w:rsidRPr="004D2AC3">
        <w:rPr>
          <w:sz w:val="24"/>
        </w:rPr>
        <w:t>добавлять и удалять записи в БД;</w:t>
      </w:r>
    </w:p>
    <w:p w:rsidR="00CE5DDD" w:rsidRPr="008D0B29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создавать и заполнять однотабличную БД в среде СУБД</w:t>
      </w:r>
      <w:r>
        <w:rPr>
          <w:sz w:val="24"/>
        </w:rPr>
        <w:t>.</w:t>
      </w:r>
    </w:p>
    <w:p w:rsidR="00CE5DDD" w:rsidRDefault="00CE5DDD" w:rsidP="00CE5DDD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-8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База данных (БД)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sz w:val="24"/>
              </w:rPr>
              <w:t>Совокупностьорганизованнойинформации</w:t>
            </w:r>
            <w:proofErr w:type="spellEnd"/>
            <w:r w:rsidRPr="00466E1F">
              <w:rPr>
                <w:sz w:val="24"/>
              </w:rPr>
              <w:t xml:space="preserve">, относящейся к определенной предметной области, </w:t>
            </w:r>
            <w:proofErr w:type="gramStart"/>
            <w:r w:rsidRPr="00466E1F">
              <w:rPr>
                <w:sz w:val="24"/>
              </w:rPr>
              <w:t>предназначенная</w:t>
            </w:r>
            <w:proofErr w:type="gramEnd"/>
            <w:r w:rsidRPr="00466E1F">
              <w:rPr>
                <w:sz w:val="24"/>
              </w:rPr>
              <w:t xml:space="preserve"> для длительного хранения во внешней памяти компьютера и постоянного применения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БД документальная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Содержит документы самого разного типа: текстовые, графические, звуковые, </w:t>
            </w:r>
            <w:proofErr w:type="spellStart"/>
            <w:r w:rsidRPr="00466E1F">
              <w:rPr>
                <w:sz w:val="24"/>
              </w:rPr>
              <w:t>мультимедийные</w:t>
            </w:r>
            <w:proofErr w:type="spellEnd"/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БД распределенная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База данных, разные части которой хранятся на различных компьютерах, объединенных в сеть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БДреляционная</w:t>
            </w:r>
            <w:proofErr w:type="spellEnd"/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База данных с табличной организацией данных (одна или несколько взаимосвязанных прямоугольных таблиц)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БДфактографическая</w:t>
            </w:r>
            <w:proofErr w:type="spellEnd"/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Содержит краткую информацию об объектах некоторой системы в строго фиксированном формате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БДцентрализованная</w:t>
            </w:r>
            <w:proofErr w:type="spellEnd"/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База данных, хранящихся на одном компьютере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Дизъюнкция (ИЛИ)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Результат операции — «ложь» тогда и только тогда, когда оба операнда имеют значение «ложь»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Запись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Строка таблицы реляционной базы данных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Запросна</w:t>
            </w:r>
            <w:proofErr w:type="spellEnd"/>
            <w:r w:rsidRPr="00466E1F">
              <w:rPr>
                <w:i/>
                <w:iCs/>
                <w:sz w:val="24"/>
              </w:rPr>
              <w:t xml:space="preserve"> выборку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Командапоисказаписейвбазеданных,удовлетворяющихнекоторомуусловию</w:t>
            </w:r>
            <w:proofErr w:type="gramStart"/>
            <w:r w:rsidRPr="00466E1F">
              <w:rPr>
                <w:sz w:val="24"/>
              </w:rPr>
              <w:t>.П</w:t>
            </w:r>
            <w:proofErr w:type="gramEnd"/>
            <w:r w:rsidRPr="00466E1F">
              <w:rPr>
                <w:sz w:val="24"/>
              </w:rPr>
              <w:t>араметры команды: выводимые поля, условие выбора, параметры сортировки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pacing w:val="-1"/>
                <w:sz w:val="24"/>
              </w:rPr>
              <w:t xml:space="preserve">Информационная </w:t>
            </w:r>
            <w:r w:rsidRPr="00466E1F">
              <w:rPr>
                <w:i/>
                <w:iCs/>
                <w:sz w:val="24"/>
              </w:rPr>
              <w:t>система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Совокупность базы данных и </w:t>
            </w:r>
            <w:proofErr w:type="spellStart"/>
            <w:r w:rsidRPr="00466E1F">
              <w:rPr>
                <w:sz w:val="24"/>
              </w:rPr>
              <w:t>всегокомплексааппаратно-программных</w:t>
            </w:r>
            <w:proofErr w:type="spellEnd"/>
            <w:r w:rsidRPr="00466E1F">
              <w:rPr>
                <w:sz w:val="24"/>
              </w:rPr>
              <w:t xml:space="preserve"> сре</w:t>
            </w:r>
            <w:proofErr w:type="gramStart"/>
            <w:r w:rsidRPr="00466E1F">
              <w:rPr>
                <w:sz w:val="24"/>
              </w:rPr>
              <w:t>дств дл</w:t>
            </w:r>
            <w:proofErr w:type="gramEnd"/>
            <w:r w:rsidRPr="00466E1F">
              <w:rPr>
                <w:sz w:val="24"/>
              </w:rPr>
              <w:t>я ее хранения, изменения и поиска информации, для взаимодействия с пользователем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Ключ сортировки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Поле (поля), по значению которого (которых) производится сортировка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Конъюнкция (И)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Результат операции </w:t>
            </w:r>
            <w:proofErr w:type="gramStart"/>
            <w:r w:rsidRPr="00466E1F">
              <w:rPr>
                <w:sz w:val="24"/>
              </w:rPr>
              <w:t>—«</w:t>
            </w:r>
            <w:proofErr w:type="gramEnd"/>
            <w:r w:rsidRPr="00466E1F">
              <w:rPr>
                <w:sz w:val="24"/>
              </w:rPr>
              <w:t>истина» тогда и только тогда, когда оба операнда имеют значение «истина»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Логическиеопераци</w:t>
            </w:r>
            <w:proofErr w:type="gramStart"/>
            <w:r w:rsidRPr="00466E1F">
              <w:rPr>
                <w:i/>
                <w:iCs/>
                <w:sz w:val="24"/>
              </w:rPr>
              <w:t>и</w:t>
            </w:r>
            <w:proofErr w:type="spellEnd"/>
            <w:r w:rsidRPr="00466E1F">
              <w:rPr>
                <w:i/>
                <w:iCs/>
                <w:sz w:val="24"/>
              </w:rPr>
              <w:t>(</w:t>
            </w:r>
            <w:proofErr w:type="gramEnd"/>
            <w:r w:rsidRPr="00466E1F">
              <w:rPr>
                <w:i/>
                <w:iCs/>
                <w:sz w:val="24"/>
              </w:rPr>
              <w:t>основные)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tabs>
                <w:tab w:val="left" w:pos="302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отрицание (НЕ);</w:t>
            </w:r>
          </w:p>
          <w:p w:rsidR="00CE5DDD" w:rsidRPr="00466E1F" w:rsidRDefault="00CE5DDD" w:rsidP="00E834A7">
            <w:pPr>
              <w:shd w:val="clear" w:color="auto" w:fill="FFFFFF"/>
              <w:tabs>
                <w:tab w:val="left" w:pos="302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 xml:space="preserve">логическое умножение </w:t>
            </w:r>
            <w:proofErr w:type="gramStart"/>
            <w:r w:rsidRPr="00466E1F">
              <w:rPr>
                <w:sz w:val="24"/>
              </w:rPr>
              <w:t>—к</w:t>
            </w:r>
            <w:proofErr w:type="gramEnd"/>
            <w:r w:rsidRPr="00466E1F">
              <w:rPr>
                <w:sz w:val="24"/>
              </w:rPr>
              <w:t>онъюнкция (И);</w:t>
            </w:r>
          </w:p>
          <w:p w:rsidR="00CE5DDD" w:rsidRPr="00466E1F" w:rsidRDefault="00CE5DDD" w:rsidP="00E834A7">
            <w:pPr>
              <w:shd w:val="clear" w:color="auto" w:fill="FFFFFF"/>
              <w:tabs>
                <w:tab w:val="left" w:pos="302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 xml:space="preserve">логическое сложение </w:t>
            </w:r>
            <w:proofErr w:type="gramStart"/>
            <w:r w:rsidRPr="00466E1F">
              <w:rPr>
                <w:sz w:val="24"/>
              </w:rPr>
              <w:t>—д</w:t>
            </w:r>
            <w:proofErr w:type="gramEnd"/>
            <w:r w:rsidRPr="00466E1F">
              <w:rPr>
                <w:sz w:val="24"/>
              </w:rPr>
              <w:t>изъюнкция (ИЛИ)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Логическое выражение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sz w:val="24"/>
              </w:rPr>
              <w:t>Выражение</w:t>
            </w:r>
            <w:proofErr w:type="gramStart"/>
            <w:r w:rsidRPr="00466E1F">
              <w:rPr>
                <w:sz w:val="24"/>
              </w:rPr>
              <w:t>,п</w:t>
            </w:r>
            <w:proofErr w:type="gramEnd"/>
            <w:r w:rsidRPr="00466E1F">
              <w:rPr>
                <w:sz w:val="24"/>
              </w:rPr>
              <w:t>ринимающее</w:t>
            </w:r>
            <w:proofErr w:type="spellEnd"/>
            <w:r w:rsidRPr="00466E1F">
              <w:rPr>
                <w:sz w:val="24"/>
              </w:rPr>
              <w:t xml:space="preserve"> логическое значение («истина» или «ложь»)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Операцииотношени</w:t>
            </w:r>
            <w:proofErr w:type="gramStart"/>
            <w:r w:rsidRPr="00466E1F">
              <w:rPr>
                <w:i/>
                <w:iCs/>
                <w:sz w:val="24"/>
              </w:rPr>
              <w:t>я</w:t>
            </w:r>
            <w:proofErr w:type="spellEnd"/>
            <w:r w:rsidRPr="00466E1F">
              <w:rPr>
                <w:i/>
                <w:iCs/>
                <w:sz w:val="24"/>
              </w:rPr>
              <w:t>(</w:t>
            </w:r>
            <w:proofErr w:type="gramEnd"/>
            <w:r w:rsidRPr="00466E1F">
              <w:rPr>
                <w:i/>
                <w:iCs/>
                <w:sz w:val="24"/>
              </w:rPr>
              <w:t>сравнения)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rPr>
                <w:sz w:val="24"/>
              </w:rPr>
            </w:pPr>
            <w:r w:rsidRPr="00466E1F">
              <w:rPr>
                <w:sz w:val="24"/>
              </w:rPr>
              <w:t>=(равно);</w:t>
            </w:r>
          </w:p>
          <w:p w:rsidR="00CE5DDD" w:rsidRPr="00466E1F" w:rsidRDefault="00CE5DDD" w:rsidP="00E834A7">
            <w:pPr>
              <w:shd w:val="clear" w:color="auto" w:fill="FFFFFF"/>
              <w:rPr>
                <w:sz w:val="24"/>
              </w:rPr>
            </w:pPr>
            <w:r w:rsidRPr="00BD7C2F">
              <w:rPr>
                <w:sz w:val="24"/>
              </w:rPr>
              <w:t>&lt;&gt;</w:t>
            </w:r>
            <w:r w:rsidRPr="00466E1F">
              <w:rPr>
                <w:sz w:val="24"/>
              </w:rPr>
              <w:t>(не равно);</w:t>
            </w:r>
          </w:p>
          <w:p w:rsidR="00CE5DDD" w:rsidRPr="00466E1F" w:rsidRDefault="00CE5DDD" w:rsidP="00E834A7">
            <w:pPr>
              <w:shd w:val="clear" w:color="auto" w:fill="FFFFFF"/>
              <w:rPr>
                <w:sz w:val="24"/>
              </w:rPr>
            </w:pPr>
            <w:r w:rsidRPr="00466E1F">
              <w:rPr>
                <w:sz w:val="24"/>
              </w:rPr>
              <w:t>&gt;(больше);</w:t>
            </w:r>
          </w:p>
          <w:p w:rsidR="00CE5DDD" w:rsidRPr="00466E1F" w:rsidRDefault="00CE5DDD" w:rsidP="00E834A7">
            <w:pPr>
              <w:shd w:val="clear" w:color="auto" w:fill="FFFFFF"/>
              <w:rPr>
                <w:sz w:val="24"/>
              </w:rPr>
            </w:pPr>
            <w:r w:rsidRPr="00466E1F">
              <w:rPr>
                <w:sz w:val="24"/>
              </w:rPr>
              <w:t>&lt;(меньше);</w:t>
            </w:r>
          </w:p>
          <w:p w:rsidR="00CE5DDD" w:rsidRPr="00466E1F" w:rsidRDefault="00CE5DDD" w:rsidP="00E834A7">
            <w:pPr>
              <w:shd w:val="clear" w:color="auto" w:fill="FFFFFF"/>
              <w:rPr>
                <w:sz w:val="24"/>
              </w:rPr>
            </w:pPr>
            <w:r w:rsidRPr="00466E1F">
              <w:rPr>
                <w:sz w:val="24"/>
              </w:rPr>
              <w:t>&gt;=(больше или равно);</w:t>
            </w:r>
          </w:p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&lt;=(меньше или равно)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Основные типы полей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tabs>
                <w:tab w:val="left" w:pos="365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числовой;</w:t>
            </w:r>
          </w:p>
          <w:p w:rsidR="00CE5DDD" w:rsidRPr="00466E1F" w:rsidRDefault="00CE5DDD" w:rsidP="00E834A7">
            <w:pPr>
              <w:shd w:val="clear" w:color="auto" w:fill="FFFFFF"/>
              <w:tabs>
                <w:tab w:val="left" w:pos="365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символьный;</w:t>
            </w:r>
          </w:p>
          <w:p w:rsidR="00CE5DDD" w:rsidRPr="00466E1F" w:rsidRDefault="00CE5DDD" w:rsidP="00E834A7">
            <w:pPr>
              <w:shd w:val="clear" w:color="auto" w:fill="FFFFFF"/>
              <w:tabs>
                <w:tab w:val="left" w:pos="365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логический;</w:t>
            </w:r>
          </w:p>
          <w:p w:rsidR="00CE5DDD" w:rsidRPr="00466E1F" w:rsidRDefault="00CE5DDD" w:rsidP="00E834A7">
            <w:pPr>
              <w:shd w:val="clear" w:color="auto" w:fill="FFFFFF"/>
              <w:tabs>
                <w:tab w:val="left" w:pos="365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«дата»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Открытие базы данных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Команда, с которой начинается работа с готовой базой данных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Отрицание (НЕ)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gramStart"/>
            <w:r w:rsidRPr="00466E1F">
              <w:rPr>
                <w:spacing w:val="-2"/>
                <w:sz w:val="24"/>
              </w:rPr>
              <w:t>Изменяет значение логической вели</w:t>
            </w:r>
            <w:r w:rsidRPr="00466E1F">
              <w:rPr>
                <w:spacing w:val="-3"/>
                <w:sz w:val="24"/>
              </w:rPr>
              <w:t xml:space="preserve">чины на противоположное </w:t>
            </w:r>
            <w:r w:rsidRPr="00466E1F">
              <w:rPr>
                <w:spacing w:val="-3"/>
                <w:sz w:val="24"/>
              </w:rPr>
              <w:lastRenderedPageBreak/>
              <w:t xml:space="preserve">(«истина» </w:t>
            </w:r>
            <w:r w:rsidRPr="00466E1F">
              <w:rPr>
                <w:sz w:val="24"/>
              </w:rPr>
              <w:t>на «ложь», а «ложь» на «истина»)</w:t>
            </w:r>
            <w:proofErr w:type="gramEnd"/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lastRenderedPageBreak/>
              <w:t>Первичный ключ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pacing w:val="-1"/>
                <w:sz w:val="24"/>
              </w:rPr>
              <w:t>Одно поле (простой ключ) или сово</w:t>
            </w:r>
            <w:r w:rsidRPr="00466E1F">
              <w:rPr>
                <w:sz w:val="24"/>
              </w:rPr>
              <w:t>купность полей записи (составной ключ), значения которых не повторяются у разных записей; идентификатор записи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Поле записи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Именованный столбец таблицы реляционной базы данных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Простое логическое выражение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Содержит одну величину логического типа или операцию отношения (сравнения)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Реляционная СУБД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Система управления реляционной базой данных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Система управления базами данных (СУБД)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Программное обеспечение компьютера, предназначенное для работы с базами данных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pacing w:val="-2"/>
                <w:sz w:val="24"/>
              </w:rPr>
              <w:t>Сложные логиче</w:t>
            </w:r>
            <w:r w:rsidRPr="00466E1F">
              <w:rPr>
                <w:i/>
                <w:iCs/>
                <w:sz w:val="24"/>
              </w:rPr>
              <w:t>ские выражения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Логические выражения, содержащие логические операции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Создание базы данных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Команда, по которой создаются (открываются) файлы для хранения таблиц, сообщается информация о составе полей записи, их типах и форматах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Сортировка базы данных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Упорядочение записей в таблице по возрастанию или убыванию значения какого-нибудь поля (или полей)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Старшинствологическихопераций</w:t>
            </w:r>
            <w:proofErr w:type="spellEnd"/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По убыванию старшинства: операции в скобках; отрицание (НЕ); конъюнкция (И); дизъюнкция (ИЛИ)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Тип поля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Свойство поля, определяющее множество значений, которые может принимать данное поле в различных записях, а также действия, которые можно производить с этими значениями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2226AA" w:rsidRDefault="00CE5DDD" w:rsidP="00E834A7">
            <w:pPr>
              <w:shd w:val="clear" w:color="auto" w:fill="FFFFFF"/>
              <w:spacing w:after="60"/>
              <w:rPr>
                <w:i/>
                <w:iCs/>
                <w:sz w:val="24"/>
              </w:rPr>
            </w:pPr>
            <w:r w:rsidRPr="00466E1F">
              <w:rPr>
                <w:i/>
                <w:iCs/>
                <w:sz w:val="24"/>
              </w:rPr>
              <w:t>Условие выбора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sz w:val="24"/>
              </w:rPr>
              <w:t>Логическоевыражениепростое</w:t>
            </w:r>
            <w:proofErr w:type="spellEnd"/>
            <w:r w:rsidRPr="00466E1F">
              <w:rPr>
                <w:sz w:val="24"/>
              </w:rPr>
              <w:t xml:space="preserve"> или составное (сложное)</w:t>
            </w:r>
          </w:p>
        </w:tc>
      </w:tr>
      <w:tr w:rsidR="00CE5DDD" w:rsidRPr="00466E1F" w:rsidTr="00E834A7">
        <w:trPr>
          <w:trHeight w:val="20"/>
        </w:trPr>
        <w:tc>
          <w:tcPr>
            <w:tcW w:w="2860" w:type="dxa"/>
            <w:shd w:val="clear" w:color="auto" w:fill="FFFFFF"/>
          </w:tcPr>
          <w:p w:rsidR="00CE5DDD" w:rsidRPr="002226AA" w:rsidRDefault="00CE5DDD" w:rsidP="00E834A7">
            <w:pPr>
              <w:shd w:val="clear" w:color="auto" w:fill="FFFFFF"/>
              <w:spacing w:after="60"/>
              <w:rPr>
                <w:i/>
                <w:iCs/>
                <w:sz w:val="24"/>
              </w:rPr>
            </w:pPr>
            <w:r w:rsidRPr="00466E1F">
              <w:rPr>
                <w:i/>
                <w:iCs/>
                <w:sz w:val="24"/>
              </w:rPr>
              <w:t>Формат поля</w:t>
            </w:r>
          </w:p>
        </w:tc>
        <w:tc>
          <w:tcPr>
            <w:tcW w:w="737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Свойство поля, определяющее число позиций, отводимых в таблице для поля. Для числовых полей, кроме того, может указываться количество знаков в дробной части (точность)</w:t>
            </w:r>
          </w:p>
        </w:tc>
      </w:tr>
    </w:tbl>
    <w:p w:rsidR="00CE5DDD" w:rsidRPr="004D2AC3" w:rsidRDefault="00CE5DDD" w:rsidP="00CE5DDD">
      <w:pPr>
        <w:numPr>
          <w:ilvl w:val="0"/>
          <w:numId w:val="10"/>
        </w:numPr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Интернет (п</w:t>
      </w:r>
      <w:r w:rsidRPr="004D2AC3">
        <w:rPr>
          <w:b/>
          <w:bCs/>
          <w:sz w:val="24"/>
        </w:rPr>
        <w:t>ередача информации в компьютерных сетях</w:t>
      </w:r>
      <w:r>
        <w:rPr>
          <w:b/>
          <w:bCs/>
          <w:sz w:val="24"/>
        </w:rPr>
        <w:t>)</w:t>
      </w:r>
      <w:r w:rsidRPr="004D2AC3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</w:t>
      </w:r>
      <w:r w:rsidRPr="004D2AC3">
        <w:rPr>
          <w:b/>
          <w:bCs/>
          <w:sz w:val="24"/>
        </w:rPr>
        <w:t>час</w:t>
      </w:r>
      <w:r>
        <w:rPr>
          <w:b/>
          <w:bCs/>
          <w:sz w:val="24"/>
        </w:rPr>
        <w:t>.</w:t>
      </w:r>
    </w:p>
    <w:p w:rsidR="00CE5DDD" w:rsidRPr="004D2AC3" w:rsidRDefault="00CE5DDD" w:rsidP="00CE5DDD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CE5DDD" w:rsidRPr="004D2AC3" w:rsidRDefault="00CE5DDD" w:rsidP="00CE5DDD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r w:rsidRPr="00042B92">
        <w:rPr>
          <w:sz w:val="24"/>
          <w:szCs w:val="24"/>
        </w:rPr>
        <w:t>WWW</w:t>
      </w:r>
      <w:r w:rsidRPr="004D2AC3">
        <w:rPr>
          <w:sz w:val="24"/>
          <w:szCs w:val="24"/>
        </w:rPr>
        <w:t xml:space="preserve"> – Всемирная паутина. Поисковые системы Интернета. Архивирование и разархивирование файлов.</w:t>
      </w:r>
    </w:p>
    <w:p w:rsidR="00CE5DDD" w:rsidRPr="004D2AC3" w:rsidRDefault="00CE5DDD" w:rsidP="00CE5DDD">
      <w:pPr>
        <w:pStyle w:val="31"/>
        <w:spacing w:before="120" w:after="0"/>
        <w:ind w:left="0" w:firstLine="539"/>
        <w:rPr>
          <w:sz w:val="24"/>
          <w:szCs w:val="24"/>
        </w:rPr>
      </w:pPr>
      <w:r w:rsidRPr="00042B92">
        <w:rPr>
          <w:sz w:val="24"/>
          <w:szCs w:val="24"/>
          <w:u w:val="single"/>
        </w:rPr>
        <w:t>Практика на компьютере:</w:t>
      </w:r>
      <w:r w:rsidRPr="004D2AC3">
        <w:rPr>
          <w:sz w:val="24"/>
          <w:szCs w:val="24"/>
        </w:rPr>
        <w:t xml:space="preserve">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</w:t>
      </w:r>
      <w:r w:rsidRPr="00042B92">
        <w:rPr>
          <w:sz w:val="24"/>
          <w:szCs w:val="24"/>
        </w:rPr>
        <w:t>WWW</w:t>
      </w:r>
      <w:r w:rsidRPr="004D2AC3">
        <w:rPr>
          <w:sz w:val="24"/>
          <w:szCs w:val="24"/>
        </w:rPr>
        <w:t>, с поисковыми программами. Работа с архиваторами.</w:t>
      </w:r>
    </w:p>
    <w:p w:rsidR="00CE5DDD" w:rsidRPr="004D2AC3" w:rsidRDefault="00CE5DDD" w:rsidP="00CE5DDD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CE5DDD" w:rsidRPr="00042B92" w:rsidRDefault="00CE5DDD" w:rsidP="00CE5DDD">
      <w:pPr>
        <w:ind w:firstLine="539"/>
        <w:jc w:val="both"/>
        <w:rPr>
          <w:sz w:val="24"/>
        </w:rPr>
      </w:pPr>
      <w:r>
        <w:rPr>
          <w:sz w:val="24"/>
        </w:rPr>
        <w:t>Выполнение самостоятельной работы по выполнению поиска в Интернете.</w:t>
      </w:r>
    </w:p>
    <w:p w:rsidR="00CE5DDD" w:rsidRPr="004D2AC3" w:rsidRDefault="00CE5DDD" w:rsidP="00CE5DDD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знать: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что такое компьютерная сеть; в чем различие между локальными и глобальными сетями;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4D2AC3">
        <w:rPr>
          <w:sz w:val="24"/>
        </w:rPr>
        <w:t>др</w:t>
      </w:r>
      <w:proofErr w:type="spellEnd"/>
      <w:proofErr w:type="gramEnd"/>
      <w:r w:rsidRPr="004D2AC3">
        <w:rPr>
          <w:sz w:val="24"/>
        </w:rPr>
        <w:t>;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lastRenderedPageBreak/>
        <w:t xml:space="preserve"> что такое </w:t>
      </w:r>
      <w:proofErr w:type="gramStart"/>
      <w:r w:rsidRPr="004D2AC3">
        <w:rPr>
          <w:sz w:val="24"/>
        </w:rPr>
        <w:t>Интернет</w:t>
      </w:r>
      <w:proofErr w:type="gramEnd"/>
      <w:r w:rsidRPr="004D2AC3">
        <w:rPr>
          <w:sz w:val="24"/>
        </w:rPr>
        <w:t xml:space="preserve">; какие возможности предоставляет пользователю Всемирная паутина — </w:t>
      </w:r>
      <w:r w:rsidRPr="004D2AC3">
        <w:rPr>
          <w:sz w:val="24"/>
          <w:lang w:val="en-US"/>
        </w:rPr>
        <w:t>WWW</w:t>
      </w:r>
      <w:r w:rsidRPr="004D2AC3">
        <w:rPr>
          <w:sz w:val="24"/>
        </w:rPr>
        <w:t>.</w:t>
      </w:r>
    </w:p>
    <w:p w:rsidR="00CE5DDD" w:rsidRPr="004D2AC3" w:rsidRDefault="00CE5DDD" w:rsidP="00CE5DDD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уметь: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осуществлять обмен информацией с файл-сервером локальной сети или с рабочими станциями </w:t>
      </w:r>
      <w:proofErr w:type="spellStart"/>
      <w:r w:rsidRPr="004D2AC3">
        <w:rPr>
          <w:sz w:val="24"/>
        </w:rPr>
        <w:t>одноранговой</w:t>
      </w:r>
      <w:proofErr w:type="spellEnd"/>
      <w:r w:rsidRPr="004D2AC3">
        <w:rPr>
          <w:sz w:val="24"/>
        </w:rPr>
        <w:t xml:space="preserve"> сети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осуществлять прием/передачу электронной почты с помощью почтовой </w:t>
      </w:r>
      <w:proofErr w:type="spellStart"/>
      <w:proofErr w:type="gramStart"/>
      <w:r w:rsidRPr="004D2AC3">
        <w:rPr>
          <w:sz w:val="24"/>
        </w:rPr>
        <w:t>клиент-программы</w:t>
      </w:r>
      <w:proofErr w:type="spellEnd"/>
      <w:proofErr w:type="gramEnd"/>
      <w:r w:rsidRPr="004D2AC3">
        <w:rPr>
          <w:sz w:val="24"/>
        </w:rPr>
        <w:t>;</w:t>
      </w:r>
    </w:p>
    <w:p w:rsidR="00CE5DDD" w:rsidRPr="004D2AC3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осуществлять просмотр </w:t>
      </w:r>
      <w:r w:rsidRPr="004D2AC3">
        <w:rPr>
          <w:sz w:val="24"/>
          <w:lang w:val="en-US"/>
        </w:rPr>
        <w:t>Web</w:t>
      </w:r>
      <w:r w:rsidRPr="004D2AC3">
        <w:rPr>
          <w:sz w:val="24"/>
        </w:rPr>
        <w:t>-страниц с помощью браузера;</w:t>
      </w:r>
    </w:p>
    <w:p w:rsidR="00CE5DDD" w:rsidRPr="001214E0" w:rsidRDefault="00CE5DDD" w:rsidP="00CE5DDD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работать с одной из программ-архиваторов.</w:t>
      </w:r>
    </w:p>
    <w:p w:rsidR="00CE5DDD" w:rsidRDefault="00CE5DDD" w:rsidP="00CE5DDD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387" w:type="dxa"/>
        <w:tblInd w:w="-9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0"/>
        <w:gridCol w:w="7478"/>
        <w:gridCol w:w="9"/>
      </w:tblGrid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  <w:lang w:val="en-US"/>
              </w:rPr>
              <w:t>Web</w:t>
            </w:r>
            <w:r w:rsidRPr="00466E1F">
              <w:rPr>
                <w:i/>
                <w:iCs/>
                <w:sz w:val="24"/>
              </w:rPr>
              <w:t>-браузер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Клиент-программа для работы пользователя с </w:t>
            </w:r>
            <w:r w:rsidRPr="00466E1F">
              <w:rPr>
                <w:sz w:val="24"/>
                <w:lang w:val="en-US"/>
              </w:rPr>
              <w:t>WWW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Web-сайт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Некоторое количество </w:t>
            </w:r>
            <w:r w:rsidRPr="00466E1F">
              <w:rPr>
                <w:sz w:val="24"/>
                <w:lang w:val="en-US"/>
              </w:rPr>
              <w:t>Web</w:t>
            </w:r>
            <w:r w:rsidRPr="00466E1F">
              <w:rPr>
                <w:sz w:val="24"/>
              </w:rPr>
              <w:t>-страниц, связанных тематически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  <w:lang w:val="en-US"/>
              </w:rPr>
              <w:t>Web</w:t>
            </w:r>
            <w:r w:rsidRPr="00466E1F">
              <w:rPr>
                <w:i/>
                <w:iCs/>
                <w:sz w:val="24"/>
              </w:rPr>
              <w:t>-сервер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Компьютер в сети Интернет, хранящий </w:t>
            </w:r>
            <w:r w:rsidRPr="00466E1F">
              <w:rPr>
                <w:sz w:val="24"/>
                <w:lang w:val="en-US"/>
              </w:rPr>
              <w:t>Web</w:t>
            </w:r>
            <w:r w:rsidRPr="00466E1F">
              <w:rPr>
                <w:sz w:val="24"/>
              </w:rPr>
              <w:t>-страницы и соответствующее программное обеспечение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  <w:lang w:val="en-US"/>
              </w:rPr>
              <w:t>Web</w:t>
            </w:r>
            <w:r w:rsidRPr="001214E0">
              <w:rPr>
                <w:i/>
                <w:iCs/>
                <w:sz w:val="24"/>
                <w:lang w:val="en-US"/>
              </w:rPr>
              <w:t>-</w:t>
            </w:r>
            <w:proofErr w:type="spellStart"/>
            <w:r w:rsidRPr="001214E0">
              <w:rPr>
                <w:i/>
                <w:iCs/>
                <w:sz w:val="24"/>
                <w:lang w:val="en-US"/>
              </w:rPr>
              <w:t>страница</w:t>
            </w:r>
            <w:proofErr w:type="spellEnd"/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Основная поименованная информационная единица, представляющая собой отдельный документ, хранящийся на </w:t>
            </w:r>
            <w:r w:rsidRPr="00466E1F">
              <w:rPr>
                <w:sz w:val="24"/>
                <w:lang w:val="en-US"/>
              </w:rPr>
              <w:t>Web</w:t>
            </w:r>
            <w:r w:rsidRPr="00466E1F">
              <w:rPr>
                <w:sz w:val="24"/>
              </w:rPr>
              <w:t>-сервере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  <w:lang w:val="en-US"/>
              </w:rPr>
              <w:t>WorldWideWeb</w:t>
            </w:r>
            <w:proofErr w:type="spellEnd"/>
            <w:r w:rsidRPr="00466E1F">
              <w:rPr>
                <w:i/>
                <w:iCs/>
                <w:sz w:val="24"/>
                <w:lang w:val="en-US"/>
              </w:rPr>
              <w:t xml:space="preserve"> (WWW)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sz w:val="24"/>
              </w:rPr>
              <w:t>Сетевойсервис</w:t>
            </w:r>
            <w:proofErr w:type="gramStart"/>
            <w:r w:rsidRPr="00466E1F">
              <w:rPr>
                <w:sz w:val="24"/>
              </w:rPr>
              <w:t>,п</w:t>
            </w:r>
            <w:proofErr w:type="gramEnd"/>
            <w:r w:rsidRPr="00466E1F">
              <w:rPr>
                <w:sz w:val="24"/>
              </w:rPr>
              <w:t>оддерживающий</w:t>
            </w:r>
            <w:proofErr w:type="spellEnd"/>
            <w:r w:rsidRPr="00466E1F">
              <w:rPr>
                <w:sz w:val="24"/>
              </w:rPr>
              <w:t xml:space="preserve"> гипертекстовое пространство Интернета (Всемирную паутину)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Аналоговая связь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Связь, при которой передача информации производится в форме непрерывного (электрического) сигнала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Гипермедиа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Система гиперсвязей между мультимедиа документами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Глобальнаякомпьютернаясеть</w:t>
            </w:r>
            <w:proofErr w:type="spellEnd"/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Система связанных между собой локальных сетей и компьютеров отдельных пользователей, удаленных друг от друга на большие расстояния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 xml:space="preserve">Доменное </w:t>
            </w:r>
            <w:proofErr w:type="spellStart"/>
            <w:r w:rsidRPr="00466E1F">
              <w:rPr>
                <w:i/>
                <w:iCs/>
                <w:sz w:val="24"/>
              </w:rPr>
              <w:t>имяпочтовогосервера</w:t>
            </w:r>
            <w:proofErr w:type="spellEnd"/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Вся часть электронного адреса, расположенная справа от значка @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Домены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pacing w:val="-1"/>
                <w:sz w:val="24"/>
              </w:rPr>
              <w:t>Части электронного адреса, разделяе</w:t>
            </w:r>
            <w:r w:rsidRPr="00466E1F">
              <w:rPr>
                <w:sz w:val="24"/>
              </w:rPr>
              <w:t>мые точками, уточняющие местопо</w:t>
            </w:r>
            <w:r w:rsidRPr="00466E1F">
              <w:rPr>
                <w:spacing w:val="-1"/>
                <w:sz w:val="24"/>
              </w:rPr>
              <w:t>ложение почтового сервера в сети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Интернет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Мировая система компьютерных сетей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Каналыпередачиданных</w:t>
            </w:r>
            <w:proofErr w:type="spellEnd"/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По физическому принципу своего устройства делятся на проводные (</w:t>
            </w:r>
            <w:proofErr w:type="spellStart"/>
            <w:r w:rsidRPr="00466E1F">
              <w:rPr>
                <w:sz w:val="24"/>
              </w:rPr>
              <w:t>телефонныелинии</w:t>
            </w:r>
            <w:proofErr w:type="gramStart"/>
            <w:r w:rsidRPr="00466E1F">
              <w:rPr>
                <w:sz w:val="24"/>
              </w:rPr>
              <w:t>,э</w:t>
            </w:r>
            <w:proofErr w:type="gramEnd"/>
            <w:r w:rsidRPr="00466E1F">
              <w:rPr>
                <w:sz w:val="24"/>
              </w:rPr>
              <w:t>лектрический</w:t>
            </w:r>
            <w:proofErr w:type="spellEnd"/>
            <w:r w:rsidRPr="00466E1F">
              <w:rPr>
                <w:sz w:val="24"/>
              </w:rPr>
              <w:t xml:space="preserve"> кабель), беспроводные (радиоканалы) и оптические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Клиент-программа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Программа, подготавливающая запрос пользователя, передающая его </w:t>
            </w:r>
            <w:r w:rsidRPr="00466E1F">
              <w:rPr>
                <w:spacing w:val="-2"/>
                <w:sz w:val="24"/>
              </w:rPr>
              <w:t>по сети, а затем принимающая ответ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Компьютерная сеть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Программно-аппаратный комплекс, </w:t>
            </w:r>
            <w:proofErr w:type="spellStart"/>
            <w:r w:rsidRPr="00466E1F">
              <w:rPr>
                <w:sz w:val="24"/>
              </w:rPr>
              <w:t>обеспечивающийавтоматизированныйобменданнымимежду</w:t>
            </w:r>
            <w:proofErr w:type="spellEnd"/>
            <w:r w:rsidRPr="00466E1F">
              <w:rPr>
                <w:sz w:val="24"/>
              </w:rPr>
              <w:t xml:space="preserve"> компьютерами по каналам связи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Локальная сеть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Небольшая компьютерная сеть, работающая в пределах одного помещения, одного предприятия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 xml:space="preserve">Локальная сеть </w:t>
            </w:r>
            <w:proofErr w:type="spellStart"/>
            <w:r w:rsidRPr="00466E1F">
              <w:rPr>
                <w:i/>
                <w:iCs/>
                <w:sz w:val="24"/>
              </w:rPr>
              <w:t>одноранговая</w:t>
            </w:r>
            <w:proofErr w:type="spellEnd"/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Локальная сеть, в которой все объединенные в ней компьютеры равноправны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Локальная сеть с выделенным узлом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Локальная сеть, в которой имеется </w:t>
            </w:r>
            <w:proofErr w:type="spellStart"/>
            <w:r w:rsidRPr="00466E1F">
              <w:rPr>
                <w:sz w:val="24"/>
              </w:rPr>
              <w:t>однамашина</w:t>
            </w:r>
            <w:proofErr w:type="gramStart"/>
            <w:r w:rsidRPr="00466E1F">
              <w:rPr>
                <w:sz w:val="24"/>
              </w:rPr>
              <w:t>,в</w:t>
            </w:r>
            <w:proofErr w:type="gramEnd"/>
            <w:r w:rsidRPr="00466E1F">
              <w:rPr>
                <w:sz w:val="24"/>
              </w:rPr>
              <w:t>ыполняющаядополнительныеобслуживающие</w:t>
            </w:r>
            <w:proofErr w:type="spellEnd"/>
            <w:r w:rsidRPr="00466E1F">
              <w:rPr>
                <w:sz w:val="24"/>
              </w:rPr>
              <w:t xml:space="preserve"> функции. Такой узел называют сервером локальной сети. Прочие узлы называются рабочими станциями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Модем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Электронное устройство, осуществляющее соединение компьютеров в сети через аналоговую телефонную линию. Модуляция — </w:t>
            </w:r>
            <w:r w:rsidRPr="00466E1F">
              <w:rPr>
                <w:sz w:val="24"/>
              </w:rPr>
              <w:lastRenderedPageBreak/>
              <w:t xml:space="preserve">преобразование из цифровой формы в </w:t>
            </w:r>
            <w:proofErr w:type="spellStart"/>
            <w:r w:rsidRPr="00466E1F">
              <w:rPr>
                <w:sz w:val="24"/>
              </w:rPr>
              <w:t>аналоговую</w:t>
            </w:r>
            <w:proofErr w:type="gramStart"/>
            <w:r w:rsidRPr="00466E1F">
              <w:rPr>
                <w:sz w:val="24"/>
              </w:rPr>
              <w:t>,д</w:t>
            </w:r>
            <w:proofErr w:type="gramEnd"/>
            <w:r w:rsidRPr="00466E1F">
              <w:rPr>
                <w:sz w:val="24"/>
              </w:rPr>
              <w:t>емодуляция</w:t>
            </w:r>
            <w:proofErr w:type="spellEnd"/>
            <w:r w:rsidRPr="00466E1F">
              <w:rPr>
                <w:sz w:val="24"/>
              </w:rPr>
              <w:t>—обратное преобразование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lastRenderedPageBreak/>
              <w:t>Поисковая система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Программное </w:t>
            </w:r>
            <w:proofErr w:type="spellStart"/>
            <w:r w:rsidRPr="00466E1F">
              <w:rPr>
                <w:sz w:val="24"/>
              </w:rPr>
              <w:t>обеспечение</w:t>
            </w:r>
            <w:proofErr w:type="gramStart"/>
            <w:r w:rsidRPr="00466E1F">
              <w:rPr>
                <w:sz w:val="24"/>
              </w:rPr>
              <w:t>,п</w:t>
            </w:r>
            <w:proofErr w:type="gramEnd"/>
            <w:r w:rsidRPr="00466E1F">
              <w:rPr>
                <w:sz w:val="24"/>
              </w:rPr>
              <w:t>озволяющее</w:t>
            </w:r>
            <w:proofErr w:type="spellEnd"/>
            <w:r w:rsidRPr="00466E1F">
              <w:rPr>
                <w:sz w:val="24"/>
              </w:rPr>
              <w:t xml:space="preserve"> подбирать нужные документы в </w:t>
            </w:r>
            <w:r w:rsidRPr="00466E1F">
              <w:rPr>
                <w:sz w:val="24"/>
                <w:lang w:val="en-US"/>
              </w:rPr>
              <w:t>WWW</w:t>
            </w:r>
            <w:r w:rsidRPr="00466E1F">
              <w:rPr>
                <w:sz w:val="24"/>
              </w:rPr>
              <w:t xml:space="preserve"> по тематике или по ключевым словам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Почтовый ящик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Именованный раздел, отведенный для конкретного пользователя на почтовом сервере, принимающем и </w:t>
            </w:r>
            <w:proofErr w:type="spellStart"/>
            <w:r w:rsidRPr="00466E1F">
              <w:rPr>
                <w:sz w:val="24"/>
              </w:rPr>
              <w:t>обрабатывающемпоступающую</w:t>
            </w:r>
            <w:proofErr w:type="spellEnd"/>
            <w:r w:rsidRPr="00466E1F">
              <w:rPr>
                <w:sz w:val="24"/>
              </w:rPr>
              <w:t xml:space="preserve"> почту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Протоколы, работы сети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Стандарты, определяющие формы представления и способы пересылки сообщений, процедуры их интерпретации, правила совместной работы различного оборудования</w:t>
            </w:r>
          </w:p>
        </w:tc>
      </w:tr>
      <w:tr w:rsidR="00CE5DDD" w:rsidRPr="00466E1F" w:rsidTr="00E834A7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Сервер локальной сети</w:t>
            </w:r>
          </w:p>
        </w:tc>
        <w:tc>
          <w:tcPr>
            <w:tcW w:w="7478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Компьютер, используемый как </w:t>
            </w:r>
            <w:proofErr w:type="spellStart"/>
            <w:r w:rsidRPr="00466E1F">
              <w:rPr>
                <w:sz w:val="24"/>
              </w:rPr>
              <w:t>хранилищеобщихинформационных</w:t>
            </w:r>
            <w:proofErr w:type="spellEnd"/>
            <w:r w:rsidRPr="00466E1F">
              <w:rPr>
                <w:sz w:val="24"/>
              </w:rPr>
              <w:t xml:space="preserve"> ресурсов (данных и программ) и позволяющий подключаться к техническим устройствам общего доступа (принтерам, сканерам и т. д.)</w:t>
            </w:r>
          </w:p>
        </w:tc>
      </w:tr>
      <w:tr w:rsidR="00CE5DDD" w:rsidRPr="00466E1F" w:rsidTr="00E834A7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Сервер-программа</w:t>
            </w:r>
          </w:p>
        </w:tc>
        <w:tc>
          <w:tcPr>
            <w:tcW w:w="7478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Программа, принимающая запрос </w:t>
            </w:r>
            <w:proofErr w:type="spellStart"/>
            <w:r w:rsidRPr="00466E1F">
              <w:rPr>
                <w:sz w:val="24"/>
              </w:rPr>
              <w:t>пользователя</w:t>
            </w:r>
            <w:proofErr w:type="gramStart"/>
            <w:r w:rsidRPr="00466E1F">
              <w:rPr>
                <w:sz w:val="24"/>
              </w:rPr>
              <w:t>,п</w:t>
            </w:r>
            <w:proofErr w:type="gramEnd"/>
            <w:r w:rsidRPr="00466E1F">
              <w:rPr>
                <w:sz w:val="24"/>
              </w:rPr>
              <w:t>одготавливающая</w:t>
            </w:r>
            <w:proofErr w:type="spellEnd"/>
            <w:r w:rsidRPr="00466E1F">
              <w:rPr>
                <w:sz w:val="24"/>
              </w:rPr>
              <w:t xml:space="preserve"> ответную информацию и передающая ее пользователю</w:t>
            </w:r>
          </w:p>
        </w:tc>
      </w:tr>
      <w:tr w:rsidR="00CE5DDD" w:rsidRPr="00466E1F" w:rsidTr="00E834A7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Телекоммуника</w:t>
            </w:r>
            <w:r>
              <w:rPr>
                <w:i/>
                <w:iCs/>
                <w:sz w:val="24"/>
              </w:rPr>
              <w:t>ц</w:t>
            </w:r>
            <w:r w:rsidRPr="00466E1F">
              <w:rPr>
                <w:i/>
                <w:iCs/>
                <w:sz w:val="24"/>
              </w:rPr>
              <w:t>ия</w:t>
            </w:r>
          </w:p>
        </w:tc>
        <w:tc>
          <w:tcPr>
            <w:tcW w:w="7478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Процесс обмена информацией по компьютерной сети</w:t>
            </w:r>
          </w:p>
        </w:tc>
      </w:tr>
      <w:tr w:rsidR="00CE5DDD" w:rsidRPr="00466E1F" w:rsidTr="00E834A7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Телеконференция</w:t>
            </w:r>
          </w:p>
        </w:tc>
        <w:tc>
          <w:tcPr>
            <w:tcW w:w="7478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Система обмена информацией на определенную тему между пользователями сети</w:t>
            </w:r>
          </w:p>
        </w:tc>
      </w:tr>
      <w:tr w:rsidR="00CE5DDD" w:rsidRPr="00466E1F" w:rsidTr="00E834A7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Технология «клиент-сервер»</w:t>
            </w:r>
          </w:p>
        </w:tc>
        <w:tc>
          <w:tcPr>
            <w:tcW w:w="7478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Организация программного обеспечения, принятая в современных сетях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Узлыкомпьютернойсети</w:t>
            </w:r>
            <w:proofErr w:type="spellEnd"/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Компьютеры, объединенные в сеть. Среди них есть постоянно работающие в сети, выполняющие системные услуги и поддерживающие информационные сервисы. Они </w:t>
            </w:r>
            <w:proofErr w:type="spellStart"/>
            <w:r w:rsidRPr="00466E1F">
              <w:rPr>
                <w:sz w:val="24"/>
              </w:rPr>
              <w:t>называютсяхост-компьютерами</w:t>
            </w:r>
            <w:proofErr w:type="gramStart"/>
            <w:r w:rsidRPr="00466E1F">
              <w:rPr>
                <w:sz w:val="24"/>
              </w:rPr>
              <w:t>.П</w:t>
            </w:r>
            <w:proofErr w:type="gramEnd"/>
            <w:r w:rsidRPr="00466E1F">
              <w:rPr>
                <w:sz w:val="24"/>
              </w:rPr>
              <w:t>К</w:t>
            </w:r>
            <w:proofErr w:type="spellEnd"/>
            <w:r w:rsidRPr="00466E1F">
              <w:rPr>
                <w:sz w:val="24"/>
              </w:rPr>
              <w:t xml:space="preserve"> </w:t>
            </w:r>
            <w:proofErr w:type="spellStart"/>
            <w:r w:rsidRPr="00466E1F">
              <w:rPr>
                <w:sz w:val="24"/>
              </w:rPr>
              <w:t>пользователятакжестановится</w:t>
            </w:r>
            <w:proofErr w:type="spellEnd"/>
            <w:r w:rsidRPr="00466E1F">
              <w:rPr>
                <w:sz w:val="24"/>
              </w:rPr>
              <w:t xml:space="preserve"> </w:t>
            </w:r>
            <w:proofErr w:type="spellStart"/>
            <w:r w:rsidRPr="00466E1F">
              <w:rPr>
                <w:sz w:val="24"/>
              </w:rPr>
              <w:t>узломсети</w:t>
            </w:r>
            <w:proofErr w:type="spellEnd"/>
            <w:r w:rsidRPr="00466E1F">
              <w:rPr>
                <w:sz w:val="24"/>
              </w:rPr>
              <w:t>, но только на время подключения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Файловые архивы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sz w:val="24"/>
              </w:rPr>
              <w:t>Электронныехранилища,позволяющие</w:t>
            </w:r>
            <w:proofErr w:type="spellEnd"/>
            <w:r w:rsidRPr="00466E1F">
              <w:rPr>
                <w:sz w:val="24"/>
              </w:rPr>
              <w:t xml:space="preserve"> через Интернет пополнять программное обеспечение пользователей персональных </w:t>
            </w:r>
            <w:proofErr w:type="spellStart"/>
            <w:r w:rsidRPr="00466E1F">
              <w:rPr>
                <w:sz w:val="24"/>
              </w:rPr>
              <w:t>компьютеров</w:t>
            </w:r>
            <w:proofErr w:type="gramStart"/>
            <w:r w:rsidRPr="00466E1F">
              <w:rPr>
                <w:sz w:val="24"/>
              </w:rPr>
              <w:t>.С</w:t>
            </w:r>
            <w:proofErr w:type="gramEnd"/>
            <w:r w:rsidRPr="00466E1F">
              <w:rPr>
                <w:sz w:val="24"/>
              </w:rPr>
              <w:t>ерверы,поддерживающие</w:t>
            </w:r>
            <w:proofErr w:type="spellEnd"/>
            <w:r w:rsidRPr="00466E1F">
              <w:rPr>
                <w:sz w:val="24"/>
              </w:rPr>
              <w:t xml:space="preserve"> работу файловых архивов, называются </w:t>
            </w:r>
            <w:r w:rsidRPr="00466E1F">
              <w:rPr>
                <w:sz w:val="24"/>
                <w:lang w:val="en-US"/>
              </w:rPr>
              <w:t>FTP</w:t>
            </w:r>
            <w:r w:rsidRPr="00466E1F">
              <w:rPr>
                <w:sz w:val="24"/>
              </w:rPr>
              <w:t>-серверами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Хост-компьютер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Постоянно работающий в сети компьютер, выполняющий системные услуги и поддерживающий информационные сервисы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Цифровая связь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Связь, в которой любая информация передается в форме двоичного кода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Шлюз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Узел в региональной или отраслевой сети, связывающий ее с другими сетями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Шум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Различного рода помехи, приводящие к потере (искажению) информации при передаче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Электронная почта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Служба обмена письмами в компьютерных сетях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Электронноеписьмо</w:t>
            </w:r>
            <w:proofErr w:type="spellEnd"/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sz w:val="24"/>
              </w:rPr>
              <w:t>Текстовыйфайл</w:t>
            </w:r>
            <w:proofErr w:type="gramStart"/>
            <w:r w:rsidRPr="00466E1F">
              <w:rPr>
                <w:sz w:val="24"/>
              </w:rPr>
              <w:t>,с</w:t>
            </w:r>
            <w:proofErr w:type="gramEnd"/>
            <w:r w:rsidRPr="00466E1F">
              <w:rPr>
                <w:sz w:val="24"/>
              </w:rPr>
              <w:t>одержащий</w:t>
            </w:r>
            <w:proofErr w:type="spellEnd"/>
            <w:r w:rsidRPr="00466E1F">
              <w:rPr>
                <w:sz w:val="24"/>
              </w:rPr>
              <w:t>«конверт» с адресом (адресами) получателя(получателей)</w:t>
            </w:r>
            <w:proofErr w:type="spellStart"/>
            <w:r w:rsidRPr="00466E1F">
              <w:rPr>
                <w:sz w:val="24"/>
              </w:rPr>
              <w:t>итекст</w:t>
            </w:r>
            <w:proofErr w:type="spellEnd"/>
            <w:r w:rsidRPr="00466E1F">
              <w:rPr>
                <w:sz w:val="24"/>
              </w:rPr>
              <w:t xml:space="preserve"> письма</w:t>
            </w:r>
          </w:p>
        </w:tc>
      </w:tr>
      <w:tr w:rsidR="00CE5DDD" w:rsidRPr="00466E1F" w:rsidTr="00E834A7">
        <w:trPr>
          <w:trHeight w:val="20"/>
        </w:trPr>
        <w:tc>
          <w:tcPr>
            <w:tcW w:w="2900" w:type="dxa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proofErr w:type="spellStart"/>
            <w:r w:rsidRPr="00466E1F">
              <w:rPr>
                <w:i/>
                <w:iCs/>
                <w:sz w:val="24"/>
              </w:rPr>
              <w:t>Электронныйадрес</w:t>
            </w:r>
            <w:proofErr w:type="spellEnd"/>
          </w:p>
        </w:tc>
        <w:tc>
          <w:tcPr>
            <w:tcW w:w="7487" w:type="dxa"/>
            <w:gridSpan w:val="2"/>
            <w:shd w:val="clear" w:color="auto" w:fill="FFFFFF"/>
          </w:tcPr>
          <w:p w:rsidR="00CE5DDD" w:rsidRPr="00466E1F" w:rsidRDefault="00CE5DDD" w:rsidP="00E834A7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Уникальное имя </w:t>
            </w:r>
            <w:proofErr w:type="gramStart"/>
            <w:r w:rsidRPr="00466E1F">
              <w:rPr>
                <w:sz w:val="24"/>
              </w:rPr>
              <w:t>почтового</w:t>
            </w:r>
            <w:proofErr w:type="gramEnd"/>
            <w:r w:rsidRPr="00466E1F">
              <w:rPr>
                <w:sz w:val="24"/>
              </w:rPr>
              <w:t xml:space="preserve"> </w:t>
            </w:r>
            <w:proofErr w:type="spellStart"/>
            <w:r w:rsidRPr="00466E1F">
              <w:rPr>
                <w:sz w:val="24"/>
              </w:rPr>
              <w:t>ящикаабонента</w:t>
            </w:r>
            <w:proofErr w:type="spellEnd"/>
          </w:p>
        </w:tc>
      </w:tr>
    </w:tbl>
    <w:p w:rsidR="00CE5DDD" w:rsidRPr="00CE5DDD" w:rsidRDefault="00CE5DDD" w:rsidP="00CE5DDD">
      <w:pPr>
        <w:spacing w:before="120"/>
        <w:jc w:val="both"/>
        <w:rPr>
          <w:b/>
          <w:bCs/>
          <w:sz w:val="24"/>
        </w:rPr>
      </w:pPr>
    </w:p>
    <w:p w:rsidR="00527418" w:rsidRPr="004D2AC3" w:rsidRDefault="00527418" w:rsidP="00527418">
      <w:pPr>
        <w:numPr>
          <w:ilvl w:val="0"/>
          <w:numId w:val="10"/>
        </w:numPr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Исполнители</w:t>
      </w:r>
      <w:r w:rsidRPr="004D2AC3">
        <w:rPr>
          <w:b/>
          <w:bCs/>
          <w:sz w:val="24"/>
        </w:rPr>
        <w:t xml:space="preserve"> и алгоритмы – 1</w:t>
      </w:r>
      <w:r>
        <w:rPr>
          <w:b/>
          <w:bCs/>
          <w:sz w:val="24"/>
        </w:rPr>
        <w:t>1 час.</w:t>
      </w:r>
    </w:p>
    <w:p w:rsidR="00527418" w:rsidRPr="004D2AC3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>
        <w:rPr>
          <w:sz w:val="24"/>
          <w:szCs w:val="24"/>
        </w:rPr>
        <w:t>Исполнители. Формальный и неформальный исполнитель.</w:t>
      </w:r>
    </w:p>
    <w:p w:rsidR="00527418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Исполнитель алгоритмов: назначение, среда исполнителя, система команд исполнителя, режимы работы.</w:t>
      </w:r>
    </w:p>
    <w:p w:rsidR="00527418" w:rsidRPr="004D2AC3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Понятие алгоритма и его свойства.</w:t>
      </w:r>
    </w:p>
    <w:p w:rsidR="00527418" w:rsidRPr="004D2AC3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lastRenderedPageBreak/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527418" w:rsidRPr="004D2AC3" w:rsidRDefault="00527418" w:rsidP="00527418">
      <w:pPr>
        <w:spacing w:before="120"/>
        <w:ind w:firstLine="539"/>
        <w:jc w:val="both"/>
        <w:rPr>
          <w:sz w:val="24"/>
        </w:rPr>
      </w:pPr>
      <w:r w:rsidRPr="00042B92">
        <w:rPr>
          <w:sz w:val="24"/>
          <w:u w:val="single"/>
        </w:rPr>
        <w:t>Практика на компьютере:</w:t>
      </w:r>
      <w:r w:rsidRPr="004D2AC3">
        <w:rPr>
          <w:sz w:val="24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527418" w:rsidRPr="00042B92" w:rsidRDefault="00527418" w:rsidP="00527418">
      <w:pPr>
        <w:ind w:firstLine="539"/>
        <w:jc w:val="both"/>
        <w:rPr>
          <w:sz w:val="24"/>
        </w:rPr>
      </w:pPr>
      <w:r>
        <w:rPr>
          <w:sz w:val="24"/>
        </w:rPr>
        <w:t xml:space="preserve">Выполнение итоговой самостоятельной работы по составлению алгоритма </w:t>
      </w:r>
      <w:r w:rsidRPr="004D2AC3">
        <w:rPr>
          <w:sz w:val="24"/>
        </w:rPr>
        <w:t>управления исполнителем</w:t>
      </w:r>
      <w:r>
        <w:rPr>
          <w:sz w:val="24"/>
        </w:rPr>
        <w:t xml:space="preserve"> со сложной структурой (заполнение графического поля квадратами или линией типа «меандр»)</w:t>
      </w:r>
    </w:p>
    <w:p w:rsidR="00527418" w:rsidRPr="004D2AC3" w:rsidRDefault="00527418" w:rsidP="00527418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знать:</w:t>
      </w:r>
    </w:p>
    <w:p w:rsidR="00527418" w:rsidRPr="00EB5E67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EB5E67">
        <w:rPr>
          <w:sz w:val="24"/>
        </w:rPr>
        <w:t>что такое алгоритм управления; какова роль алгоритма в системах управления;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в чем состоят основные свойства алгоритма;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способы записи алгоритмов: блок-схемы, учебный алгоритмический язык;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основные алгоритмические конструкции: следование, ветвление, цикл; структуры алгоритмов;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527418" w:rsidRPr="004D2AC3" w:rsidRDefault="00527418" w:rsidP="00527418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уметь: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при анализе простых ситуаций управления определять механизм прямой и обратной связи;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выполнить трассировку алгоритма для известного исполнителя;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b/>
          <w:sz w:val="24"/>
        </w:rPr>
      </w:pPr>
      <w:r w:rsidRPr="004D2AC3">
        <w:rPr>
          <w:sz w:val="24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527418" w:rsidRDefault="00527418" w:rsidP="00527418">
      <w:pPr>
        <w:numPr>
          <w:ilvl w:val="0"/>
          <w:numId w:val="11"/>
        </w:numPr>
        <w:jc w:val="both"/>
        <w:rPr>
          <w:sz w:val="24"/>
        </w:rPr>
      </w:pPr>
      <w:r w:rsidRPr="004D2AC3">
        <w:rPr>
          <w:sz w:val="24"/>
        </w:rPr>
        <w:t xml:space="preserve"> выделять подзадачи; определять и использовать вспомогательные алгоритмы.</w:t>
      </w:r>
    </w:p>
    <w:p w:rsidR="00527418" w:rsidRDefault="00527418" w:rsidP="00527418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-8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Алгоритм (определение)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Понятное и точное предписание исполнителю выполнить конечную последовательность команд, приводящую от исходных данных к искомому результату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Алгоритм управления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Последовательность команд управления, приводящая к заранее поставленной цели. Информационная составляющая системы управления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Алгоритмическийязык (АЯ) (учебный)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Вербальный способ описания алгоритмов с русскими служебными словами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Блок-схема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Графический способ описания алгоритма. Блоки обозначают указания на действия исполнителя, а соединяющие их стрелки указывают на последовательность выполнения действий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pacing w:val="-1"/>
                <w:sz w:val="24"/>
              </w:rPr>
              <w:t>Вспомогатель</w:t>
            </w:r>
            <w:r w:rsidRPr="00466E1F">
              <w:rPr>
                <w:i/>
                <w:iCs/>
                <w:sz w:val="24"/>
              </w:rPr>
              <w:t>ный алгоритм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Алгоритм, по которому решается некоторая подзадача из основной задачи и который, как правило, выполняется многократно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ГРИС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Учебный графический исполнитель, назначение которого </w:t>
            </w:r>
            <w:r>
              <w:rPr>
                <w:sz w:val="24"/>
              </w:rPr>
              <w:t>–</w:t>
            </w:r>
            <w:r w:rsidRPr="00466E1F">
              <w:rPr>
                <w:sz w:val="24"/>
              </w:rPr>
              <w:t xml:space="preserve"> получение чертежей, рисунков на экране монитора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Дискретность алгоритма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pacing w:val="-1"/>
                <w:sz w:val="24"/>
              </w:rPr>
              <w:t xml:space="preserve">Свойство алгоритма, в соответствии с </w:t>
            </w:r>
            <w:r w:rsidRPr="00466E1F">
              <w:rPr>
                <w:spacing w:val="-3"/>
                <w:sz w:val="24"/>
              </w:rPr>
              <w:t>которым процесс решения задачи дол</w:t>
            </w:r>
            <w:r w:rsidRPr="00466E1F">
              <w:rPr>
                <w:spacing w:val="-6"/>
                <w:sz w:val="24"/>
              </w:rPr>
              <w:t xml:space="preserve">жен быть разбит на последовательность </w:t>
            </w:r>
            <w:r w:rsidRPr="00466E1F">
              <w:rPr>
                <w:spacing w:val="-2"/>
                <w:sz w:val="24"/>
              </w:rPr>
              <w:t>отдельно выполняемых шагов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Зацикливание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Ситуация, при которой выполнение цикла никогда не заканчивается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lastRenderedPageBreak/>
              <w:t>Исполнительалгоритмауправления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Объект управления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Командаветвления(развилка)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Выбор по условию одного из двух вариантов продолжения выполнения алгоритма с последующим выходом на общее продолжение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Команда цикла (повторение)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Команда многократного выполнения серии команд по некоторому условию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Конечность (илирезультативность) алгоритма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pacing w:val="-1"/>
                <w:sz w:val="24"/>
              </w:rPr>
              <w:t xml:space="preserve">Свойство алгоритма, в соответствии </w:t>
            </w:r>
            <w:r w:rsidRPr="00466E1F">
              <w:rPr>
                <w:sz w:val="24"/>
              </w:rPr>
              <w:t xml:space="preserve">с которым исполнение алгоритма </w:t>
            </w:r>
            <w:r w:rsidRPr="00466E1F">
              <w:rPr>
                <w:spacing w:val="-1"/>
                <w:sz w:val="24"/>
              </w:rPr>
              <w:t>должно завершиться (привести к ре</w:t>
            </w:r>
            <w:r w:rsidRPr="00466E1F">
              <w:rPr>
                <w:sz w:val="24"/>
              </w:rPr>
              <w:t>зультату) за конечное число шагов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Модель управления в кибернетике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Информационный процесс, протекающий между управляющим объектом и объектом управления путем обмена информацией по каналам (линиям) прямой и обратной связи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Обратная связь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Процесс передачиинформации о состоянииобъектауправления управляющему объекту по каналу обратной связи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Подпрограмма (процедура)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Вспомогательный алгоритм в языках программирования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Понятность алгоритма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Свойство алгоритма, в соответствии с которым алгоритм, составленный для конкретного исполнителя, должен включать только те команды, которые входят в систему команд исполнителя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Последовательная (пошаговая) детализация алгоритма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Метод программирования, при котором сначала записывается основной алгоритм, а затем описываются используемые в нем вспомогательные алгоритмы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Программа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Алгоритм, представленный на языке исполнителя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Программное управление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Управление в автоматических системах, в которых функцию управляющего объекта выполняет компьютер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Прямая связь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Процесс передачи команд управления от управляющего объекта к объекту управления по каналу прямой связи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Система командисполнителя(СКИ)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Перечень команд, которые может выполнить конкретный исполнитель алгоритма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Среда исполнителя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Обстановка,в которой действует исполнитель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Структураалгоритмауправления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В системах без обратной связи может быть только линейной. В системах с обратной связью может быть циклической и ветвящейся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Точность алгоритма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Свойство алгоритма,в соответствии с которым каждая команда алгоритма должна определять однозначное действие исполнителя</w:t>
            </w:r>
          </w:p>
        </w:tc>
      </w:tr>
      <w:tr w:rsidR="00527418" w:rsidRPr="00466E1F" w:rsidTr="00216A6E">
        <w:trPr>
          <w:trHeight w:val="20"/>
        </w:trPr>
        <w:tc>
          <w:tcPr>
            <w:tcW w:w="286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Управление</w:t>
            </w:r>
          </w:p>
        </w:tc>
        <w:tc>
          <w:tcPr>
            <w:tcW w:w="7370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Целенаправленное воздействие одних объектов, которые являются управляющими, на другие объекты — управляемые</w:t>
            </w:r>
          </w:p>
        </w:tc>
      </w:tr>
    </w:tbl>
    <w:p w:rsidR="00527418" w:rsidRPr="00EB5E67" w:rsidRDefault="00527418" w:rsidP="00527418">
      <w:pPr>
        <w:spacing w:before="120"/>
        <w:jc w:val="both"/>
        <w:rPr>
          <w:sz w:val="24"/>
        </w:rPr>
      </w:pPr>
      <w:r w:rsidRPr="00EB5E67">
        <w:rPr>
          <w:sz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527418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</w:t>
      </w:r>
    </w:p>
    <w:p w:rsidR="00527418" w:rsidRPr="004D2AC3" w:rsidRDefault="00527418" w:rsidP="00527418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527418" w:rsidRPr="004D2AC3" w:rsidRDefault="00527418" w:rsidP="00527418">
      <w:pPr>
        <w:spacing w:before="120"/>
        <w:ind w:firstLine="539"/>
        <w:jc w:val="both"/>
        <w:rPr>
          <w:sz w:val="24"/>
        </w:rPr>
      </w:pPr>
      <w:r w:rsidRPr="00042B92">
        <w:rPr>
          <w:sz w:val="24"/>
          <w:u w:val="single"/>
        </w:rPr>
        <w:t>Практика на компьютере:</w:t>
      </w:r>
      <w:r w:rsidRPr="004D2AC3">
        <w:rPr>
          <w:sz w:val="24"/>
        </w:rP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527418" w:rsidRPr="004D2AC3" w:rsidRDefault="00527418" w:rsidP="00527418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lastRenderedPageBreak/>
        <w:t>Учащиеся должны знать: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sz w:val="24"/>
        </w:rPr>
      </w:pPr>
      <w:r w:rsidRPr="004D2AC3">
        <w:rPr>
          <w:sz w:val="24"/>
        </w:rPr>
        <w:t xml:space="preserve"> основные виды и типы величин;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i/>
          <w:sz w:val="24"/>
        </w:rPr>
      </w:pPr>
      <w:r w:rsidRPr="004D2AC3">
        <w:rPr>
          <w:sz w:val="24"/>
        </w:rPr>
        <w:t xml:space="preserve"> назначение языков программирования</w:t>
      </w:r>
      <w:r>
        <w:rPr>
          <w:sz w:val="24"/>
        </w:rPr>
        <w:t xml:space="preserve">и </w:t>
      </w:r>
      <w:r w:rsidRPr="004D2AC3">
        <w:rPr>
          <w:sz w:val="24"/>
        </w:rPr>
        <w:t xml:space="preserve">систем программирования;что такое трансляция; 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i/>
          <w:sz w:val="24"/>
        </w:rPr>
      </w:pPr>
      <w:r w:rsidRPr="004D2AC3">
        <w:rPr>
          <w:sz w:val="24"/>
        </w:rPr>
        <w:t xml:space="preserve">правила оформления программы </w:t>
      </w:r>
      <w:r>
        <w:rPr>
          <w:sz w:val="24"/>
        </w:rPr>
        <w:t xml:space="preserve">и </w:t>
      </w:r>
      <w:r w:rsidRPr="004D2AC3">
        <w:rPr>
          <w:sz w:val="24"/>
        </w:rPr>
        <w:t>представления данных и операторов на Паскале;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i/>
          <w:sz w:val="24"/>
        </w:rPr>
      </w:pPr>
      <w:r w:rsidRPr="004D2AC3">
        <w:rPr>
          <w:sz w:val="24"/>
        </w:rPr>
        <w:t xml:space="preserve"> последовательность выполнения программы в системе программирования.</w:t>
      </w:r>
    </w:p>
    <w:p w:rsidR="00527418" w:rsidRPr="004D2AC3" w:rsidRDefault="00527418" w:rsidP="00527418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уметь: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sz w:val="24"/>
        </w:rPr>
      </w:pPr>
      <w:r w:rsidRPr="004D2AC3">
        <w:rPr>
          <w:sz w:val="24"/>
        </w:rPr>
        <w:t xml:space="preserve"> работать с готовой программой на одном из языков программирования высокого уровня;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sz w:val="24"/>
        </w:rPr>
      </w:pPr>
      <w:r w:rsidRPr="004D2AC3">
        <w:rPr>
          <w:sz w:val="24"/>
        </w:rPr>
        <w:t xml:space="preserve"> составлять несложные линейные, ветвящиеся и циклические программы;</w:t>
      </w:r>
    </w:p>
    <w:p w:rsidR="00527418" w:rsidRPr="004D2AC3" w:rsidRDefault="00527418" w:rsidP="00527418">
      <w:pPr>
        <w:numPr>
          <w:ilvl w:val="0"/>
          <w:numId w:val="11"/>
        </w:numPr>
        <w:jc w:val="both"/>
        <w:rPr>
          <w:sz w:val="24"/>
        </w:rPr>
      </w:pPr>
      <w:r w:rsidRPr="004D2AC3">
        <w:rPr>
          <w:sz w:val="24"/>
        </w:rPr>
        <w:t xml:space="preserve"> составлять несложные программы обработки одномерных массивов;</w:t>
      </w:r>
    </w:p>
    <w:p w:rsidR="00527418" w:rsidRDefault="00527418" w:rsidP="00527418">
      <w:pPr>
        <w:numPr>
          <w:ilvl w:val="0"/>
          <w:numId w:val="11"/>
        </w:numPr>
        <w:jc w:val="both"/>
        <w:rPr>
          <w:sz w:val="24"/>
        </w:rPr>
      </w:pPr>
      <w:r w:rsidRPr="004D2AC3">
        <w:rPr>
          <w:sz w:val="24"/>
        </w:rPr>
        <w:t xml:space="preserve"> отлаживать и исполнять программы в системе программирования.</w:t>
      </w:r>
    </w:p>
    <w:p w:rsidR="00527418" w:rsidRDefault="00527418" w:rsidP="00527418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-8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3"/>
        <w:gridCol w:w="7567"/>
      </w:tblGrid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Ввод данных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Занесениеданныхсвнешних </w:t>
            </w:r>
            <w:r w:rsidRPr="00466E1F">
              <w:rPr>
                <w:spacing w:val="-2"/>
                <w:sz w:val="24"/>
              </w:rPr>
              <w:t xml:space="preserve">устройстввоперативнуюпамять </w:t>
            </w:r>
            <w:r w:rsidRPr="00466E1F">
              <w:rPr>
                <w:sz w:val="24"/>
              </w:rPr>
              <w:t>компьютера для их последующей обработки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Величина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pacing w:val="-2"/>
                <w:sz w:val="24"/>
              </w:rPr>
              <w:t xml:space="preserve">Отдельный информационный объект, </w:t>
            </w:r>
            <w:r w:rsidRPr="00466E1F">
              <w:rPr>
                <w:sz w:val="24"/>
              </w:rPr>
              <w:t>имеющий имя, тип и значение, занимающий определенное место в памяти компьютера (ячейку памяти)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762749" w:rsidRDefault="00527418" w:rsidP="00216A6E">
            <w:pPr>
              <w:shd w:val="clear" w:color="auto" w:fill="FFFFFF"/>
              <w:spacing w:after="60"/>
              <w:rPr>
                <w:i/>
                <w:iCs/>
                <w:sz w:val="24"/>
              </w:rPr>
            </w:pPr>
            <w:r w:rsidRPr="00466E1F">
              <w:rPr>
                <w:i/>
                <w:iCs/>
                <w:sz w:val="24"/>
              </w:rPr>
              <w:t>Вывод данных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Передача данных из оперативной памяти на внешние устройства вывода (монитор, принтер и т. д.)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Команда присваивания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&lt;переменная&gt;:=&lt;выражение</w:t>
            </w:r>
            <w:proofErr w:type="gramStart"/>
            <w:r w:rsidRPr="00466E1F">
              <w:rPr>
                <w:sz w:val="24"/>
              </w:rPr>
              <w:t>&gt; С</w:t>
            </w:r>
            <w:proofErr w:type="gramEnd"/>
            <w:r w:rsidRPr="00466E1F">
              <w:rPr>
                <w:sz w:val="24"/>
              </w:rPr>
              <w:t>начала вычисляется выражение, затем полученное значение присваивается переменной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Константа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Постоянная величина, ее значение не может изменяться при выполнении программы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Оператор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Команда, записанная на языке программирования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Паскаль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Универсальный язык программирования, позволяющий решать самые разнообразные задачи обработки информации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Переменная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Величина, обозначаемая символическим именем (идентификатором), значение которой может меняться в ходе исполнения программы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Прикладные программисты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Занимаются разработкой прикладногопрограммногообеспечения как общего, так и специального назначения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Программирование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tabs>
                <w:tab w:val="left" w:pos="422"/>
              </w:tabs>
              <w:spacing w:after="60"/>
              <w:rPr>
                <w:sz w:val="24"/>
              </w:rPr>
            </w:pPr>
            <w:r w:rsidRPr="00466E1F">
              <w:rPr>
                <w:spacing w:val="-6"/>
                <w:sz w:val="24"/>
              </w:rPr>
              <w:t>1.</w:t>
            </w:r>
            <w:r w:rsidRPr="00466E1F">
              <w:rPr>
                <w:sz w:val="24"/>
              </w:rPr>
              <w:tab/>
              <w:t>Процесс разработки программыдля компьютера.</w:t>
            </w:r>
          </w:p>
          <w:p w:rsidR="00527418" w:rsidRPr="00466E1F" w:rsidRDefault="00527418" w:rsidP="00216A6E">
            <w:pPr>
              <w:shd w:val="clear" w:color="auto" w:fill="FFFFFF"/>
              <w:tabs>
                <w:tab w:val="left" w:pos="422"/>
              </w:tabs>
              <w:spacing w:after="60"/>
              <w:rPr>
                <w:sz w:val="24"/>
              </w:rPr>
            </w:pPr>
            <w:r w:rsidRPr="00466E1F">
              <w:rPr>
                <w:spacing w:val="-4"/>
                <w:sz w:val="24"/>
              </w:rPr>
              <w:t>2.</w:t>
            </w:r>
            <w:r w:rsidRPr="00466E1F">
              <w:rPr>
                <w:sz w:val="24"/>
              </w:rPr>
              <w:tab/>
              <w:t>Раздел информатики, занимающийся вопросами разработки программ управления компьютером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Система программирования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Программное обеспечение компьютера, предназначенное для разработки, отладки и исполнения программ на определенном языке программирования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Системные программисты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Занимаются разработкой системного программного обеспечения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Свойства присваивания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tabs>
                <w:tab w:val="left" w:pos="341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значение переменной не определено, если ей не присвоено никакого значения;</w:t>
            </w:r>
          </w:p>
          <w:p w:rsidR="00527418" w:rsidRPr="00466E1F" w:rsidRDefault="00527418" w:rsidP="00216A6E">
            <w:pPr>
              <w:shd w:val="clear" w:color="auto" w:fill="FFFFFF"/>
              <w:tabs>
                <w:tab w:val="left" w:pos="341"/>
              </w:tabs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новое значение, присваиваемоепеременной,заменяетеестароезначение;</w:t>
            </w:r>
          </w:p>
          <w:p w:rsidR="00527418" w:rsidRPr="00466E1F" w:rsidRDefault="00527418" w:rsidP="00216A6E">
            <w:pPr>
              <w:shd w:val="clear" w:color="auto" w:fill="FFFFFF"/>
              <w:tabs>
                <w:tab w:val="left" w:pos="341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-</w:t>
            </w:r>
            <w:r w:rsidRPr="00466E1F">
              <w:rPr>
                <w:sz w:val="24"/>
              </w:rPr>
              <w:tab/>
              <w:t>присвоенное переменной значение сохраняется в ней вплоть до нового присваивания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Сценарийработы, программы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Описаниевзаимодействияпрограммы с пользователем (пользовательский интерфейс) в процессе ее выполнения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Счетчик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 xml:space="preserve">Переменная целого типа, в которой подсчитывается количество </w:t>
            </w:r>
            <w:r w:rsidRPr="00466E1F">
              <w:rPr>
                <w:sz w:val="24"/>
              </w:rPr>
              <w:lastRenderedPageBreak/>
              <w:t>искомых значений (число выполнений некоторого события)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lastRenderedPageBreak/>
              <w:t>Тест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Конкретный вариант значений исходных данных, для которого известен ожидаемый результат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Тестирование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Испытание работоспособности программы на серии тестов с целью обнаружения ошибок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762749" w:rsidRDefault="00527418" w:rsidP="00216A6E">
            <w:pPr>
              <w:shd w:val="clear" w:color="auto" w:fill="FFFFFF"/>
              <w:spacing w:after="60"/>
              <w:rPr>
                <w:i/>
                <w:iCs/>
                <w:sz w:val="24"/>
              </w:rPr>
            </w:pPr>
            <w:r w:rsidRPr="00466E1F">
              <w:rPr>
                <w:i/>
                <w:iCs/>
                <w:sz w:val="24"/>
              </w:rPr>
              <w:t>Тип величины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Свойство, определяющее множество значений, допустимые действия и форму внутреннего представления величины. Основные типы: целый, вещественный, символьный, Логический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Этапы решения задачи путем программирования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1) постановка задачи;</w:t>
            </w:r>
          </w:p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2) формализация (математическая);</w:t>
            </w:r>
          </w:p>
          <w:p w:rsidR="00527418" w:rsidRPr="00466E1F" w:rsidRDefault="00527418" w:rsidP="00216A6E">
            <w:pPr>
              <w:shd w:val="clear" w:color="auto" w:fill="FFFFFF"/>
              <w:tabs>
                <w:tab w:val="left" w:pos="298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3)</w:t>
            </w:r>
            <w:r w:rsidRPr="00466E1F">
              <w:rPr>
                <w:sz w:val="24"/>
              </w:rPr>
              <w:tab/>
              <w:t>построение алгоритма;</w:t>
            </w:r>
          </w:p>
          <w:p w:rsidR="00527418" w:rsidRPr="00466E1F" w:rsidRDefault="00527418" w:rsidP="00216A6E">
            <w:pPr>
              <w:shd w:val="clear" w:color="auto" w:fill="FFFFFF"/>
              <w:tabs>
                <w:tab w:val="left" w:pos="298"/>
              </w:tabs>
              <w:spacing w:after="60"/>
              <w:rPr>
                <w:sz w:val="24"/>
              </w:rPr>
            </w:pPr>
            <w:r w:rsidRPr="00466E1F">
              <w:rPr>
                <w:spacing w:val="-5"/>
                <w:sz w:val="24"/>
              </w:rPr>
              <w:t>4)</w:t>
            </w:r>
            <w:r w:rsidRPr="00466E1F">
              <w:rPr>
                <w:sz w:val="24"/>
              </w:rPr>
              <w:tab/>
              <w:t>составление программы на языке программирования;</w:t>
            </w:r>
          </w:p>
          <w:p w:rsidR="00527418" w:rsidRPr="00466E1F" w:rsidRDefault="00527418" w:rsidP="00216A6E">
            <w:pPr>
              <w:shd w:val="clear" w:color="auto" w:fill="FFFFFF"/>
              <w:tabs>
                <w:tab w:val="left" w:pos="298"/>
              </w:tabs>
              <w:spacing w:after="60"/>
              <w:rPr>
                <w:sz w:val="24"/>
              </w:rPr>
            </w:pPr>
            <w:r w:rsidRPr="00466E1F">
              <w:rPr>
                <w:spacing w:val="-7"/>
                <w:sz w:val="24"/>
              </w:rPr>
              <w:t>5)</w:t>
            </w:r>
            <w:r w:rsidRPr="00466E1F">
              <w:rPr>
                <w:sz w:val="24"/>
              </w:rPr>
              <w:tab/>
              <w:t>отладка и тестирование программы;</w:t>
            </w:r>
          </w:p>
          <w:p w:rsidR="00527418" w:rsidRPr="00466E1F" w:rsidRDefault="00527418" w:rsidP="00216A6E">
            <w:pPr>
              <w:shd w:val="clear" w:color="auto" w:fill="FFFFFF"/>
              <w:tabs>
                <w:tab w:val="left" w:pos="298"/>
              </w:tabs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6)</w:t>
            </w:r>
            <w:r w:rsidRPr="00466E1F">
              <w:rPr>
                <w:sz w:val="24"/>
              </w:rPr>
              <w:tab/>
              <w:t>проведение расчетов и анализ полученных результатов</w:t>
            </w:r>
          </w:p>
        </w:tc>
      </w:tr>
      <w:tr w:rsidR="00527418" w:rsidRPr="00466E1F" w:rsidTr="00216A6E">
        <w:trPr>
          <w:trHeight w:val="20"/>
        </w:trPr>
        <w:tc>
          <w:tcPr>
            <w:tcW w:w="2663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i/>
                <w:iCs/>
                <w:sz w:val="24"/>
              </w:rPr>
              <w:t>Язык</w:t>
            </w:r>
            <w:r w:rsidRPr="00466E1F">
              <w:rPr>
                <w:i/>
                <w:iCs/>
                <w:spacing w:val="-2"/>
                <w:sz w:val="24"/>
              </w:rPr>
              <w:t>программирова</w:t>
            </w:r>
            <w:r w:rsidRPr="00466E1F">
              <w:rPr>
                <w:i/>
                <w:iCs/>
                <w:sz w:val="24"/>
              </w:rPr>
              <w:t>ния</w:t>
            </w:r>
          </w:p>
        </w:tc>
        <w:tc>
          <w:tcPr>
            <w:tcW w:w="7567" w:type="dxa"/>
            <w:shd w:val="clear" w:color="auto" w:fill="FFFFFF"/>
          </w:tcPr>
          <w:p w:rsidR="00527418" w:rsidRPr="00466E1F" w:rsidRDefault="00527418" w:rsidP="00216A6E">
            <w:pPr>
              <w:shd w:val="clear" w:color="auto" w:fill="FFFFFF"/>
              <w:spacing w:after="60"/>
              <w:rPr>
                <w:sz w:val="24"/>
              </w:rPr>
            </w:pPr>
            <w:r w:rsidRPr="00466E1F">
              <w:rPr>
                <w:sz w:val="24"/>
              </w:rPr>
              <w:t>Фиксированная система обозначений для описания алгоритмов иструктур данных</w:t>
            </w:r>
          </w:p>
        </w:tc>
      </w:tr>
    </w:tbl>
    <w:p w:rsidR="00CE5DDD" w:rsidRPr="004D2AC3" w:rsidRDefault="00CE5DDD" w:rsidP="00CE5DDD">
      <w:pPr>
        <w:numPr>
          <w:ilvl w:val="0"/>
          <w:numId w:val="10"/>
        </w:numPr>
        <w:spacing w:before="120"/>
        <w:ind w:left="0" w:hanging="357"/>
        <w:jc w:val="both"/>
        <w:rPr>
          <w:b/>
          <w:bCs/>
          <w:sz w:val="24"/>
        </w:rPr>
      </w:pPr>
      <w:r w:rsidRPr="004D2AC3">
        <w:rPr>
          <w:b/>
          <w:bCs/>
          <w:sz w:val="24"/>
        </w:rPr>
        <w:t>Графическая информация и компьютер – 5 час.</w:t>
      </w:r>
    </w:p>
    <w:p w:rsidR="00CE5DDD" w:rsidRPr="004D2AC3" w:rsidRDefault="00CE5DDD" w:rsidP="00CE5DDD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CE5DDD" w:rsidRPr="004D2AC3" w:rsidRDefault="00CE5DDD" w:rsidP="00CE5DDD">
      <w:pPr>
        <w:pStyle w:val="31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Графические редакторы и методы работы с ними.</w:t>
      </w:r>
    </w:p>
    <w:p w:rsidR="00CE5DDD" w:rsidRPr="004D2AC3" w:rsidRDefault="00CE5DDD" w:rsidP="00CE5DDD">
      <w:pPr>
        <w:spacing w:before="120"/>
        <w:ind w:firstLine="539"/>
        <w:jc w:val="both"/>
        <w:rPr>
          <w:sz w:val="24"/>
        </w:rPr>
      </w:pPr>
      <w:r w:rsidRPr="00042B92">
        <w:rPr>
          <w:sz w:val="24"/>
          <w:u w:val="single"/>
        </w:rPr>
        <w:t>Практика на компьютере:</w:t>
      </w:r>
      <w:r w:rsidRPr="004D2AC3">
        <w:rPr>
          <w:sz w:val="24"/>
        </w:rPr>
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CE5DDD" w:rsidRPr="00042B92" w:rsidRDefault="00CE5DDD" w:rsidP="00CE5DDD">
      <w:pPr>
        <w:ind w:firstLine="539"/>
        <w:jc w:val="both"/>
        <w:rPr>
          <w:sz w:val="24"/>
        </w:rPr>
      </w:pPr>
      <w:r>
        <w:rPr>
          <w:sz w:val="24"/>
        </w:rPr>
        <w:t>С</w:t>
      </w:r>
      <w:r w:rsidRPr="004D2AC3">
        <w:rPr>
          <w:sz w:val="24"/>
        </w:rPr>
        <w:t>канирование изображений и их обработка в среде графического редактора.</w:t>
      </w:r>
    </w:p>
    <w:p w:rsidR="00CE5DDD" w:rsidRPr="004D2AC3" w:rsidRDefault="00CE5DDD" w:rsidP="00CE5DDD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знать: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b/>
          <w:sz w:val="24"/>
        </w:rPr>
      </w:pPr>
      <w:r w:rsidRPr="004D2AC3">
        <w:rPr>
          <w:sz w:val="24"/>
        </w:rPr>
        <w:t xml:space="preserve"> способы представления изображений в памяти компьютера; понятия о пикселе, растре, кодировке цвета, видеопамяти;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b/>
          <w:sz w:val="24"/>
        </w:rPr>
      </w:pPr>
      <w:r w:rsidRPr="004D2AC3">
        <w:rPr>
          <w:sz w:val="24"/>
        </w:rPr>
        <w:t xml:space="preserve"> какие существуют области применения компьютерной графики;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b/>
          <w:sz w:val="24"/>
        </w:rPr>
      </w:pPr>
      <w:r w:rsidRPr="004D2AC3">
        <w:rPr>
          <w:sz w:val="24"/>
        </w:rPr>
        <w:t xml:space="preserve"> назначение графических редакторов;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b/>
          <w:sz w:val="24"/>
        </w:rPr>
      </w:pPr>
      <w:r w:rsidRPr="004D2AC3">
        <w:rPr>
          <w:sz w:val="24"/>
        </w:rPr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CE5DDD" w:rsidRPr="004D2AC3" w:rsidRDefault="00CE5DDD" w:rsidP="00CE5DDD">
      <w:pPr>
        <w:spacing w:before="120"/>
        <w:ind w:firstLine="539"/>
        <w:jc w:val="both"/>
        <w:rPr>
          <w:i/>
          <w:iCs/>
          <w:sz w:val="24"/>
        </w:rPr>
      </w:pPr>
      <w:r w:rsidRPr="004D2AC3">
        <w:rPr>
          <w:i/>
          <w:iCs/>
          <w:sz w:val="24"/>
        </w:rPr>
        <w:t>Учащиеся должны уметь:</w:t>
      </w:r>
    </w:p>
    <w:p w:rsidR="00CE5DDD" w:rsidRPr="004D2AC3" w:rsidRDefault="00CE5DDD" w:rsidP="00CE5DDD">
      <w:pPr>
        <w:numPr>
          <w:ilvl w:val="0"/>
          <w:numId w:val="11"/>
        </w:numPr>
        <w:ind w:left="0"/>
        <w:jc w:val="both"/>
        <w:rPr>
          <w:b/>
          <w:sz w:val="24"/>
        </w:rPr>
      </w:pPr>
      <w:r w:rsidRPr="004D2AC3">
        <w:rPr>
          <w:sz w:val="24"/>
        </w:rPr>
        <w:t xml:space="preserve"> строить несложные изображения с помощью одного из графических редакторов;</w:t>
      </w:r>
    </w:p>
    <w:p w:rsidR="00CE5DDD" w:rsidRPr="00F50FA8" w:rsidRDefault="00CE5DDD" w:rsidP="00CE5DDD">
      <w:pPr>
        <w:numPr>
          <w:ilvl w:val="0"/>
          <w:numId w:val="11"/>
        </w:numPr>
        <w:ind w:left="0"/>
        <w:jc w:val="both"/>
        <w:rPr>
          <w:b/>
          <w:sz w:val="24"/>
        </w:rPr>
      </w:pPr>
      <w:r w:rsidRPr="004D2AC3">
        <w:rPr>
          <w:sz w:val="24"/>
        </w:rPr>
        <w:t xml:space="preserve"> сохранять рисунки на диске и загружать с диска; выводить на печать.</w:t>
      </w:r>
    </w:p>
    <w:p w:rsidR="00CE5DDD" w:rsidRDefault="00CE5DDD" w:rsidP="00CE5DDD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173" w:type="dxa"/>
        <w:tblInd w:w="-826" w:type="dxa"/>
        <w:tblLook w:val="01E0"/>
      </w:tblPr>
      <w:tblGrid>
        <w:gridCol w:w="3369"/>
        <w:gridCol w:w="6804"/>
      </w:tblGrid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Векторная графическая информация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Описание графических элементов (примитивов), из которых составлен рисунок. При выводе на экран требует перевода в растровую форму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Видеоадаптер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Устройство, управляющее работой монитора. Состоит из видеопамяти и дисплейного процессора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Видеопамять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 xml:space="preserve">Память, сохраняющая видеоинформацию 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proofErr w:type="spellStart"/>
            <w:r w:rsidRPr="003E75AB">
              <w:rPr>
                <w:i/>
                <w:iCs/>
                <w:sz w:val="24"/>
              </w:rPr>
              <w:t>Видеопиксель</w:t>
            </w:r>
            <w:proofErr w:type="spellEnd"/>
            <w:r w:rsidRPr="003E75AB">
              <w:rPr>
                <w:i/>
                <w:iCs/>
                <w:sz w:val="24"/>
              </w:rPr>
              <w:t xml:space="preserve"> (пиксель)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Точечный элемент изображения (точка растра)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lastRenderedPageBreak/>
              <w:t>Графические координаты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Координатная сетка на экране компьютера, совпадающая с сеткой пикселей. Горизонтальная ось Х на</w:t>
            </w:r>
            <w:r w:rsidRPr="003E75AB">
              <w:rPr>
                <w:spacing w:val="-1"/>
                <w:sz w:val="24"/>
              </w:rPr>
              <w:t>правлена слева направо, вертикаль</w:t>
            </w:r>
            <w:r w:rsidRPr="003E75AB">
              <w:rPr>
                <w:sz w:val="24"/>
              </w:rPr>
              <w:t xml:space="preserve">ная ось </w:t>
            </w:r>
            <w:r w:rsidRPr="003E75AB">
              <w:rPr>
                <w:sz w:val="24"/>
                <w:lang w:val="en-US"/>
              </w:rPr>
              <w:t>Y</w:t>
            </w:r>
            <w:r w:rsidRPr="003E75AB">
              <w:rPr>
                <w:sz w:val="24"/>
              </w:rPr>
              <w:t xml:space="preserve"> — сверху вниз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Графические примитивы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Отрезки прямых линий, дуги, многоугольники и т. д. Положение и форма графических примитивов описываются в системе графических координат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Графический редактор (ГР)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Прикладная программа — инструмент для рисования и черчения на компьютере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Иллюстративная графика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 xml:space="preserve">Программные </w:t>
            </w:r>
            <w:proofErr w:type="gramStart"/>
            <w:r w:rsidRPr="003E75AB">
              <w:rPr>
                <w:sz w:val="24"/>
              </w:rPr>
              <w:t>средства</w:t>
            </w:r>
            <w:proofErr w:type="gramEnd"/>
            <w:r w:rsidRPr="003E75AB">
              <w:rPr>
                <w:sz w:val="24"/>
              </w:rPr>
              <w:t xml:space="preserve"> позволяющие человеку использовать компьютер для рисования с помощью виртуальных аналогов привычных инструментов (карандашей, кисточек, циркуля, линейки и т. д.)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Деловая графика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Иллюстративные материалы (диаграммы, графики, гистограммы), используемые для отражения планово-экономической деятельности предприятия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Код пикселя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 xml:space="preserve">Информация о цвете пикселя. Длина двоичного кода пикселя </w:t>
            </w:r>
            <w:r w:rsidRPr="003E75AB">
              <w:rPr>
                <w:i/>
                <w:iCs/>
                <w:sz w:val="24"/>
              </w:rPr>
              <w:t>(</w:t>
            </w:r>
            <w:r w:rsidRPr="003E75AB">
              <w:rPr>
                <w:i/>
                <w:iCs/>
                <w:sz w:val="24"/>
                <w:lang w:val="en-US"/>
              </w:rPr>
              <w:t>b</w:t>
            </w:r>
            <w:r w:rsidRPr="003E75AB">
              <w:rPr>
                <w:i/>
                <w:iCs/>
                <w:sz w:val="24"/>
              </w:rPr>
              <w:t xml:space="preserve">) </w:t>
            </w:r>
            <w:r w:rsidRPr="003E75AB">
              <w:rPr>
                <w:sz w:val="24"/>
              </w:rPr>
              <w:t xml:space="preserve">находится из формулы: </w:t>
            </w:r>
            <w:r w:rsidRPr="003E75AB">
              <w:rPr>
                <w:i/>
                <w:iCs/>
                <w:sz w:val="24"/>
              </w:rPr>
              <w:t>К=2</w:t>
            </w:r>
            <w:r w:rsidRPr="003E75AB">
              <w:rPr>
                <w:i/>
                <w:iCs/>
                <w:sz w:val="24"/>
                <w:vertAlign w:val="superscript"/>
                <w:lang w:val="en-US"/>
              </w:rPr>
              <w:t>b</w:t>
            </w:r>
            <w:r w:rsidRPr="003E75AB">
              <w:rPr>
                <w:sz w:val="24"/>
              </w:rPr>
              <w:t xml:space="preserve">битов, </w:t>
            </w:r>
            <w:proofErr w:type="spellStart"/>
            <w:r w:rsidRPr="003E75AB">
              <w:rPr>
                <w:sz w:val="24"/>
              </w:rPr>
              <w:t>где</w:t>
            </w:r>
            <w:r w:rsidRPr="003E75AB">
              <w:rPr>
                <w:i/>
                <w:iCs/>
                <w:sz w:val="24"/>
              </w:rPr>
              <w:t>К</w:t>
            </w:r>
            <w:proofErr w:type="spellEnd"/>
            <w:r w:rsidRPr="003E75AB">
              <w:rPr>
                <w:sz w:val="24"/>
              </w:rPr>
              <w:t xml:space="preserve">— </w:t>
            </w:r>
            <w:proofErr w:type="gramStart"/>
            <w:r w:rsidRPr="003E75AB">
              <w:rPr>
                <w:sz w:val="24"/>
              </w:rPr>
              <w:t>ко</w:t>
            </w:r>
            <w:proofErr w:type="gramEnd"/>
            <w:r w:rsidRPr="003E75AB">
              <w:rPr>
                <w:sz w:val="24"/>
              </w:rPr>
              <w:t>личество цветов палитры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Компьютерная анимация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Получение движущихся изображений на мониторе компьютера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Компьютерная графика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Раздел информатики, занимающийся проблемами получения и обработки на компьютере графических изображений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Конструкторская графика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Графика в сочетании с расчетами, позволяющая строить чертежи и схемы. Обязательный элемент систем автоматизации проектирования (САПР)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Научная графика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Наглядное изображение объектов научных исследований, графиче</w:t>
            </w:r>
            <w:r w:rsidRPr="003E75AB">
              <w:rPr>
                <w:spacing w:val="-4"/>
                <w:sz w:val="24"/>
              </w:rPr>
              <w:t>ская обработка результатов расчетов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Области применения компьютерной графики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Научная графика, деловая графика, конструкторская графика, иллюстративная графика, художественная и рекламная графика, компьютерная анимация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Пиксель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Точечный элемент изображения (точка растра)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Растр (графическая сетка)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 xml:space="preserve">Совокупность точечных строк на экране компьютера. Размер растра представляется в виде произведения числа точек в горизонтальной строке на число строк; </w:t>
            </w:r>
            <w:r w:rsidRPr="003E75AB">
              <w:rPr>
                <w:i/>
                <w:iCs/>
                <w:sz w:val="24"/>
              </w:rPr>
              <w:t xml:space="preserve">М </w:t>
            </w:r>
            <w:r w:rsidRPr="003E75AB">
              <w:rPr>
                <w:sz w:val="24"/>
              </w:rPr>
              <w:sym w:font="Symbol" w:char="F0B4"/>
            </w:r>
            <w:r w:rsidRPr="003E75AB">
              <w:rPr>
                <w:i/>
                <w:iCs/>
                <w:sz w:val="24"/>
              </w:rPr>
              <w:t>N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Режимы работы графического редактора растрового типа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Основные режимы: работа с рисунком (рисование); выбор и настройка инструментов; выбор рабочих цветов; работа с внешними устройствами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Среда графического редактора растрового типа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Рабочее поле, меню инструментов, палитра цветов, меню для работы с файлами и др.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Устройства ввода графической информации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Сканер, цифровой фотоаппарат, цифровая видеокамера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>Устройства вывода графической информации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Графический дисплей, принтер, графопостроитель (плоттер)</w:t>
            </w:r>
          </w:p>
        </w:tc>
      </w:tr>
      <w:tr w:rsidR="00CE5DDD" w:rsidRPr="003E75AB" w:rsidTr="00E834A7">
        <w:tc>
          <w:tcPr>
            <w:tcW w:w="3369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i/>
                <w:iCs/>
                <w:sz w:val="24"/>
              </w:rPr>
              <w:t xml:space="preserve">Цветовая палитра </w:t>
            </w:r>
            <w:r w:rsidRPr="003E75AB">
              <w:rPr>
                <w:i/>
                <w:iCs/>
                <w:sz w:val="24"/>
                <w:lang w:val="en-US"/>
              </w:rPr>
              <w:t>RGB</w:t>
            </w:r>
          </w:p>
        </w:tc>
        <w:tc>
          <w:tcPr>
            <w:tcW w:w="6804" w:type="dxa"/>
            <w:shd w:val="clear" w:color="auto" w:fill="auto"/>
          </w:tcPr>
          <w:p w:rsidR="00CE5DDD" w:rsidRPr="003E75AB" w:rsidRDefault="00CE5DDD" w:rsidP="00E834A7">
            <w:pPr>
              <w:spacing w:after="60"/>
              <w:rPr>
                <w:sz w:val="24"/>
              </w:rPr>
            </w:pPr>
            <w:r w:rsidRPr="003E75AB">
              <w:rPr>
                <w:sz w:val="24"/>
              </w:rPr>
              <w:t>Палитра цветов на экране складывается из сочетания красного (</w:t>
            </w:r>
            <w:r w:rsidRPr="003E75AB">
              <w:rPr>
                <w:sz w:val="24"/>
                <w:lang w:val="en-US"/>
              </w:rPr>
              <w:t>Red</w:t>
            </w:r>
            <w:r w:rsidRPr="003E75AB">
              <w:rPr>
                <w:sz w:val="24"/>
              </w:rPr>
              <w:t>), зеленого (</w:t>
            </w:r>
            <w:r w:rsidRPr="003E75AB">
              <w:rPr>
                <w:sz w:val="24"/>
                <w:lang w:val="en-US"/>
              </w:rPr>
              <w:t>Green</w:t>
            </w:r>
            <w:r w:rsidRPr="003E75AB">
              <w:rPr>
                <w:sz w:val="24"/>
              </w:rPr>
              <w:t>) и синего (</w:t>
            </w:r>
            <w:r w:rsidRPr="003E75AB">
              <w:rPr>
                <w:sz w:val="24"/>
                <w:lang w:val="en-US"/>
              </w:rPr>
              <w:t>Blue</w:t>
            </w:r>
            <w:r w:rsidRPr="003E75AB">
              <w:rPr>
                <w:sz w:val="24"/>
              </w:rPr>
              <w:t>) цветов</w:t>
            </w:r>
          </w:p>
        </w:tc>
      </w:tr>
    </w:tbl>
    <w:p w:rsidR="00CE5DDD" w:rsidRDefault="00CE5DDD" w:rsidP="00CE5DDD">
      <w:pPr>
        <w:jc w:val="both"/>
        <w:rPr>
          <w:b/>
          <w:sz w:val="24"/>
        </w:rPr>
      </w:pPr>
    </w:p>
    <w:p w:rsidR="00527418" w:rsidRPr="0072449F" w:rsidRDefault="00527418" w:rsidP="0072449F">
      <w:pPr>
        <w:pStyle w:val="1"/>
        <w:spacing w:before="0" w:after="0"/>
        <w:rPr>
          <w:rFonts w:ascii="Times New Roman" w:hAnsi="Times New Roman" w:cs="Times New Roman"/>
          <w:i/>
          <w:sz w:val="28"/>
          <w:szCs w:val="22"/>
        </w:rPr>
      </w:pPr>
      <w:r>
        <w:br w:type="page"/>
      </w:r>
      <w:r w:rsidR="0072449F" w:rsidRPr="0072449F">
        <w:rPr>
          <w:rFonts w:ascii="Times New Roman" w:hAnsi="Times New Roman" w:cs="Times New Roman"/>
          <w:i/>
          <w:sz w:val="28"/>
          <w:szCs w:val="22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654"/>
        <w:gridCol w:w="5210"/>
        <w:gridCol w:w="1129"/>
        <w:gridCol w:w="1752"/>
      </w:tblGrid>
      <w:tr w:rsidR="00FF59AE" w:rsidTr="00FF59AE">
        <w:tc>
          <w:tcPr>
            <w:tcW w:w="826" w:type="dxa"/>
            <w:shd w:val="clear" w:color="auto" w:fill="C6D9F1"/>
          </w:tcPr>
          <w:p w:rsidR="00FF59AE" w:rsidRPr="00FF59AE" w:rsidRDefault="00FF59AE" w:rsidP="00216A6E">
            <w:pPr>
              <w:jc w:val="center"/>
              <w:rPr>
                <w:b/>
                <w:sz w:val="16"/>
                <w:szCs w:val="18"/>
              </w:rPr>
            </w:pPr>
            <w:r w:rsidRPr="00FF59AE">
              <w:rPr>
                <w:b/>
                <w:sz w:val="16"/>
                <w:szCs w:val="18"/>
              </w:rPr>
              <w:t xml:space="preserve">№урока </w:t>
            </w:r>
            <w:proofErr w:type="spellStart"/>
            <w:proofErr w:type="gramStart"/>
            <w:r w:rsidRPr="00FF59AE">
              <w:rPr>
                <w:b/>
                <w:sz w:val="16"/>
                <w:szCs w:val="18"/>
              </w:rPr>
              <w:t>п</w:t>
            </w:r>
            <w:proofErr w:type="spellEnd"/>
            <w:proofErr w:type="gramEnd"/>
            <w:r w:rsidRPr="00FF59AE">
              <w:rPr>
                <w:b/>
                <w:sz w:val="16"/>
                <w:szCs w:val="18"/>
              </w:rPr>
              <w:t>/</w:t>
            </w:r>
            <w:proofErr w:type="spellStart"/>
            <w:r w:rsidRPr="00FF59AE">
              <w:rPr>
                <w:b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654" w:type="dxa"/>
            <w:shd w:val="clear" w:color="auto" w:fill="C6D9F1"/>
          </w:tcPr>
          <w:p w:rsidR="00FF59AE" w:rsidRPr="00FF59AE" w:rsidRDefault="00FF59AE" w:rsidP="00216A6E">
            <w:pPr>
              <w:jc w:val="center"/>
              <w:rPr>
                <w:b/>
                <w:sz w:val="16"/>
                <w:szCs w:val="18"/>
              </w:rPr>
            </w:pPr>
            <w:r w:rsidRPr="00FF59AE">
              <w:rPr>
                <w:b/>
                <w:sz w:val="16"/>
                <w:szCs w:val="18"/>
              </w:rPr>
              <w:t>№ урока по теме</w:t>
            </w:r>
          </w:p>
        </w:tc>
        <w:tc>
          <w:tcPr>
            <w:tcW w:w="5210" w:type="dxa"/>
            <w:shd w:val="clear" w:color="auto" w:fill="C6D9F1"/>
          </w:tcPr>
          <w:p w:rsidR="00FF59AE" w:rsidRPr="00FF59AE" w:rsidRDefault="00FF59AE" w:rsidP="00216A6E">
            <w:pPr>
              <w:jc w:val="center"/>
              <w:rPr>
                <w:b/>
                <w:sz w:val="16"/>
                <w:szCs w:val="18"/>
              </w:rPr>
            </w:pPr>
            <w:r w:rsidRPr="00FF59AE">
              <w:rPr>
                <w:b/>
                <w:sz w:val="16"/>
                <w:szCs w:val="18"/>
              </w:rPr>
              <w:t>Тема</w:t>
            </w:r>
          </w:p>
        </w:tc>
        <w:tc>
          <w:tcPr>
            <w:tcW w:w="1129" w:type="dxa"/>
            <w:shd w:val="clear" w:color="auto" w:fill="C6D9F1"/>
          </w:tcPr>
          <w:p w:rsidR="00FF59AE" w:rsidRPr="00FF59AE" w:rsidRDefault="009155D4" w:rsidP="00216A6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дата</w:t>
            </w:r>
          </w:p>
        </w:tc>
        <w:tc>
          <w:tcPr>
            <w:tcW w:w="1752" w:type="dxa"/>
            <w:shd w:val="clear" w:color="auto" w:fill="C6D9F1"/>
          </w:tcPr>
          <w:p w:rsidR="00FF59AE" w:rsidRPr="00FF59AE" w:rsidRDefault="00FF59AE" w:rsidP="00216A6E">
            <w:pPr>
              <w:jc w:val="center"/>
              <w:rPr>
                <w:b/>
                <w:sz w:val="16"/>
                <w:szCs w:val="18"/>
              </w:rPr>
            </w:pPr>
            <w:r w:rsidRPr="00FF59AE">
              <w:rPr>
                <w:b/>
                <w:sz w:val="16"/>
                <w:szCs w:val="18"/>
              </w:rPr>
              <w:t>Вид контроля</w:t>
            </w:r>
          </w:p>
        </w:tc>
      </w:tr>
      <w:tr w:rsidR="00FF59AE" w:rsidTr="00216A6E">
        <w:tc>
          <w:tcPr>
            <w:tcW w:w="826" w:type="dxa"/>
            <w:shd w:val="clear" w:color="auto" w:fill="D6E3BC" w:themeFill="accent3" w:themeFillTint="66"/>
          </w:tcPr>
          <w:p w:rsidR="00FF59AE" w:rsidRPr="00601B84" w:rsidRDefault="00FF59AE" w:rsidP="00216A6E">
            <w:pPr>
              <w:pStyle w:val="3"/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1.</w:t>
            </w:r>
          </w:p>
        </w:tc>
        <w:tc>
          <w:tcPr>
            <w:tcW w:w="654" w:type="dxa"/>
            <w:shd w:val="clear" w:color="auto" w:fill="D6E3BC" w:themeFill="accent3" w:themeFillTint="66"/>
          </w:tcPr>
          <w:p w:rsidR="00FF59AE" w:rsidRPr="00601B84" w:rsidRDefault="00FF59AE" w:rsidP="00216A6E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D6E3BC" w:themeFill="accent3" w:themeFillTint="66"/>
          </w:tcPr>
          <w:p w:rsidR="00FF59AE" w:rsidRPr="00601B84" w:rsidRDefault="00FF59AE" w:rsidP="00216A6E">
            <w:pPr>
              <w:pStyle w:val="3"/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Введение. (1 час)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FF59AE" w:rsidRPr="00601B84" w:rsidRDefault="00FF59AE" w:rsidP="00216A6E">
            <w:pPr>
              <w:pStyle w:val="3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52" w:type="dxa"/>
            <w:shd w:val="clear" w:color="auto" w:fill="D6E3BC" w:themeFill="accent3" w:themeFillTint="66"/>
          </w:tcPr>
          <w:p w:rsidR="00FF59AE" w:rsidRPr="00601B84" w:rsidRDefault="00FF59AE" w:rsidP="00216A6E">
            <w:pPr>
              <w:pStyle w:val="3"/>
              <w:rPr>
                <w:sz w:val="20"/>
                <w:szCs w:val="20"/>
                <w:highlight w:val="lightGray"/>
              </w:rPr>
            </w:pPr>
          </w:p>
        </w:tc>
      </w:tr>
      <w:tr w:rsidR="00FF59AE" w:rsidTr="00FF59AE">
        <w:tc>
          <w:tcPr>
            <w:tcW w:w="826" w:type="dxa"/>
          </w:tcPr>
          <w:p w:rsidR="00FF59AE" w:rsidRPr="00601B84" w:rsidRDefault="002835E8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FF59AE" w:rsidRPr="00601B84" w:rsidRDefault="002835E8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FF59AE" w:rsidRPr="00601B84" w:rsidRDefault="005102A9" w:rsidP="00216A6E">
            <w:pPr>
              <w:rPr>
                <w:sz w:val="20"/>
                <w:szCs w:val="20"/>
              </w:rPr>
            </w:pPr>
            <w:r w:rsidRPr="005102A9">
              <w:rPr>
                <w:sz w:val="20"/>
                <w:szCs w:val="20"/>
              </w:rPr>
              <w:t>ПТБ. Роль компьютера в жизни человека.</w:t>
            </w:r>
          </w:p>
        </w:tc>
        <w:tc>
          <w:tcPr>
            <w:tcW w:w="1129" w:type="dxa"/>
          </w:tcPr>
          <w:p w:rsidR="00FF59AE" w:rsidRPr="00601B84" w:rsidRDefault="006B1801" w:rsidP="00216A6E">
            <w:pPr>
              <w:rPr>
                <w:sz w:val="20"/>
                <w:szCs w:val="20"/>
              </w:rPr>
            </w:pPr>
            <w:r w:rsidRPr="006B1801">
              <w:rPr>
                <w:sz w:val="20"/>
                <w:szCs w:val="20"/>
              </w:rPr>
              <w:t>02.09.2013</w:t>
            </w:r>
          </w:p>
        </w:tc>
        <w:tc>
          <w:tcPr>
            <w:tcW w:w="1752" w:type="dxa"/>
          </w:tcPr>
          <w:p w:rsidR="00FF59AE" w:rsidRPr="00601B84" w:rsidRDefault="006C023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5102A9" w:rsidTr="005102A9">
        <w:tc>
          <w:tcPr>
            <w:tcW w:w="826" w:type="dxa"/>
            <w:shd w:val="clear" w:color="auto" w:fill="D6E3BC" w:themeFill="accent3" w:themeFillTint="66"/>
          </w:tcPr>
          <w:p w:rsidR="005102A9" w:rsidRPr="00601B84" w:rsidRDefault="005102A9" w:rsidP="00216A6E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01B84">
              <w:rPr>
                <w:sz w:val="20"/>
                <w:szCs w:val="20"/>
              </w:rPr>
              <w:t>.</w:t>
            </w:r>
          </w:p>
        </w:tc>
        <w:tc>
          <w:tcPr>
            <w:tcW w:w="654" w:type="dxa"/>
            <w:shd w:val="clear" w:color="auto" w:fill="D6E3BC" w:themeFill="accent3" w:themeFillTint="66"/>
          </w:tcPr>
          <w:p w:rsidR="005102A9" w:rsidRPr="00601B84" w:rsidRDefault="005102A9" w:rsidP="00216A6E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D6E3BC" w:themeFill="accent3" w:themeFillTint="66"/>
          </w:tcPr>
          <w:p w:rsidR="005102A9" w:rsidRPr="00601B84" w:rsidRDefault="005102A9" w:rsidP="00216A6E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Текстовый редактор. (4</w:t>
            </w:r>
            <w:r w:rsidRPr="00601B84">
              <w:rPr>
                <w:sz w:val="20"/>
                <w:szCs w:val="20"/>
              </w:rPr>
              <w:t xml:space="preserve"> часа)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5102A9" w:rsidRPr="00601B84" w:rsidRDefault="005102A9" w:rsidP="00216A6E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6E3BC" w:themeFill="accent3" w:themeFillTint="66"/>
          </w:tcPr>
          <w:p w:rsidR="005102A9" w:rsidRPr="00601B84" w:rsidRDefault="005102A9" w:rsidP="00216A6E">
            <w:pPr>
              <w:pStyle w:val="3"/>
              <w:rPr>
                <w:sz w:val="20"/>
                <w:szCs w:val="20"/>
              </w:rPr>
            </w:pPr>
          </w:p>
        </w:tc>
      </w:tr>
      <w:tr w:rsidR="005102A9" w:rsidTr="00FF59AE">
        <w:tc>
          <w:tcPr>
            <w:tcW w:w="826" w:type="dxa"/>
          </w:tcPr>
          <w:p w:rsidR="005102A9" w:rsidRPr="00601B84" w:rsidRDefault="00216A6E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 w:rsidRPr="004D2525">
              <w:rPr>
                <w:sz w:val="20"/>
                <w:szCs w:val="20"/>
              </w:rPr>
              <w:t xml:space="preserve">Текстовый редактор MS </w:t>
            </w:r>
            <w:proofErr w:type="spellStart"/>
            <w:r w:rsidRPr="004D2525">
              <w:rPr>
                <w:sz w:val="20"/>
                <w:szCs w:val="20"/>
              </w:rPr>
              <w:t>Word</w:t>
            </w:r>
            <w:proofErr w:type="spellEnd"/>
            <w:r w:rsidRPr="004D2525">
              <w:rPr>
                <w:sz w:val="20"/>
                <w:szCs w:val="20"/>
              </w:rPr>
              <w:t>. Настройка инструмента. Базовые инструменты.</w:t>
            </w:r>
          </w:p>
        </w:tc>
        <w:tc>
          <w:tcPr>
            <w:tcW w:w="1129" w:type="dxa"/>
          </w:tcPr>
          <w:p w:rsidR="005102A9" w:rsidRPr="00601B84" w:rsidRDefault="006B1801" w:rsidP="00216A6E">
            <w:pPr>
              <w:rPr>
                <w:sz w:val="20"/>
                <w:szCs w:val="20"/>
              </w:rPr>
            </w:pPr>
            <w:r w:rsidRPr="006B1801">
              <w:rPr>
                <w:sz w:val="20"/>
                <w:szCs w:val="20"/>
              </w:rPr>
              <w:t>09.09.2013</w:t>
            </w:r>
          </w:p>
        </w:tc>
        <w:tc>
          <w:tcPr>
            <w:tcW w:w="1752" w:type="dxa"/>
          </w:tcPr>
          <w:p w:rsidR="005102A9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5102A9" w:rsidRPr="00601B84" w:rsidRDefault="005102A9" w:rsidP="00216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5102A9" w:rsidTr="00FF59AE">
        <w:tc>
          <w:tcPr>
            <w:tcW w:w="826" w:type="dxa"/>
          </w:tcPr>
          <w:p w:rsidR="005102A9" w:rsidRPr="00601B84" w:rsidRDefault="00216A6E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 w:rsidRPr="004D2525">
              <w:rPr>
                <w:sz w:val="20"/>
                <w:szCs w:val="20"/>
              </w:rPr>
              <w:t>Форматирование текста. Практическая работа.</w:t>
            </w:r>
          </w:p>
        </w:tc>
        <w:tc>
          <w:tcPr>
            <w:tcW w:w="1129" w:type="dxa"/>
          </w:tcPr>
          <w:p w:rsidR="005102A9" w:rsidRPr="00601B84" w:rsidRDefault="006B1801" w:rsidP="00216A6E">
            <w:pPr>
              <w:rPr>
                <w:sz w:val="20"/>
                <w:szCs w:val="20"/>
              </w:rPr>
            </w:pPr>
            <w:r w:rsidRPr="006B1801">
              <w:rPr>
                <w:sz w:val="20"/>
                <w:szCs w:val="20"/>
              </w:rPr>
              <w:t>16.09.2013</w:t>
            </w:r>
          </w:p>
        </w:tc>
        <w:tc>
          <w:tcPr>
            <w:tcW w:w="1752" w:type="dxa"/>
          </w:tcPr>
          <w:p w:rsidR="005102A9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5102A9" w:rsidRPr="00601B84" w:rsidRDefault="005102A9" w:rsidP="00216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5102A9" w:rsidTr="00FF59AE">
        <w:tc>
          <w:tcPr>
            <w:tcW w:w="826" w:type="dxa"/>
          </w:tcPr>
          <w:p w:rsidR="005102A9" w:rsidRPr="00601B84" w:rsidRDefault="00216A6E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 w:rsidRPr="004D2525">
              <w:rPr>
                <w:sz w:val="20"/>
                <w:szCs w:val="20"/>
              </w:rPr>
              <w:t>Оформление таблиц. Практическая работа.</w:t>
            </w:r>
          </w:p>
        </w:tc>
        <w:tc>
          <w:tcPr>
            <w:tcW w:w="1129" w:type="dxa"/>
          </w:tcPr>
          <w:p w:rsidR="005102A9" w:rsidRPr="00601B84" w:rsidRDefault="006B1801" w:rsidP="00216A6E">
            <w:pPr>
              <w:rPr>
                <w:sz w:val="20"/>
                <w:szCs w:val="20"/>
              </w:rPr>
            </w:pPr>
            <w:r w:rsidRPr="006B1801">
              <w:rPr>
                <w:sz w:val="20"/>
                <w:szCs w:val="20"/>
              </w:rPr>
              <w:t>23.09.2013</w:t>
            </w:r>
          </w:p>
        </w:tc>
        <w:tc>
          <w:tcPr>
            <w:tcW w:w="1752" w:type="dxa"/>
          </w:tcPr>
          <w:p w:rsidR="005102A9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5102A9" w:rsidRPr="00601B84" w:rsidRDefault="005102A9" w:rsidP="00216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5102A9" w:rsidTr="00FF59AE">
        <w:tc>
          <w:tcPr>
            <w:tcW w:w="826" w:type="dxa"/>
          </w:tcPr>
          <w:p w:rsidR="005102A9" w:rsidRDefault="00216A6E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</w:tcPr>
          <w:p w:rsidR="005102A9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0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 w:rsidRPr="004D2525">
              <w:rPr>
                <w:sz w:val="20"/>
                <w:szCs w:val="20"/>
              </w:rPr>
              <w:t xml:space="preserve">Использование стилей в MS </w:t>
            </w:r>
            <w:proofErr w:type="spellStart"/>
            <w:r w:rsidRPr="004D2525">
              <w:rPr>
                <w:sz w:val="20"/>
                <w:szCs w:val="20"/>
              </w:rPr>
              <w:t>Word</w:t>
            </w:r>
            <w:proofErr w:type="spellEnd"/>
            <w:r w:rsidRPr="004D2525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5102A9" w:rsidRPr="00601B84" w:rsidRDefault="006B1801" w:rsidP="00216A6E">
            <w:pPr>
              <w:rPr>
                <w:sz w:val="20"/>
                <w:szCs w:val="20"/>
              </w:rPr>
            </w:pPr>
            <w:r w:rsidRPr="006B1801">
              <w:rPr>
                <w:sz w:val="20"/>
                <w:szCs w:val="20"/>
              </w:rPr>
              <w:t>30.09.2013</w:t>
            </w:r>
          </w:p>
        </w:tc>
        <w:tc>
          <w:tcPr>
            <w:tcW w:w="1752" w:type="dxa"/>
          </w:tcPr>
          <w:p w:rsidR="005102A9" w:rsidRDefault="005102A9" w:rsidP="00216A6E">
            <w:pPr>
              <w:rPr>
                <w:sz w:val="20"/>
                <w:szCs w:val="20"/>
              </w:rPr>
            </w:pPr>
          </w:p>
        </w:tc>
      </w:tr>
      <w:tr w:rsidR="005102A9" w:rsidTr="005102A9">
        <w:tc>
          <w:tcPr>
            <w:tcW w:w="826" w:type="dxa"/>
            <w:shd w:val="clear" w:color="auto" w:fill="D6E3BC" w:themeFill="accent3" w:themeFillTint="66"/>
          </w:tcPr>
          <w:p w:rsidR="005102A9" w:rsidRPr="00601B84" w:rsidRDefault="005102A9" w:rsidP="00216A6E">
            <w:pPr>
              <w:pStyle w:val="3"/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3.</w:t>
            </w:r>
          </w:p>
        </w:tc>
        <w:tc>
          <w:tcPr>
            <w:tcW w:w="654" w:type="dxa"/>
            <w:shd w:val="clear" w:color="auto" w:fill="D6E3BC" w:themeFill="accent3" w:themeFillTint="66"/>
          </w:tcPr>
          <w:p w:rsidR="005102A9" w:rsidRPr="00601B84" w:rsidRDefault="005102A9" w:rsidP="00216A6E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D6E3BC" w:themeFill="accent3" w:themeFillTint="66"/>
          </w:tcPr>
          <w:p w:rsidR="005102A9" w:rsidRPr="00601B84" w:rsidRDefault="005102A9" w:rsidP="00216A6E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презентации. (4</w:t>
            </w:r>
            <w:r w:rsidRPr="00601B84">
              <w:rPr>
                <w:sz w:val="20"/>
                <w:szCs w:val="20"/>
              </w:rPr>
              <w:t xml:space="preserve"> часа)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5102A9" w:rsidRPr="00601B84" w:rsidRDefault="005102A9" w:rsidP="00216A6E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6E3BC" w:themeFill="accent3" w:themeFillTint="66"/>
          </w:tcPr>
          <w:p w:rsidR="005102A9" w:rsidRPr="00601B84" w:rsidRDefault="005102A9" w:rsidP="00216A6E">
            <w:pPr>
              <w:pStyle w:val="3"/>
              <w:rPr>
                <w:sz w:val="20"/>
                <w:szCs w:val="20"/>
              </w:rPr>
            </w:pPr>
          </w:p>
        </w:tc>
      </w:tr>
      <w:tr w:rsidR="005102A9" w:rsidTr="00FF59AE">
        <w:tc>
          <w:tcPr>
            <w:tcW w:w="826" w:type="dxa"/>
          </w:tcPr>
          <w:p w:rsidR="005102A9" w:rsidRPr="00601B84" w:rsidRDefault="00325B8C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 w:rsidRPr="005102A9">
              <w:rPr>
                <w:sz w:val="20"/>
                <w:szCs w:val="20"/>
              </w:rPr>
              <w:t xml:space="preserve">Программа создания презентаций MS </w:t>
            </w:r>
            <w:proofErr w:type="spellStart"/>
            <w:r w:rsidRPr="005102A9">
              <w:rPr>
                <w:sz w:val="20"/>
                <w:szCs w:val="20"/>
              </w:rPr>
              <w:t>PowerPoint</w:t>
            </w:r>
            <w:proofErr w:type="spellEnd"/>
            <w:r w:rsidRPr="005102A9">
              <w:rPr>
                <w:sz w:val="20"/>
                <w:szCs w:val="20"/>
              </w:rPr>
              <w:t>. Структурные элементы презентации. Оформлений слайда.</w:t>
            </w:r>
          </w:p>
        </w:tc>
        <w:tc>
          <w:tcPr>
            <w:tcW w:w="1129" w:type="dxa"/>
          </w:tcPr>
          <w:p w:rsidR="005102A9" w:rsidRPr="00601B84" w:rsidRDefault="006B1801" w:rsidP="00216A6E">
            <w:pPr>
              <w:rPr>
                <w:sz w:val="20"/>
                <w:szCs w:val="20"/>
              </w:rPr>
            </w:pPr>
            <w:r w:rsidRPr="006B1801">
              <w:rPr>
                <w:sz w:val="20"/>
                <w:szCs w:val="20"/>
              </w:rPr>
              <w:t>07.10.2013</w:t>
            </w:r>
          </w:p>
        </w:tc>
        <w:tc>
          <w:tcPr>
            <w:tcW w:w="1752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5102A9" w:rsidTr="00FF59AE">
        <w:tc>
          <w:tcPr>
            <w:tcW w:w="826" w:type="dxa"/>
          </w:tcPr>
          <w:p w:rsidR="005102A9" w:rsidRPr="00601B84" w:rsidRDefault="00325B8C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 w:rsidRPr="005102A9">
              <w:rPr>
                <w:sz w:val="20"/>
                <w:szCs w:val="20"/>
              </w:rPr>
              <w:t xml:space="preserve">Настройка анимации и смены слайда в MS </w:t>
            </w:r>
            <w:proofErr w:type="spellStart"/>
            <w:r w:rsidRPr="005102A9">
              <w:rPr>
                <w:sz w:val="20"/>
                <w:szCs w:val="20"/>
              </w:rPr>
              <w:t>PowerPoint</w:t>
            </w:r>
            <w:proofErr w:type="spellEnd"/>
            <w:r w:rsidRPr="005102A9">
              <w:rPr>
                <w:sz w:val="20"/>
                <w:szCs w:val="20"/>
              </w:rPr>
              <w:t>. Практическая работа.</w:t>
            </w:r>
          </w:p>
        </w:tc>
        <w:tc>
          <w:tcPr>
            <w:tcW w:w="1129" w:type="dxa"/>
          </w:tcPr>
          <w:p w:rsidR="005102A9" w:rsidRPr="00601B84" w:rsidRDefault="006B1801" w:rsidP="00216A6E">
            <w:pPr>
              <w:rPr>
                <w:sz w:val="20"/>
                <w:szCs w:val="20"/>
              </w:rPr>
            </w:pPr>
            <w:r w:rsidRPr="006B1801">
              <w:rPr>
                <w:sz w:val="20"/>
                <w:szCs w:val="20"/>
              </w:rPr>
              <w:t>14.10.2013</w:t>
            </w:r>
          </w:p>
        </w:tc>
        <w:tc>
          <w:tcPr>
            <w:tcW w:w="1752" w:type="dxa"/>
          </w:tcPr>
          <w:p w:rsidR="005102A9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5102A9" w:rsidRPr="00601B84" w:rsidRDefault="005102A9" w:rsidP="00216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5102A9" w:rsidTr="00FF59AE">
        <w:tc>
          <w:tcPr>
            <w:tcW w:w="826" w:type="dxa"/>
          </w:tcPr>
          <w:p w:rsidR="005102A9" w:rsidRPr="00601B84" w:rsidRDefault="00325B8C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Организация перехода между слайдами.</w:t>
            </w:r>
          </w:p>
        </w:tc>
        <w:tc>
          <w:tcPr>
            <w:tcW w:w="1129" w:type="dxa"/>
          </w:tcPr>
          <w:p w:rsidR="005102A9" w:rsidRPr="00601B84" w:rsidRDefault="006B1801" w:rsidP="00216A6E">
            <w:pPr>
              <w:rPr>
                <w:sz w:val="20"/>
                <w:szCs w:val="20"/>
              </w:rPr>
            </w:pPr>
            <w:r w:rsidRPr="006B1801">
              <w:rPr>
                <w:sz w:val="20"/>
                <w:szCs w:val="20"/>
              </w:rPr>
              <w:t>21.10.2013</w:t>
            </w:r>
          </w:p>
        </w:tc>
        <w:tc>
          <w:tcPr>
            <w:tcW w:w="1752" w:type="dxa"/>
          </w:tcPr>
          <w:p w:rsidR="005102A9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5102A9" w:rsidRPr="00601B84" w:rsidRDefault="005102A9" w:rsidP="00216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5102A9" w:rsidTr="00FF59AE">
        <w:tc>
          <w:tcPr>
            <w:tcW w:w="826" w:type="dxa"/>
            <w:tcBorders>
              <w:bottom w:val="single" w:sz="4" w:space="0" w:color="auto"/>
            </w:tcBorders>
          </w:tcPr>
          <w:p w:rsidR="005102A9" w:rsidRPr="00601B84" w:rsidRDefault="00325B8C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r w:rsidRPr="005102A9">
              <w:rPr>
                <w:sz w:val="20"/>
                <w:szCs w:val="20"/>
              </w:rPr>
              <w:t>Создание презентации. Практическая работа.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102A9" w:rsidRPr="00601B84" w:rsidRDefault="006B1801" w:rsidP="00216A6E">
            <w:pPr>
              <w:rPr>
                <w:sz w:val="20"/>
                <w:szCs w:val="20"/>
              </w:rPr>
            </w:pPr>
            <w:r w:rsidRPr="006B1801">
              <w:rPr>
                <w:sz w:val="20"/>
                <w:szCs w:val="20"/>
              </w:rPr>
              <w:t>28.10.2013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02A9" w:rsidRPr="00601B84" w:rsidRDefault="005102A9" w:rsidP="00216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5B8C" w:rsidTr="004D2525">
        <w:tc>
          <w:tcPr>
            <w:tcW w:w="826" w:type="dxa"/>
            <w:shd w:val="clear" w:color="auto" w:fill="D6E3BC" w:themeFill="accent3" w:themeFillTint="66"/>
          </w:tcPr>
          <w:p w:rsidR="00325B8C" w:rsidRPr="00601B84" w:rsidRDefault="00325B8C" w:rsidP="00E834A7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1B84">
              <w:rPr>
                <w:sz w:val="20"/>
                <w:szCs w:val="20"/>
              </w:rPr>
              <w:t>.</w:t>
            </w:r>
          </w:p>
        </w:tc>
        <w:tc>
          <w:tcPr>
            <w:tcW w:w="654" w:type="dxa"/>
            <w:shd w:val="clear" w:color="auto" w:fill="D6E3BC" w:themeFill="accent3" w:themeFillTint="66"/>
          </w:tcPr>
          <w:p w:rsidR="00325B8C" w:rsidRPr="00601B84" w:rsidRDefault="00325B8C" w:rsidP="00E834A7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D6E3BC" w:themeFill="accent3" w:themeFillTint="66"/>
          </w:tcPr>
          <w:p w:rsidR="00325B8C" w:rsidRPr="00601B84" w:rsidRDefault="00325B8C" w:rsidP="00E834A7">
            <w:pPr>
              <w:pStyle w:val="3"/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Электронные таблицы. (3 часа)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6E3BC" w:themeFill="accent3" w:themeFillTint="66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</w:p>
        </w:tc>
      </w:tr>
      <w:tr w:rsidR="00325B8C" w:rsidTr="00FF59AE">
        <w:tc>
          <w:tcPr>
            <w:tcW w:w="826" w:type="dxa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 xml:space="preserve">Электронная таблица </w:t>
            </w:r>
            <w:proofErr w:type="spellStart"/>
            <w:r w:rsidRPr="00601B84">
              <w:rPr>
                <w:sz w:val="20"/>
                <w:szCs w:val="20"/>
                <w:lang w:val="en-US"/>
              </w:rPr>
              <w:t>MSExcel</w:t>
            </w:r>
            <w:proofErr w:type="spellEnd"/>
            <w:r w:rsidRPr="00601B84">
              <w:rPr>
                <w:sz w:val="20"/>
                <w:szCs w:val="20"/>
              </w:rPr>
              <w:t>. Структура таблицы.</w:t>
            </w:r>
          </w:p>
        </w:tc>
        <w:tc>
          <w:tcPr>
            <w:tcW w:w="1129" w:type="dxa"/>
          </w:tcPr>
          <w:p w:rsidR="00325B8C" w:rsidRPr="00601B84" w:rsidRDefault="004A1B86" w:rsidP="00E834A7">
            <w:pPr>
              <w:rPr>
                <w:sz w:val="20"/>
                <w:szCs w:val="20"/>
              </w:rPr>
            </w:pPr>
            <w:r w:rsidRPr="004A1B86">
              <w:rPr>
                <w:sz w:val="20"/>
                <w:szCs w:val="20"/>
              </w:rPr>
              <w:t>11.11.2013</w:t>
            </w:r>
          </w:p>
        </w:tc>
        <w:tc>
          <w:tcPr>
            <w:tcW w:w="1752" w:type="dxa"/>
          </w:tcPr>
          <w:p w:rsidR="00325B8C" w:rsidRDefault="00325B8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325B8C" w:rsidRPr="00601B84" w:rsidRDefault="00325B8C" w:rsidP="00E83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5B8C" w:rsidTr="00FF59AE">
        <w:tc>
          <w:tcPr>
            <w:tcW w:w="826" w:type="dxa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Абсолютная и относительная ссылка.</w:t>
            </w:r>
          </w:p>
        </w:tc>
        <w:tc>
          <w:tcPr>
            <w:tcW w:w="1129" w:type="dxa"/>
          </w:tcPr>
          <w:p w:rsidR="00325B8C" w:rsidRPr="00601B84" w:rsidRDefault="004A1B86" w:rsidP="00E834A7">
            <w:pPr>
              <w:rPr>
                <w:sz w:val="20"/>
                <w:szCs w:val="20"/>
              </w:rPr>
            </w:pPr>
            <w:r w:rsidRPr="004A1B86">
              <w:rPr>
                <w:sz w:val="20"/>
                <w:szCs w:val="20"/>
              </w:rPr>
              <w:t>18.11.2013</w:t>
            </w:r>
          </w:p>
        </w:tc>
        <w:tc>
          <w:tcPr>
            <w:tcW w:w="1752" w:type="dxa"/>
          </w:tcPr>
          <w:p w:rsidR="00325B8C" w:rsidRDefault="00325B8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325B8C" w:rsidRPr="00601B84" w:rsidRDefault="00325B8C" w:rsidP="00E83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5B8C" w:rsidTr="00FF59AE">
        <w:tc>
          <w:tcPr>
            <w:tcW w:w="826" w:type="dxa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4" w:type="dxa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</w:tcPr>
          <w:p w:rsidR="00325B8C" w:rsidRPr="00601B84" w:rsidRDefault="00325B8C" w:rsidP="00E834A7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 xml:space="preserve">Построение диаграмм в </w:t>
            </w:r>
            <w:proofErr w:type="spellStart"/>
            <w:r w:rsidRPr="00601B84">
              <w:rPr>
                <w:sz w:val="20"/>
                <w:szCs w:val="20"/>
                <w:lang w:val="en-US"/>
              </w:rPr>
              <w:t>MSExcel</w:t>
            </w:r>
            <w:proofErr w:type="spellEnd"/>
            <w:r w:rsidRPr="00601B84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325B8C" w:rsidRPr="00601B84" w:rsidRDefault="004A1B86" w:rsidP="00E834A7">
            <w:pPr>
              <w:rPr>
                <w:sz w:val="20"/>
                <w:szCs w:val="20"/>
              </w:rPr>
            </w:pPr>
            <w:r w:rsidRPr="004A1B86">
              <w:rPr>
                <w:sz w:val="20"/>
                <w:szCs w:val="20"/>
              </w:rPr>
              <w:t>25.11.2013</w:t>
            </w:r>
          </w:p>
        </w:tc>
        <w:tc>
          <w:tcPr>
            <w:tcW w:w="1752" w:type="dxa"/>
          </w:tcPr>
          <w:p w:rsidR="00325B8C" w:rsidRDefault="00325B8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325B8C" w:rsidRPr="00601B84" w:rsidRDefault="00325B8C" w:rsidP="00E83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EA4C6C" w:rsidTr="005102A9">
        <w:tc>
          <w:tcPr>
            <w:tcW w:w="826" w:type="dxa"/>
            <w:shd w:val="clear" w:color="auto" w:fill="D6E3BC" w:themeFill="accent3" w:themeFillTint="66"/>
          </w:tcPr>
          <w:p w:rsidR="00EA4C6C" w:rsidRPr="00601B84" w:rsidRDefault="00EA4C6C" w:rsidP="00E834A7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1B84">
              <w:rPr>
                <w:sz w:val="20"/>
                <w:szCs w:val="20"/>
              </w:rPr>
              <w:t>.</w:t>
            </w:r>
          </w:p>
        </w:tc>
        <w:tc>
          <w:tcPr>
            <w:tcW w:w="654" w:type="dxa"/>
            <w:shd w:val="clear" w:color="auto" w:fill="D6E3BC" w:themeFill="accent3" w:themeFillTint="66"/>
          </w:tcPr>
          <w:p w:rsidR="00EA4C6C" w:rsidRPr="00601B84" w:rsidRDefault="00EA4C6C" w:rsidP="00E834A7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D6E3BC" w:themeFill="accent3" w:themeFillTint="66"/>
          </w:tcPr>
          <w:p w:rsidR="00EA4C6C" w:rsidRPr="00601B84" w:rsidRDefault="00EA4C6C" w:rsidP="00E834A7">
            <w:pPr>
              <w:pStyle w:val="3"/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Базы данных. (3 часа)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6E3BC" w:themeFill="accent3" w:themeFillTint="66"/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</w:p>
        </w:tc>
      </w:tr>
      <w:tr w:rsidR="00EA4C6C" w:rsidTr="00FF59AE">
        <w:tc>
          <w:tcPr>
            <w:tcW w:w="826" w:type="dxa"/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 xml:space="preserve">СУБД </w:t>
            </w:r>
            <w:proofErr w:type="spellStart"/>
            <w:r w:rsidRPr="00601B84">
              <w:rPr>
                <w:sz w:val="20"/>
                <w:szCs w:val="20"/>
                <w:lang w:val="en-US"/>
              </w:rPr>
              <w:t>MSAccess</w:t>
            </w:r>
            <w:proofErr w:type="spellEnd"/>
            <w:r w:rsidRPr="00601B84">
              <w:rPr>
                <w:sz w:val="20"/>
                <w:szCs w:val="20"/>
              </w:rPr>
              <w:t>. Создание базы данных.</w:t>
            </w:r>
          </w:p>
        </w:tc>
        <w:tc>
          <w:tcPr>
            <w:tcW w:w="1129" w:type="dxa"/>
          </w:tcPr>
          <w:p w:rsidR="00EA4C6C" w:rsidRPr="00601B84" w:rsidRDefault="004A1B86" w:rsidP="00E834A7">
            <w:pPr>
              <w:rPr>
                <w:sz w:val="20"/>
                <w:szCs w:val="20"/>
              </w:rPr>
            </w:pPr>
            <w:r w:rsidRPr="004A1B86">
              <w:rPr>
                <w:sz w:val="20"/>
                <w:szCs w:val="20"/>
              </w:rPr>
              <w:t>02.12.2013</w:t>
            </w:r>
          </w:p>
        </w:tc>
        <w:tc>
          <w:tcPr>
            <w:tcW w:w="1752" w:type="dxa"/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EA4C6C" w:rsidTr="00FF59AE">
        <w:tc>
          <w:tcPr>
            <w:tcW w:w="826" w:type="dxa"/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4" w:type="dxa"/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Поиск информации в базе данных. Фильтры.</w:t>
            </w:r>
          </w:p>
        </w:tc>
        <w:tc>
          <w:tcPr>
            <w:tcW w:w="1129" w:type="dxa"/>
          </w:tcPr>
          <w:p w:rsidR="00EA4C6C" w:rsidRPr="00601B84" w:rsidRDefault="004A1B86" w:rsidP="00E834A7">
            <w:pPr>
              <w:rPr>
                <w:sz w:val="20"/>
                <w:szCs w:val="20"/>
              </w:rPr>
            </w:pPr>
            <w:r w:rsidRPr="004A1B86">
              <w:rPr>
                <w:sz w:val="20"/>
                <w:szCs w:val="20"/>
              </w:rPr>
              <w:t>09.12.2013</w:t>
            </w:r>
          </w:p>
        </w:tc>
        <w:tc>
          <w:tcPr>
            <w:tcW w:w="1752" w:type="dxa"/>
          </w:tcPr>
          <w:p w:rsidR="00EA4C6C" w:rsidRDefault="00EA4C6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EA4C6C" w:rsidRPr="00601B84" w:rsidRDefault="00EA4C6C" w:rsidP="00E83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EA4C6C" w:rsidTr="00FF59AE">
        <w:tc>
          <w:tcPr>
            <w:tcW w:w="826" w:type="dxa"/>
            <w:tcBorders>
              <w:bottom w:val="single" w:sz="4" w:space="0" w:color="auto"/>
            </w:tcBorders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EA4C6C" w:rsidRPr="00601B84" w:rsidRDefault="00EA4C6C" w:rsidP="00E834A7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Запросы и отчеты в базах данных.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A4C6C" w:rsidRPr="00601B84" w:rsidRDefault="004A1B86" w:rsidP="00E834A7">
            <w:pPr>
              <w:rPr>
                <w:sz w:val="20"/>
                <w:szCs w:val="20"/>
              </w:rPr>
            </w:pPr>
            <w:r w:rsidRPr="004A1B86">
              <w:rPr>
                <w:sz w:val="20"/>
                <w:szCs w:val="20"/>
              </w:rPr>
              <w:t>16.12.2013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A4C6C" w:rsidRDefault="00EA4C6C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EA4C6C" w:rsidRPr="00601B84" w:rsidRDefault="00EA4C6C" w:rsidP="00E83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9155D4">
        <w:tc>
          <w:tcPr>
            <w:tcW w:w="8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155D4" w:rsidRPr="00601B84" w:rsidRDefault="009155D4" w:rsidP="00E834A7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01B84">
              <w:rPr>
                <w:sz w:val="20"/>
                <w:szCs w:val="20"/>
              </w:rPr>
              <w:t>.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155D4" w:rsidRPr="00601B84" w:rsidRDefault="009155D4" w:rsidP="00E834A7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155D4" w:rsidRPr="00601B84" w:rsidRDefault="009155D4" w:rsidP="00E834A7">
            <w:pPr>
              <w:pStyle w:val="3"/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Интернет. (2 часа)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</w:p>
        </w:tc>
      </w:tr>
      <w:tr w:rsidR="009155D4" w:rsidTr="00FF59AE">
        <w:tc>
          <w:tcPr>
            <w:tcW w:w="826" w:type="dxa"/>
            <w:tcBorders>
              <w:bottom w:val="single" w:sz="4" w:space="0" w:color="auto"/>
            </w:tcBorders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Что такое Интернет. Сервисы Интернет.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155D4" w:rsidRPr="00601B84" w:rsidRDefault="004A1B86" w:rsidP="00E834A7">
            <w:pPr>
              <w:rPr>
                <w:sz w:val="20"/>
                <w:szCs w:val="20"/>
              </w:rPr>
            </w:pPr>
            <w:r w:rsidRPr="004A1B86">
              <w:rPr>
                <w:sz w:val="20"/>
                <w:szCs w:val="20"/>
              </w:rPr>
              <w:t>23.12.2013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9155D4" w:rsidTr="00FF59AE">
        <w:tc>
          <w:tcPr>
            <w:tcW w:w="826" w:type="dxa"/>
            <w:tcBorders>
              <w:bottom w:val="single" w:sz="4" w:space="0" w:color="auto"/>
            </w:tcBorders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Поиск информации в Интернет. Работа с электронной почтой.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155D4" w:rsidRDefault="009155D4" w:rsidP="00E8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E83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  <w:shd w:val="clear" w:color="auto" w:fill="C6D9F1"/>
          </w:tcPr>
          <w:p w:rsidR="009155D4" w:rsidRPr="00601B84" w:rsidRDefault="009155D4" w:rsidP="00216A6E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01B84">
              <w:rPr>
                <w:sz w:val="20"/>
                <w:szCs w:val="20"/>
              </w:rPr>
              <w:t>.</w:t>
            </w:r>
          </w:p>
        </w:tc>
        <w:tc>
          <w:tcPr>
            <w:tcW w:w="654" w:type="dxa"/>
            <w:shd w:val="clear" w:color="auto" w:fill="C6D9F1"/>
          </w:tcPr>
          <w:p w:rsidR="009155D4" w:rsidRPr="00601B84" w:rsidRDefault="009155D4" w:rsidP="00216A6E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C6D9F1"/>
          </w:tcPr>
          <w:p w:rsidR="009155D4" w:rsidRPr="00601B84" w:rsidRDefault="009155D4" w:rsidP="00216A6E">
            <w:pPr>
              <w:pStyle w:val="3"/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Исполнители и алгоритмы. (11 часов)</w:t>
            </w:r>
          </w:p>
        </w:tc>
        <w:tc>
          <w:tcPr>
            <w:tcW w:w="1129" w:type="dxa"/>
            <w:shd w:val="clear" w:color="auto" w:fill="C6D9F1"/>
          </w:tcPr>
          <w:p w:rsidR="009155D4" w:rsidRPr="00601B84" w:rsidRDefault="009155D4" w:rsidP="00216A6E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C6D9F1"/>
          </w:tcPr>
          <w:p w:rsidR="009155D4" w:rsidRPr="00601B84" w:rsidRDefault="009155D4" w:rsidP="00216A6E">
            <w:pPr>
              <w:pStyle w:val="3"/>
              <w:rPr>
                <w:sz w:val="20"/>
                <w:szCs w:val="20"/>
              </w:rPr>
            </w:pPr>
          </w:p>
        </w:tc>
      </w:tr>
      <w:tr w:rsidR="009155D4" w:rsidTr="00FF59AE">
        <w:trPr>
          <w:trHeight w:val="603"/>
        </w:trPr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Исполнители. Алгоритм и его свойства. Исполнитель чертежник. СКИ. Линейный алгоритм. Практическая работа №1.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Default="009155D4" w:rsidP="0024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247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Составление алгоритмов. Практическая работа №2.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Default="009155D4" w:rsidP="0024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247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Ветвление. Определение. Блок-схема. Синтаксис.</w:t>
            </w:r>
          </w:p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Практическая работа №3.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Default="009155D4" w:rsidP="0024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247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Полное и не полное ветвление. Блок-схема. Синтаксис.</w:t>
            </w:r>
          </w:p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Практическая работа №4.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Default="009155D4" w:rsidP="0024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247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Циклы. Определение. Блок-схема. Синтаксис.</w:t>
            </w:r>
          </w:p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Цикл с параметром. Практическая работа №5.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Default="009155D4" w:rsidP="0024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247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Ци</w:t>
            </w:r>
            <w:proofErr w:type="gramStart"/>
            <w:r w:rsidRPr="00601B84">
              <w:rPr>
                <w:sz w:val="20"/>
                <w:szCs w:val="20"/>
              </w:rPr>
              <w:t>кл с пр</w:t>
            </w:r>
            <w:proofErr w:type="gramEnd"/>
            <w:r w:rsidRPr="00601B84">
              <w:rPr>
                <w:sz w:val="20"/>
                <w:szCs w:val="20"/>
              </w:rPr>
              <w:t>едусловием. Блок-схема. Синтаксис.</w:t>
            </w:r>
          </w:p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Практическая работа №6.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Default="009155D4" w:rsidP="0024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247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rPr>
          <w:trHeight w:val="312"/>
        </w:trPr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Вложенные циклы. Практическая работа №7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Default="009155D4" w:rsidP="0024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247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Составление алгоритмов. Практическая работа №8.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Default="009155D4" w:rsidP="0024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247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Процедура. Блок-схема. Синтаксис.</w:t>
            </w:r>
          </w:p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Практическая работа №9.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Default="009155D4" w:rsidP="0024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247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Процедура с параметром. Блок-схема. Синтаксис.</w:t>
            </w:r>
          </w:p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Практическая работа №10.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Default="009155D4" w:rsidP="0024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155D4" w:rsidRPr="00601B84" w:rsidRDefault="009155D4" w:rsidP="00247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54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0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Контрольная работа по разделу «Исполнители и алгоритмы».</w:t>
            </w:r>
          </w:p>
        </w:tc>
        <w:tc>
          <w:tcPr>
            <w:tcW w:w="1129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9155D4" w:rsidTr="00FF59AE">
        <w:tc>
          <w:tcPr>
            <w:tcW w:w="826" w:type="dxa"/>
            <w:shd w:val="clear" w:color="auto" w:fill="C6D9F1"/>
          </w:tcPr>
          <w:p w:rsidR="009155D4" w:rsidRPr="00601B84" w:rsidRDefault="009155D4" w:rsidP="00216A6E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01B84">
              <w:rPr>
                <w:sz w:val="20"/>
                <w:szCs w:val="20"/>
              </w:rPr>
              <w:t>.</w:t>
            </w:r>
          </w:p>
        </w:tc>
        <w:tc>
          <w:tcPr>
            <w:tcW w:w="654" w:type="dxa"/>
            <w:shd w:val="clear" w:color="auto" w:fill="C6D9F1"/>
          </w:tcPr>
          <w:p w:rsidR="009155D4" w:rsidRPr="00601B84" w:rsidRDefault="009155D4" w:rsidP="00216A6E">
            <w:pPr>
              <w:pStyle w:val="3"/>
              <w:rPr>
                <w:bCs w:val="0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C6D9F1"/>
          </w:tcPr>
          <w:p w:rsidR="009155D4" w:rsidRPr="00601B84" w:rsidRDefault="009155D4" w:rsidP="00216A6E">
            <w:pPr>
              <w:pStyle w:val="3"/>
              <w:rPr>
                <w:sz w:val="20"/>
                <w:szCs w:val="20"/>
              </w:rPr>
            </w:pPr>
            <w:r w:rsidRPr="00601B84">
              <w:rPr>
                <w:bCs w:val="0"/>
                <w:sz w:val="20"/>
                <w:szCs w:val="20"/>
              </w:rPr>
              <w:t>Графическая информация и компьютер</w:t>
            </w:r>
            <w:r w:rsidRPr="00601B84">
              <w:rPr>
                <w:sz w:val="20"/>
                <w:szCs w:val="20"/>
              </w:rPr>
              <w:t>. (5 часов)</w:t>
            </w:r>
          </w:p>
        </w:tc>
        <w:tc>
          <w:tcPr>
            <w:tcW w:w="1129" w:type="dxa"/>
            <w:shd w:val="clear" w:color="auto" w:fill="C6D9F1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C6D9F1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</w:tr>
      <w:tr w:rsidR="009155D4" w:rsidTr="009155D4">
        <w:tc>
          <w:tcPr>
            <w:tcW w:w="826" w:type="dxa"/>
            <w:shd w:val="clear" w:color="auto" w:fill="auto"/>
          </w:tcPr>
          <w:p w:rsidR="009155D4" w:rsidRPr="00601B84" w:rsidRDefault="00A34648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4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 xml:space="preserve">Графические редакторы. </w:t>
            </w:r>
          </w:p>
        </w:tc>
        <w:tc>
          <w:tcPr>
            <w:tcW w:w="1129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9155D4" w:rsidTr="009155D4">
        <w:tc>
          <w:tcPr>
            <w:tcW w:w="826" w:type="dxa"/>
            <w:shd w:val="clear" w:color="auto" w:fill="auto"/>
          </w:tcPr>
          <w:p w:rsidR="009155D4" w:rsidRPr="00601B84" w:rsidRDefault="00A34648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4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Векторный редактор.</w:t>
            </w:r>
          </w:p>
        </w:tc>
        <w:tc>
          <w:tcPr>
            <w:tcW w:w="1129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9155D4">
        <w:tc>
          <w:tcPr>
            <w:tcW w:w="826" w:type="dxa"/>
            <w:shd w:val="clear" w:color="auto" w:fill="auto"/>
          </w:tcPr>
          <w:p w:rsidR="009155D4" w:rsidRPr="00601B84" w:rsidRDefault="00A34648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54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 xml:space="preserve">Растровый редактор </w:t>
            </w:r>
            <w:r w:rsidRPr="00601B84">
              <w:rPr>
                <w:sz w:val="20"/>
                <w:szCs w:val="20"/>
                <w:lang w:val="en-US"/>
              </w:rPr>
              <w:t>Paint</w:t>
            </w:r>
            <w:r w:rsidRPr="00601B84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9155D4">
        <w:tc>
          <w:tcPr>
            <w:tcW w:w="826" w:type="dxa"/>
            <w:shd w:val="clear" w:color="auto" w:fill="auto"/>
          </w:tcPr>
          <w:p w:rsidR="009155D4" w:rsidRPr="00601B84" w:rsidRDefault="00A34648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54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0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Инструменты редактора.</w:t>
            </w:r>
          </w:p>
        </w:tc>
        <w:tc>
          <w:tcPr>
            <w:tcW w:w="1129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9155D4">
        <w:tc>
          <w:tcPr>
            <w:tcW w:w="826" w:type="dxa"/>
            <w:shd w:val="clear" w:color="auto" w:fill="auto"/>
          </w:tcPr>
          <w:p w:rsidR="009155D4" w:rsidRPr="00601B84" w:rsidRDefault="00A34648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54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0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r w:rsidRPr="00601B84">
              <w:rPr>
                <w:sz w:val="20"/>
                <w:szCs w:val="20"/>
              </w:rPr>
              <w:t>Меню редактора.</w:t>
            </w:r>
          </w:p>
        </w:tc>
        <w:tc>
          <w:tcPr>
            <w:tcW w:w="1129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9155D4" w:rsidRPr="00601B84" w:rsidRDefault="009155D4" w:rsidP="00216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9155D4" w:rsidTr="00FF59AE">
        <w:tc>
          <w:tcPr>
            <w:tcW w:w="826" w:type="dxa"/>
            <w:shd w:val="clear" w:color="auto" w:fill="C6D9F1"/>
          </w:tcPr>
          <w:p w:rsidR="009155D4" w:rsidRPr="00601B84" w:rsidRDefault="009155D4" w:rsidP="00E834A7">
            <w:pPr>
              <w:rPr>
                <w:b/>
                <w:sz w:val="20"/>
                <w:szCs w:val="20"/>
              </w:rPr>
            </w:pPr>
            <w:r w:rsidRPr="00601B8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654" w:type="dxa"/>
            <w:shd w:val="clear" w:color="auto" w:fill="C6D9F1"/>
          </w:tcPr>
          <w:p w:rsidR="009155D4" w:rsidRPr="00601B84" w:rsidRDefault="009155D4" w:rsidP="00E8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10" w:type="dxa"/>
            <w:shd w:val="clear" w:color="auto" w:fill="C6D9F1"/>
          </w:tcPr>
          <w:p w:rsidR="009155D4" w:rsidRPr="00601B84" w:rsidRDefault="009155D4" w:rsidP="00E8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Резерв. (1 час</w:t>
            </w:r>
            <w:r w:rsidRPr="00601B8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9" w:type="dxa"/>
            <w:shd w:val="clear" w:color="auto" w:fill="C6D9F1"/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C6D9F1"/>
          </w:tcPr>
          <w:p w:rsidR="009155D4" w:rsidRPr="00601B84" w:rsidRDefault="009155D4" w:rsidP="00E834A7">
            <w:pPr>
              <w:rPr>
                <w:sz w:val="20"/>
                <w:szCs w:val="20"/>
              </w:rPr>
            </w:pPr>
          </w:p>
        </w:tc>
      </w:tr>
    </w:tbl>
    <w:p w:rsidR="00527418" w:rsidRDefault="00527418" w:rsidP="00527418">
      <w:r>
        <w:br w:type="page"/>
      </w:r>
    </w:p>
    <w:p w:rsidR="00527418" w:rsidRPr="0072449F" w:rsidRDefault="0072449F" w:rsidP="00527418">
      <w:pPr>
        <w:pStyle w:val="1"/>
        <w:rPr>
          <w:rFonts w:ascii="Times New Roman" w:hAnsi="Times New Roman" w:cs="Times New Roman"/>
          <w:bCs w:val="0"/>
          <w:i/>
          <w:color w:val="000000"/>
          <w:sz w:val="28"/>
        </w:rPr>
      </w:pPr>
      <w:r>
        <w:rPr>
          <w:rFonts w:ascii="Times New Roman" w:hAnsi="Times New Roman" w:cs="Times New Roman"/>
          <w:bCs w:val="0"/>
          <w:i/>
          <w:color w:val="000000"/>
          <w:sz w:val="28"/>
        </w:rPr>
        <w:lastRenderedPageBreak/>
        <w:t>Список литературы</w:t>
      </w:r>
    </w:p>
    <w:p w:rsidR="00527418" w:rsidRDefault="00527418" w:rsidP="00527418">
      <w:pPr>
        <w:shd w:val="clear" w:color="auto" w:fill="FFFFFF"/>
        <w:jc w:val="center"/>
        <w:rPr>
          <w:b/>
          <w:bCs/>
          <w:color w:val="000000"/>
        </w:rPr>
      </w:pPr>
    </w:p>
    <w:p w:rsidR="00527418" w:rsidRPr="006845C7" w:rsidRDefault="00527418" w:rsidP="00527418">
      <w:pPr>
        <w:spacing w:line="360" w:lineRule="auto"/>
        <w:jc w:val="both"/>
        <w:rPr>
          <w:sz w:val="24"/>
        </w:rPr>
      </w:pPr>
      <w:r>
        <w:rPr>
          <w:color w:val="000000"/>
          <w:szCs w:val="22"/>
        </w:rPr>
        <w:t>1.</w:t>
      </w:r>
      <w:r w:rsidRPr="0054337F">
        <w:rPr>
          <w:sz w:val="24"/>
        </w:rPr>
        <w:t xml:space="preserve">Семакин И.Г., </w:t>
      </w:r>
      <w:proofErr w:type="spellStart"/>
      <w:r w:rsidRPr="0054337F">
        <w:rPr>
          <w:sz w:val="24"/>
        </w:rPr>
        <w:t>Залогова</w:t>
      </w:r>
      <w:proofErr w:type="spellEnd"/>
      <w:r w:rsidRPr="0054337F">
        <w:rPr>
          <w:sz w:val="24"/>
        </w:rPr>
        <w:t xml:space="preserve"> Л.А</w:t>
      </w:r>
      <w:r>
        <w:rPr>
          <w:sz w:val="24"/>
        </w:rPr>
        <w:t>.</w:t>
      </w:r>
      <w:r w:rsidRPr="0054337F">
        <w:rPr>
          <w:sz w:val="24"/>
        </w:rPr>
        <w:t>, Русаков С.В., Шестакова Л.В. Информатика и ИКТ. Базовый курс: Учебник для 8 класса.</w:t>
      </w:r>
      <w:r>
        <w:rPr>
          <w:sz w:val="24"/>
        </w:rPr>
        <w:t xml:space="preserve"> –</w:t>
      </w:r>
      <w:r w:rsidRPr="0054337F">
        <w:rPr>
          <w:sz w:val="24"/>
        </w:rPr>
        <w:t xml:space="preserve"> М.: БИНОМ. Лаборатория знаний, </w:t>
      </w:r>
      <w:r>
        <w:rPr>
          <w:sz w:val="24"/>
        </w:rPr>
        <w:t>2008.</w:t>
      </w:r>
    </w:p>
    <w:p w:rsidR="00527418" w:rsidRPr="006845C7" w:rsidRDefault="00527418" w:rsidP="0052741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 </w:t>
      </w:r>
      <w:r w:rsidRPr="006845C7">
        <w:rPr>
          <w:sz w:val="24"/>
        </w:rPr>
        <w:t xml:space="preserve">Задачник-практикум по информатике в II ч. / И. Семакин. Г.. </w:t>
      </w:r>
      <w:proofErr w:type="spellStart"/>
      <w:r w:rsidRPr="006845C7">
        <w:rPr>
          <w:sz w:val="24"/>
        </w:rPr>
        <w:t>Хеннер</w:t>
      </w:r>
      <w:proofErr w:type="spellEnd"/>
      <w:r w:rsidRPr="006845C7">
        <w:rPr>
          <w:sz w:val="24"/>
        </w:rPr>
        <w:t xml:space="preserve"> – М.: Лаборатория Базовых Знаний, 2001.</w:t>
      </w:r>
    </w:p>
    <w:p w:rsidR="00527418" w:rsidRDefault="00527418" w:rsidP="0052741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3. </w:t>
      </w:r>
      <w:r w:rsidRPr="0054337F">
        <w:rPr>
          <w:sz w:val="24"/>
        </w:rPr>
        <w:t xml:space="preserve">Семакин И.Г., </w:t>
      </w:r>
      <w:proofErr w:type="spellStart"/>
      <w:r w:rsidRPr="0054337F">
        <w:rPr>
          <w:sz w:val="24"/>
        </w:rPr>
        <w:t>Залогова</w:t>
      </w:r>
      <w:proofErr w:type="spellEnd"/>
      <w:r w:rsidRPr="0054337F">
        <w:rPr>
          <w:sz w:val="24"/>
        </w:rPr>
        <w:t xml:space="preserve"> Л.А</w:t>
      </w:r>
      <w:r>
        <w:rPr>
          <w:sz w:val="24"/>
        </w:rPr>
        <w:t>.</w:t>
      </w:r>
      <w:r w:rsidRPr="0054337F">
        <w:rPr>
          <w:sz w:val="24"/>
        </w:rPr>
        <w:t>, Русаков С.В., Шестакова Л.В.</w:t>
      </w:r>
      <w:r w:rsidRPr="00AA7671">
        <w:rPr>
          <w:sz w:val="24"/>
        </w:rPr>
        <w:t>Локальная версия ЭОР в поддержку курс</w:t>
      </w:r>
      <w:r>
        <w:rPr>
          <w:sz w:val="24"/>
        </w:rPr>
        <w:t>а«</w:t>
      </w:r>
      <w:r w:rsidRPr="00AA7671">
        <w:rPr>
          <w:sz w:val="24"/>
        </w:rPr>
        <w:t>Информатика и ИКТ</w:t>
      </w:r>
      <w:r>
        <w:rPr>
          <w:sz w:val="24"/>
        </w:rPr>
        <w:t xml:space="preserve">. 8-9 класс». </w:t>
      </w:r>
      <w:r w:rsidRPr="00CE5F07">
        <w:rPr>
          <w:sz w:val="24"/>
        </w:rPr>
        <w:t>URL:</w:t>
      </w:r>
    </w:p>
    <w:p w:rsidR="00527418" w:rsidRPr="007A6C3F" w:rsidRDefault="00527418" w:rsidP="00527418">
      <w:pPr>
        <w:shd w:val="clear" w:color="auto" w:fill="FFFFFF"/>
        <w:jc w:val="both"/>
        <w:rPr>
          <w:color w:val="000000"/>
          <w:szCs w:val="22"/>
        </w:rPr>
      </w:pPr>
      <w:r>
        <w:rPr>
          <w:sz w:val="24"/>
        </w:rPr>
        <w:t>4.</w:t>
      </w:r>
      <w:hyperlink r:id="rId8" w:history="1">
        <w:r w:rsidRPr="00BA20FD">
          <w:rPr>
            <w:rStyle w:val="a8"/>
            <w:sz w:val="24"/>
          </w:rPr>
          <w:t>http://metodist.lbz.ru/authors/informatika/2/files/tcor_semakin.rar</w:t>
        </w:r>
      </w:hyperlink>
      <w:hyperlink r:id="rId9" w:history="1">
        <w:r w:rsidRPr="007A6C3F">
          <w:rPr>
            <w:color w:val="0000FF"/>
            <w:szCs w:val="22"/>
            <w:u w:val="single"/>
          </w:rPr>
          <w:t>www.botik.ru/~robot</w:t>
        </w:r>
      </w:hyperlink>
      <w:r w:rsidRPr="007A6C3F">
        <w:rPr>
          <w:color w:val="000000"/>
          <w:szCs w:val="22"/>
        </w:rPr>
        <w:t> Роботландия;</w:t>
      </w:r>
    </w:p>
    <w:p w:rsidR="00527418" w:rsidRPr="007A6C3F" w:rsidRDefault="00527418" w:rsidP="0052741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5. </w:t>
      </w:r>
      <w:hyperlink r:id="rId10" w:history="1">
        <w:r w:rsidRPr="007A6C3F">
          <w:rPr>
            <w:color w:val="0000FF"/>
            <w:szCs w:val="22"/>
            <w:u w:val="single"/>
          </w:rPr>
          <w:t>inf.1september.ru</w:t>
        </w:r>
      </w:hyperlink>
      <w:r w:rsidRPr="007A6C3F">
        <w:rPr>
          <w:color w:val="000000"/>
          <w:szCs w:val="22"/>
        </w:rPr>
        <w:t> Газета Информатика</w:t>
      </w:r>
    </w:p>
    <w:p w:rsidR="00527418" w:rsidRPr="007A6C3F" w:rsidRDefault="00527418" w:rsidP="0052741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6. </w:t>
      </w:r>
      <w:hyperlink r:id="rId11" w:history="1">
        <w:r w:rsidRPr="007A6C3F">
          <w:rPr>
            <w:color w:val="0000FF"/>
            <w:szCs w:val="22"/>
            <w:u w:val="single"/>
          </w:rPr>
          <w:t>schools.techno.ru</w:t>
        </w:r>
      </w:hyperlink>
      <w:r w:rsidRPr="007A6C3F">
        <w:rPr>
          <w:color w:val="000000"/>
          <w:szCs w:val="22"/>
        </w:rPr>
        <w:t xml:space="preserve"> Школы в Интернете</w:t>
      </w:r>
    </w:p>
    <w:p w:rsidR="00527418" w:rsidRPr="007A6C3F" w:rsidRDefault="00527418" w:rsidP="0052741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7. </w:t>
      </w:r>
      <w:hyperlink r:id="rId12" w:history="1">
        <w:r w:rsidRPr="007A6C3F">
          <w:rPr>
            <w:color w:val="0000FF"/>
            <w:szCs w:val="22"/>
            <w:u w:val="single"/>
          </w:rPr>
          <w:t>www.kinder.ru</w:t>
        </w:r>
      </w:hyperlink>
      <w:r w:rsidRPr="007A6C3F">
        <w:rPr>
          <w:color w:val="000000"/>
          <w:szCs w:val="22"/>
        </w:rPr>
        <w:t> Каталог детских ресурсов</w:t>
      </w:r>
    </w:p>
    <w:p w:rsidR="00527418" w:rsidRPr="0077163D" w:rsidRDefault="00527418" w:rsidP="0052741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8. </w:t>
      </w:r>
      <w:hyperlink r:id="rId13" w:history="1">
        <w:r w:rsidRPr="007A6C3F">
          <w:rPr>
            <w:color w:val="0000FF"/>
            <w:szCs w:val="22"/>
            <w:u w:val="single"/>
          </w:rPr>
          <w:t>www.school.edu.ru</w:t>
        </w:r>
      </w:hyperlink>
      <w:r w:rsidRPr="007A6C3F">
        <w:rPr>
          <w:color w:val="000000"/>
          <w:szCs w:val="22"/>
        </w:rPr>
        <w:t> Российский общеобразовательный портал</w:t>
      </w:r>
    </w:p>
    <w:p w:rsidR="00A3004F" w:rsidRDefault="00A3004F" w:rsidP="00527418"/>
    <w:sectPr w:rsidR="00A3004F" w:rsidSect="00D840C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6E" w:rsidRDefault="00216A6E" w:rsidP="00600E77">
      <w:r>
        <w:separator/>
      </w:r>
    </w:p>
  </w:endnote>
  <w:endnote w:type="continuationSeparator" w:id="1">
    <w:p w:rsidR="00216A6E" w:rsidRDefault="00216A6E" w:rsidP="0060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7391"/>
      <w:docPartObj>
        <w:docPartGallery w:val="Page Numbers (Bottom of Page)"/>
        <w:docPartUnique/>
      </w:docPartObj>
    </w:sdtPr>
    <w:sdtContent>
      <w:p w:rsidR="00216A6E" w:rsidRDefault="005E2AD4">
        <w:pPr>
          <w:pStyle w:val="ae"/>
          <w:jc w:val="right"/>
        </w:pPr>
        <w:fldSimple w:instr=" PAGE   \* MERGEFORMAT ">
          <w:r w:rsidR="0072449F">
            <w:rPr>
              <w:noProof/>
            </w:rPr>
            <w:t>21</w:t>
          </w:r>
        </w:fldSimple>
      </w:p>
    </w:sdtContent>
  </w:sdt>
  <w:p w:rsidR="00216A6E" w:rsidRDefault="00216A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6E" w:rsidRDefault="00216A6E" w:rsidP="00600E77">
      <w:r>
        <w:separator/>
      </w:r>
    </w:p>
  </w:footnote>
  <w:footnote w:type="continuationSeparator" w:id="1">
    <w:p w:rsidR="00216A6E" w:rsidRDefault="00216A6E" w:rsidP="00600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25A527E"/>
    <w:multiLevelType w:val="hybridMultilevel"/>
    <w:tmpl w:val="06FA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17073"/>
    <w:multiLevelType w:val="hybridMultilevel"/>
    <w:tmpl w:val="D798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C1C"/>
    <w:multiLevelType w:val="hybridMultilevel"/>
    <w:tmpl w:val="1628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A7FE8"/>
    <w:multiLevelType w:val="hybridMultilevel"/>
    <w:tmpl w:val="84C6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A22777"/>
    <w:multiLevelType w:val="singleLevel"/>
    <w:tmpl w:val="5CACC3D2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>
    <w:nsid w:val="38C75F89"/>
    <w:multiLevelType w:val="hybridMultilevel"/>
    <w:tmpl w:val="D04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2CC5029"/>
    <w:multiLevelType w:val="hybridMultilevel"/>
    <w:tmpl w:val="DA487592"/>
    <w:lvl w:ilvl="0" w:tplc="5D5C14BA"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01AF0"/>
    <w:multiLevelType w:val="hybridMultilevel"/>
    <w:tmpl w:val="3906F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67AE2"/>
    <w:multiLevelType w:val="hybridMultilevel"/>
    <w:tmpl w:val="02B2C968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21B65"/>
    <w:multiLevelType w:val="hybridMultilevel"/>
    <w:tmpl w:val="90CEA938"/>
    <w:lvl w:ilvl="0" w:tplc="BFEE8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A0FC5"/>
    <w:multiLevelType w:val="hybridMultilevel"/>
    <w:tmpl w:val="355C6576"/>
    <w:lvl w:ilvl="0" w:tplc="5D5C14BA"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7ED467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20"/>
  </w:num>
  <w:num w:numId="8">
    <w:abstractNumId w:val="12"/>
  </w:num>
  <w:num w:numId="9">
    <w:abstractNumId w:val="14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13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C4"/>
    <w:rsid w:val="000059C4"/>
    <w:rsid w:val="0001238D"/>
    <w:rsid w:val="000320CE"/>
    <w:rsid w:val="001B639E"/>
    <w:rsid w:val="002053B5"/>
    <w:rsid w:val="00216A6E"/>
    <w:rsid w:val="00247FE0"/>
    <w:rsid w:val="002835E8"/>
    <w:rsid w:val="00325B8C"/>
    <w:rsid w:val="00344488"/>
    <w:rsid w:val="00420F2F"/>
    <w:rsid w:val="004A1B86"/>
    <w:rsid w:val="004D2525"/>
    <w:rsid w:val="004F066D"/>
    <w:rsid w:val="005102A9"/>
    <w:rsid w:val="00527418"/>
    <w:rsid w:val="005E2AD4"/>
    <w:rsid w:val="00600E77"/>
    <w:rsid w:val="00601B11"/>
    <w:rsid w:val="006B1801"/>
    <w:rsid w:val="006C0239"/>
    <w:rsid w:val="0072449F"/>
    <w:rsid w:val="00782904"/>
    <w:rsid w:val="00785AEF"/>
    <w:rsid w:val="008161CB"/>
    <w:rsid w:val="009155D4"/>
    <w:rsid w:val="00964AA6"/>
    <w:rsid w:val="009B3472"/>
    <w:rsid w:val="00A3004F"/>
    <w:rsid w:val="00A34648"/>
    <w:rsid w:val="00BB4E7C"/>
    <w:rsid w:val="00CE5DDD"/>
    <w:rsid w:val="00D82730"/>
    <w:rsid w:val="00D840C2"/>
    <w:rsid w:val="00D86481"/>
    <w:rsid w:val="00EA4C6C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41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27418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27418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27418"/>
    <w:pPr>
      <w:keepNext/>
      <w:spacing w:before="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27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244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74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27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274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274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59"/>
    <w:rsid w:val="00527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red1">
    <w:name w:val="markred1"/>
    <w:rsid w:val="00527418"/>
    <w:rPr>
      <w:b/>
      <w:bCs/>
      <w:color w:val="FF0000"/>
    </w:rPr>
  </w:style>
  <w:style w:type="paragraph" w:styleId="a5">
    <w:name w:val="footnote text"/>
    <w:basedOn w:val="a0"/>
    <w:link w:val="a6"/>
    <w:rsid w:val="00527418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52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27418"/>
    <w:rPr>
      <w:vertAlign w:val="superscript"/>
    </w:rPr>
  </w:style>
  <w:style w:type="character" w:customStyle="1" w:styleId="mark1">
    <w:name w:val="mark1"/>
    <w:rsid w:val="00527418"/>
    <w:rPr>
      <w:b/>
      <w:bCs/>
      <w:color w:val="BE9802"/>
    </w:rPr>
  </w:style>
  <w:style w:type="character" w:styleId="a8">
    <w:name w:val="Hyperlink"/>
    <w:uiPriority w:val="99"/>
    <w:rsid w:val="00527418"/>
    <w:rPr>
      <w:color w:val="0000FF"/>
      <w:u w:val="single"/>
    </w:rPr>
  </w:style>
  <w:style w:type="paragraph" w:styleId="a9">
    <w:name w:val="Body Text"/>
    <w:basedOn w:val="a0"/>
    <w:link w:val="aa"/>
    <w:rsid w:val="00527418"/>
    <w:pPr>
      <w:jc w:val="both"/>
    </w:pPr>
    <w:rPr>
      <w:sz w:val="24"/>
      <w:szCs w:val="20"/>
    </w:rPr>
  </w:style>
  <w:style w:type="character" w:customStyle="1" w:styleId="aa">
    <w:name w:val="Основной текст Знак"/>
    <w:basedOn w:val="a1"/>
    <w:link w:val="a9"/>
    <w:rsid w:val="0052741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1"/>
    <w:rsid w:val="00527418"/>
  </w:style>
  <w:style w:type="paragraph" w:styleId="ab">
    <w:name w:val="Balloon Text"/>
    <w:basedOn w:val="a0"/>
    <w:link w:val="ac"/>
    <w:rsid w:val="0052741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527418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0"/>
    <w:link w:val="22"/>
    <w:rsid w:val="005274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27418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0"/>
    <w:link w:val="32"/>
    <w:rsid w:val="005274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27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0"/>
    <w:uiPriority w:val="99"/>
    <w:unhideWhenUsed/>
    <w:rsid w:val="00527418"/>
    <w:pPr>
      <w:spacing w:before="100" w:beforeAutospacing="1" w:after="100" w:afterAutospacing="1"/>
      <w:jc w:val="both"/>
    </w:pPr>
    <w:rPr>
      <w:sz w:val="24"/>
    </w:rPr>
  </w:style>
  <w:style w:type="paragraph" w:styleId="ae">
    <w:name w:val="footer"/>
    <w:basedOn w:val="a0"/>
    <w:link w:val="af"/>
    <w:uiPriority w:val="99"/>
    <w:rsid w:val="00527418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1"/>
    <w:link w:val="ae"/>
    <w:uiPriority w:val="99"/>
    <w:rsid w:val="0052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527418"/>
    <w:pPr>
      <w:numPr>
        <w:numId w:val="14"/>
      </w:numPr>
    </w:pPr>
    <w:rPr>
      <w:sz w:val="24"/>
    </w:rPr>
  </w:style>
  <w:style w:type="paragraph" w:styleId="af0">
    <w:name w:val="Plain Text"/>
    <w:basedOn w:val="a0"/>
    <w:link w:val="af1"/>
    <w:rsid w:val="0052741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5274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527418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3">
    <w:name w:val="Название Знак"/>
    <w:basedOn w:val="a1"/>
    <w:link w:val="af2"/>
    <w:rsid w:val="0052741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4">
    <w:name w:val="endnote text"/>
    <w:basedOn w:val="a0"/>
    <w:link w:val="af5"/>
    <w:rsid w:val="005274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1"/>
    <w:link w:val="af4"/>
    <w:rsid w:val="00527418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rsid w:val="00527418"/>
    <w:rPr>
      <w:vertAlign w:val="superscript"/>
    </w:rPr>
  </w:style>
  <w:style w:type="character" w:styleId="af7">
    <w:name w:val="FollowedHyperlink"/>
    <w:rsid w:val="00527418"/>
    <w:rPr>
      <w:color w:val="800080"/>
      <w:u w:val="single"/>
    </w:rPr>
  </w:style>
  <w:style w:type="paragraph" w:styleId="af8">
    <w:name w:val="Body Text Indent"/>
    <w:basedOn w:val="a0"/>
    <w:link w:val="af9"/>
    <w:rsid w:val="00527418"/>
    <w:pPr>
      <w:spacing w:after="120" w:line="276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527418"/>
    <w:rPr>
      <w:rFonts w:ascii="Calibri" w:eastAsia="Calibri" w:hAnsi="Calibri" w:cs="Times New Roman"/>
    </w:rPr>
  </w:style>
  <w:style w:type="character" w:styleId="afa">
    <w:name w:val="page number"/>
    <w:rsid w:val="00527418"/>
  </w:style>
  <w:style w:type="paragraph" w:styleId="afb">
    <w:name w:val="header"/>
    <w:basedOn w:val="a0"/>
    <w:link w:val="afc"/>
    <w:rsid w:val="005274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afc">
    <w:name w:val="Верхний колонтитул Знак"/>
    <w:basedOn w:val="a1"/>
    <w:link w:val="afb"/>
    <w:rsid w:val="00527418"/>
    <w:rPr>
      <w:rFonts w:ascii="Calibri" w:eastAsia="Calibri" w:hAnsi="Calibri" w:cs="Times New Roman"/>
    </w:rPr>
  </w:style>
  <w:style w:type="character" w:styleId="afd">
    <w:name w:val="line number"/>
    <w:basedOn w:val="a1"/>
    <w:uiPriority w:val="99"/>
    <w:semiHidden/>
    <w:unhideWhenUsed/>
    <w:rsid w:val="00600E77"/>
  </w:style>
  <w:style w:type="paragraph" w:styleId="afe">
    <w:name w:val="List Paragraph"/>
    <w:basedOn w:val="a0"/>
    <w:uiPriority w:val="34"/>
    <w:qFormat/>
    <w:rsid w:val="00420F2F"/>
    <w:pPr>
      <w:ind w:left="720"/>
      <w:contextualSpacing/>
    </w:pPr>
  </w:style>
  <w:style w:type="character" w:customStyle="1" w:styleId="70">
    <w:name w:val="Заголовок 7 Знак"/>
    <w:basedOn w:val="a1"/>
    <w:link w:val="7"/>
    <w:uiPriority w:val="9"/>
    <w:semiHidden/>
    <w:rsid w:val="007244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41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27418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27418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27418"/>
    <w:pPr>
      <w:keepNext/>
      <w:spacing w:before="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274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74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27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274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274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59"/>
    <w:rsid w:val="00527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red1">
    <w:name w:val="markred1"/>
    <w:rsid w:val="00527418"/>
    <w:rPr>
      <w:b/>
      <w:bCs/>
      <w:color w:val="FF0000"/>
    </w:rPr>
  </w:style>
  <w:style w:type="paragraph" w:styleId="a5">
    <w:name w:val="footnote text"/>
    <w:basedOn w:val="a0"/>
    <w:link w:val="a6"/>
    <w:rsid w:val="00527418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52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27418"/>
    <w:rPr>
      <w:vertAlign w:val="superscript"/>
    </w:rPr>
  </w:style>
  <w:style w:type="character" w:customStyle="1" w:styleId="mark1">
    <w:name w:val="mark1"/>
    <w:rsid w:val="00527418"/>
    <w:rPr>
      <w:b/>
      <w:bCs/>
      <w:color w:val="BE9802"/>
    </w:rPr>
  </w:style>
  <w:style w:type="character" w:styleId="a8">
    <w:name w:val="Hyperlink"/>
    <w:uiPriority w:val="99"/>
    <w:rsid w:val="00527418"/>
    <w:rPr>
      <w:color w:val="0000FF"/>
      <w:u w:val="single"/>
    </w:rPr>
  </w:style>
  <w:style w:type="paragraph" w:styleId="a9">
    <w:name w:val="Body Text"/>
    <w:basedOn w:val="a0"/>
    <w:link w:val="aa"/>
    <w:rsid w:val="00527418"/>
    <w:pPr>
      <w:jc w:val="both"/>
    </w:pPr>
    <w:rPr>
      <w:sz w:val="24"/>
      <w:szCs w:val="20"/>
      <w:lang w:val="x-none" w:eastAsia="x-none"/>
    </w:rPr>
  </w:style>
  <w:style w:type="character" w:customStyle="1" w:styleId="aa">
    <w:name w:val="Основной текст Знак"/>
    <w:basedOn w:val="a1"/>
    <w:link w:val="a9"/>
    <w:rsid w:val="005274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527418"/>
  </w:style>
  <w:style w:type="paragraph" w:styleId="ab">
    <w:name w:val="Balloon Text"/>
    <w:basedOn w:val="a0"/>
    <w:link w:val="ac"/>
    <w:rsid w:val="0052741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rsid w:val="005274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0"/>
    <w:link w:val="22"/>
    <w:rsid w:val="005274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27418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0"/>
    <w:link w:val="32"/>
    <w:rsid w:val="005274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27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0"/>
    <w:uiPriority w:val="99"/>
    <w:unhideWhenUsed/>
    <w:rsid w:val="00527418"/>
    <w:pPr>
      <w:spacing w:before="100" w:beforeAutospacing="1" w:after="100" w:afterAutospacing="1"/>
      <w:jc w:val="both"/>
    </w:pPr>
    <w:rPr>
      <w:sz w:val="24"/>
    </w:rPr>
  </w:style>
  <w:style w:type="paragraph" w:styleId="ae">
    <w:name w:val="footer"/>
    <w:basedOn w:val="a0"/>
    <w:link w:val="af"/>
    <w:rsid w:val="00527418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1"/>
    <w:link w:val="ae"/>
    <w:rsid w:val="0052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527418"/>
    <w:pPr>
      <w:numPr>
        <w:numId w:val="14"/>
      </w:numPr>
    </w:pPr>
    <w:rPr>
      <w:sz w:val="24"/>
    </w:rPr>
  </w:style>
  <w:style w:type="paragraph" w:styleId="af0">
    <w:name w:val="Plain Text"/>
    <w:basedOn w:val="a0"/>
    <w:link w:val="af1"/>
    <w:rsid w:val="0052741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5274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527418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3">
    <w:name w:val="Название Знак"/>
    <w:basedOn w:val="a1"/>
    <w:link w:val="af2"/>
    <w:rsid w:val="0052741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4">
    <w:name w:val="endnote text"/>
    <w:basedOn w:val="a0"/>
    <w:link w:val="af5"/>
    <w:rsid w:val="005274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1"/>
    <w:link w:val="af4"/>
    <w:rsid w:val="00527418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rsid w:val="00527418"/>
    <w:rPr>
      <w:vertAlign w:val="superscript"/>
    </w:rPr>
  </w:style>
  <w:style w:type="character" w:styleId="af7">
    <w:name w:val="FollowedHyperlink"/>
    <w:rsid w:val="00527418"/>
    <w:rPr>
      <w:color w:val="800080"/>
      <w:u w:val="single"/>
    </w:rPr>
  </w:style>
  <w:style w:type="paragraph" w:styleId="af8">
    <w:name w:val="Body Text Indent"/>
    <w:basedOn w:val="a0"/>
    <w:link w:val="af9"/>
    <w:rsid w:val="00527418"/>
    <w:pPr>
      <w:spacing w:after="120" w:line="276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527418"/>
    <w:rPr>
      <w:rFonts w:ascii="Calibri" w:eastAsia="Calibri" w:hAnsi="Calibri" w:cs="Times New Roman"/>
    </w:rPr>
  </w:style>
  <w:style w:type="character" w:styleId="afa">
    <w:name w:val="page number"/>
    <w:rsid w:val="00527418"/>
  </w:style>
  <w:style w:type="paragraph" w:styleId="afb">
    <w:name w:val="header"/>
    <w:basedOn w:val="a0"/>
    <w:link w:val="afc"/>
    <w:rsid w:val="005274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afc">
    <w:name w:val="Верхний колонтитул Знак"/>
    <w:basedOn w:val="a1"/>
    <w:link w:val="afb"/>
    <w:rsid w:val="005274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cor_semakin.rar" TargetMode="External"/><Relationship Id="rId13" Type="http://schemas.openxmlformats.org/officeDocument/2006/relationships/hyperlink" Target="javascript:void%20emptyf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%20emptyf()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%20emptyf(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%20emptyf(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%20emptyf(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C6B4-A981-44F3-B5B9-BB4B0976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7290</Words>
  <Characters>41556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</cp:lastModifiedBy>
  <cp:revision>2</cp:revision>
  <dcterms:created xsi:type="dcterms:W3CDTF">2014-01-27T15:48:00Z</dcterms:created>
  <dcterms:modified xsi:type="dcterms:W3CDTF">2014-01-27T15:48:00Z</dcterms:modified>
</cp:coreProperties>
</file>