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CE" w:rsidRPr="00C90584" w:rsidRDefault="00C710CE" w:rsidP="00C710CE">
      <w:pPr>
        <w:jc w:val="center"/>
        <w:rPr>
          <w:b/>
          <w:i/>
          <w:sz w:val="28"/>
        </w:rPr>
      </w:pPr>
      <w:r w:rsidRPr="00C90584">
        <w:rPr>
          <w:b/>
          <w:i/>
          <w:sz w:val="28"/>
        </w:rPr>
        <w:t>Пояснительная записка</w:t>
      </w:r>
    </w:p>
    <w:p w:rsidR="00C710CE" w:rsidRDefault="00C710CE" w:rsidP="00C710CE">
      <w:pPr>
        <w:jc w:val="both"/>
      </w:pPr>
    </w:p>
    <w:p w:rsidR="00C710CE" w:rsidRPr="00A86BD0" w:rsidRDefault="00C710CE" w:rsidP="00C710CE">
      <w:pPr>
        <w:spacing w:line="276" w:lineRule="auto"/>
        <w:ind w:firstLine="360"/>
        <w:jc w:val="both"/>
      </w:pPr>
      <w:r w:rsidRPr="00A86BD0">
        <w:t xml:space="preserve">Рабочая программа составлена на основании следующих нормативно-правовых документов: </w:t>
      </w:r>
    </w:p>
    <w:p w:rsidR="00C710CE" w:rsidRPr="00A86BD0" w:rsidRDefault="00C710CE" w:rsidP="00C710CE">
      <w:pPr>
        <w:pStyle w:val="a3"/>
        <w:numPr>
          <w:ilvl w:val="0"/>
          <w:numId w:val="2"/>
        </w:numPr>
        <w:spacing w:line="276" w:lineRule="auto"/>
        <w:ind w:left="426" w:hanging="426"/>
        <w:jc w:val="both"/>
      </w:pPr>
      <w:r w:rsidRPr="00A86BD0">
        <w:t xml:space="preserve">федеральный компонент государственного стандарта основного  общего образования по физике (приказ министерства образования РФ от 05.03.2004г  №1089); </w:t>
      </w:r>
    </w:p>
    <w:p w:rsidR="00341123" w:rsidRPr="00A86BD0" w:rsidRDefault="00341123" w:rsidP="00341123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iCs/>
        </w:rPr>
      </w:pPr>
      <w:r w:rsidRPr="00A86BD0">
        <w:rPr>
          <w:bCs/>
          <w:iCs/>
        </w:rPr>
        <w:t>программ</w:t>
      </w:r>
      <w:r>
        <w:rPr>
          <w:bCs/>
          <w:iCs/>
        </w:rPr>
        <w:t>ы</w:t>
      </w:r>
      <w:r w:rsidR="0086366E">
        <w:rPr>
          <w:bCs/>
          <w:iCs/>
        </w:rPr>
        <w:t xml:space="preserve"> </w:t>
      </w:r>
      <w:r>
        <w:rPr>
          <w:bCs/>
          <w:iCs/>
        </w:rPr>
        <w:t xml:space="preserve">для общеобразовательных учреждений. Физика. Астрономия. 7-11 </w:t>
      </w:r>
      <w:proofErr w:type="spellStart"/>
      <w:r>
        <w:rPr>
          <w:bCs/>
          <w:iCs/>
        </w:rPr>
        <w:t>кл</w:t>
      </w:r>
      <w:proofErr w:type="spellEnd"/>
      <w:r>
        <w:rPr>
          <w:bCs/>
          <w:iCs/>
        </w:rPr>
        <w:t>. сост. В.А. Коровин, В.А. Орлов. – М.: Дрофа</w:t>
      </w:r>
      <w:r w:rsidRPr="00A86BD0">
        <w:rPr>
          <w:bCs/>
          <w:iCs/>
        </w:rPr>
        <w:t>, 2008 год.</w:t>
      </w:r>
    </w:p>
    <w:p w:rsidR="00C710CE" w:rsidRPr="00A86BD0" w:rsidRDefault="00C710CE" w:rsidP="00C710CE">
      <w:pPr>
        <w:spacing w:line="276" w:lineRule="auto"/>
        <w:ind w:firstLine="567"/>
        <w:jc w:val="both"/>
      </w:pPr>
      <w:bookmarkStart w:id="0" w:name="_GoBack"/>
      <w:bookmarkEnd w:id="0"/>
      <w:r w:rsidRPr="00A86BD0">
        <w:t xml:space="preserve">Для реализации рабочей программы используется учебник «Физика. </w:t>
      </w:r>
      <w:r w:rsidR="006F1302">
        <w:t>8</w:t>
      </w:r>
      <w:r w:rsidRPr="00A86BD0">
        <w:t xml:space="preserve"> класс </w:t>
      </w:r>
      <w:proofErr w:type="spellStart"/>
      <w:r w:rsidRPr="00A86BD0">
        <w:t>Н.С.Пурышева</w:t>
      </w:r>
      <w:proofErr w:type="spellEnd"/>
      <w:r w:rsidRPr="00A86BD0">
        <w:t>,  Москва, «Дрофа»</w:t>
      </w:r>
      <w:r>
        <w:t xml:space="preserve">, 2011 </w:t>
      </w:r>
      <w:r w:rsidRPr="00A86BD0">
        <w:t xml:space="preserve">г. </w:t>
      </w:r>
    </w:p>
    <w:p w:rsidR="00C710CE" w:rsidRPr="00A86BD0" w:rsidRDefault="00C710CE" w:rsidP="00C710CE">
      <w:pPr>
        <w:shd w:val="clear" w:color="auto" w:fill="FFFFFF"/>
        <w:spacing w:before="10" w:line="276" w:lineRule="auto"/>
        <w:ind w:right="115" w:firstLine="720"/>
        <w:jc w:val="both"/>
      </w:pPr>
      <w:r w:rsidRPr="00A86BD0">
        <w:t xml:space="preserve">Данная программа составлена в соответствии с требованиями к обязательному минимуму содержания основного общего образования и предназначена для учащихся </w:t>
      </w:r>
      <w:r w:rsidR="00CD404A">
        <w:t>8</w:t>
      </w:r>
      <w:r w:rsidRPr="00A86BD0">
        <w:t xml:space="preserve"> классов общеобразовательных учреждений. </w:t>
      </w:r>
    </w:p>
    <w:p w:rsidR="00C710CE" w:rsidRPr="00A86BD0" w:rsidRDefault="00C710CE" w:rsidP="00C710CE">
      <w:pPr>
        <w:shd w:val="clear" w:color="auto" w:fill="FFFFFF"/>
        <w:spacing w:before="10" w:line="276" w:lineRule="auto"/>
        <w:ind w:right="115" w:firstLine="720"/>
        <w:jc w:val="both"/>
      </w:pPr>
      <w:r w:rsidRPr="00A86BD0">
        <w:t>Целью курса физики основной школы является формирование у учащихся основной школы достаточно широкого представления о физической картине мира, а также подготовить их к выбору профиля дальнейшего обучения.</w:t>
      </w:r>
    </w:p>
    <w:p w:rsidR="00C710CE" w:rsidRPr="00A86BD0" w:rsidRDefault="00C710CE" w:rsidP="00C710CE">
      <w:pPr>
        <w:pStyle w:val="2"/>
        <w:spacing w:after="0" w:line="276" w:lineRule="auto"/>
        <w:ind w:left="0" w:firstLine="708"/>
        <w:jc w:val="both"/>
      </w:pPr>
      <w:r w:rsidRPr="00A86BD0">
        <w:t>В связи с этим курс физики 7-9 класса должен решать следующие задачи:</w:t>
      </w:r>
    </w:p>
    <w:p w:rsidR="00C710CE" w:rsidRPr="00A86BD0" w:rsidRDefault="00C710CE" w:rsidP="00C710CE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C710CE" w:rsidRPr="00A86BD0" w:rsidRDefault="00C710CE" w:rsidP="00C710CE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формирование интеллектуальных и практических умений в области физического эксперимента, позволяющих исследовать явления природы;</w:t>
      </w:r>
    </w:p>
    <w:p w:rsidR="00C710CE" w:rsidRPr="00A86BD0" w:rsidRDefault="00C710CE" w:rsidP="00C710CE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овладение знаниями о методах измерений физических величин;</w:t>
      </w:r>
    </w:p>
    <w:p w:rsidR="00C710CE" w:rsidRPr="00A86BD0" w:rsidRDefault="00C710CE" w:rsidP="00C710CE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развитие способности применять полученные знания и связывать теорию с практикой;</w:t>
      </w:r>
    </w:p>
    <w:p w:rsidR="00C710CE" w:rsidRPr="00A86BD0" w:rsidRDefault="00C710CE" w:rsidP="00C710CE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формирование и развитие навыков в работе с приборами;</w:t>
      </w:r>
    </w:p>
    <w:p w:rsidR="00C710CE" w:rsidRPr="00A86BD0" w:rsidRDefault="00C710CE" w:rsidP="00C710CE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формирование познавательного интереса к физике и технике, развитие творческих способностей;</w:t>
      </w:r>
    </w:p>
    <w:p w:rsidR="00C710CE" w:rsidRPr="00A86BD0" w:rsidRDefault="00C710CE" w:rsidP="00C710CE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подготовка к продолжению образования и сознательному выбору профессии.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t>Изучение физики в общеобразовательных учреждениях основного общего образования  направлено на достижение следующих целей: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tab/>
      </w:r>
      <w:proofErr w:type="gramStart"/>
      <w:r w:rsidRPr="00A86BD0">
        <w:rPr>
          <w:b/>
          <w:bCs/>
          <w:i/>
          <w:iCs/>
        </w:rPr>
        <w:t>Освоение</w:t>
      </w:r>
      <w:r w:rsidR="0086366E">
        <w:rPr>
          <w:b/>
          <w:bCs/>
          <w:i/>
          <w:iCs/>
        </w:rPr>
        <w:t xml:space="preserve"> </w:t>
      </w:r>
      <w:r w:rsidRPr="00A86BD0">
        <w:rPr>
          <w:b/>
          <w:bCs/>
          <w:i/>
          <w:iCs/>
        </w:rPr>
        <w:t>знаний</w:t>
      </w:r>
      <w:r w:rsidRPr="00A86BD0">
        <w:t xml:space="preserve"> механических, тепловых, электромагнитных, квантовых явлениях;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мира.</w:t>
      </w:r>
      <w:proofErr w:type="gramEnd"/>
    </w:p>
    <w:p w:rsidR="00C710CE" w:rsidRPr="00A86BD0" w:rsidRDefault="00C710CE" w:rsidP="00C710CE">
      <w:pPr>
        <w:spacing w:line="276" w:lineRule="auto"/>
        <w:jc w:val="both"/>
      </w:pPr>
      <w:r w:rsidRPr="00A86BD0">
        <w:tab/>
      </w:r>
      <w:proofErr w:type="gramStart"/>
      <w:r w:rsidRPr="00A86BD0">
        <w:rPr>
          <w:b/>
          <w:bCs/>
          <w:i/>
          <w:iCs/>
        </w:rPr>
        <w:t>Овладение умениями</w:t>
      </w:r>
      <w:r w:rsidRPr="00A86BD0">
        <w:t xml:space="preserve"> проводить наблюдения природных явлений, описывать их,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 для решения физических задач.</w:t>
      </w:r>
      <w:proofErr w:type="gramEnd"/>
    </w:p>
    <w:p w:rsidR="00C710CE" w:rsidRPr="00A86BD0" w:rsidRDefault="00C710CE" w:rsidP="00C710CE">
      <w:pPr>
        <w:spacing w:line="276" w:lineRule="auto"/>
        <w:jc w:val="both"/>
      </w:pPr>
      <w:r w:rsidRPr="00A86BD0">
        <w:tab/>
      </w:r>
      <w:r w:rsidRPr="00A86BD0">
        <w:rPr>
          <w:b/>
          <w:bCs/>
          <w:i/>
          <w:iCs/>
        </w:rPr>
        <w:t>Развитие познавательных интересов,</w:t>
      </w:r>
      <w:r w:rsidRPr="00A86BD0">
        <w:t xml:space="preserve">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 и</w:t>
      </w:r>
      <w:proofErr w:type="gramStart"/>
      <w:r w:rsidRPr="00A86BD0">
        <w:rPr>
          <w:lang w:val="en-US"/>
        </w:rPr>
        <w:t>c</w:t>
      </w:r>
      <w:proofErr w:type="gramEnd"/>
      <w:r w:rsidRPr="00A86BD0">
        <w:t>пользованием информационных технологий.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lastRenderedPageBreak/>
        <w:tab/>
      </w:r>
      <w:r w:rsidRPr="00A86BD0">
        <w:rPr>
          <w:b/>
          <w:bCs/>
          <w:i/>
          <w:iCs/>
        </w:rPr>
        <w:t>Воспитание убежденности</w:t>
      </w:r>
      <w:r w:rsidRPr="00A86BD0"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элементу человеческой культуры.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tab/>
      </w:r>
      <w:r w:rsidRPr="00A86BD0">
        <w:rPr>
          <w:b/>
          <w:bCs/>
          <w:i/>
          <w:iCs/>
        </w:rPr>
        <w:t>Применение полученных знаний и умений</w:t>
      </w:r>
      <w:r w:rsidRPr="00A86BD0"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 </w:t>
      </w:r>
    </w:p>
    <w:p w:rsidR="00C710CE" w:rsidRDefault="00C710CE" w:rsidP="00C710CE">
      <w:pPr>
        <w:spacing w:line="276" w:lineRule="auto"/>
        <w:ind w:firstLine="708"/>
        <w:jc w:val="both"/>
      </w:pPr>
      <w:r w:rsidRPr="00A86BD0">
        <w:t xml:space="preserve">В курсе физики 7-9 классов рассматриваются вопросы: законы взаимодействия и движения тел, механические колебания и волны, звук, электрические и магнитные явления, тепловые явления, световые явления, электромагнитное поле, строение атома и атомного ядра, использование энергии атомных ядер, основы квантовой физики, основы астрономии. </w:t>
      </w:r>
    </w:p>
    <w:p w:rsidR="0076693F" w:rsidRPr="00A86BD0" w:rsidRDefault="0076693F" w:rsidP="0086366E">
      <w:pPr>
        <w:spacing w:line="276" w:lineRule="auto"/>
        <w:jc w:val="both"/>
      </w:pPr>
      <w:r>
        <w:t xml:space="preserve">Согласно </w:t>
      </w:r>
      <w:r w:rsidR="0086366E" w:rsidRPr="0086366E">
        <w:rPr>
          <w:bCs/>
          <w:iCs/>
        </w:rPr>
        <w:t>программ</w:t>
      </w:r>
      <w:r w:rsidR="0086366E">
        <w:rPr>
          <w:bCs/>
          <w:iCs/>
        </w:rPr>
        <w:t>е</w:t>
      </w:r>
      <w:r w:rsidR="0086366E" w:rsidRPr="0086366E">
        <w:rPr>
          <w:bCs/>
          <w:iCs/>
        </w:rPr>
        <w:t xml:space="preserve"> для общеобразовательных учреждений. </w:t>
      </w:r>
      <w:r w:rsidR="0086366E">
        <w:rPr>
          <w:bCs/>
          <w:iCs/>
        </w:rPr>
        <w:t>«</w:t>
      </w:r>
      <w:r w:rsidR="0086366E" w:rsidRPr="0086366E">
        <w:rPr>
          <w:bCs/>
          <w:iCs/>
        </w:rPr>
        <w:t xml:space="preserve">Физика. </w:t>
      </w:r>
      <w:proofErr w:type="gramStart"/>
      <w:r w:rsidR="0086366E" w:rsidRPr="0086366E">
        <w:rPr>
          <w:bCs/>
          <w:iCs/>
        </w:rPr>
        <w:t xml:space="preserve">Астрономия. 7-11 </w:t>
      </w:r>
      <w:proofErr w:type="spellStart"/>
      <w:r w:rsidR="0086366E" w:rsidRPr="0086366E">
        <w:rPr>
          <w:bCs/>
          <w:iCs/>
        </w:rPr>
        <w:t>кл</w:t>
      </w:r>
      <w:proofErr w:type="spellEnd"/>
      <w:r w:rsidR="0086366E">
        <w:rPr>
          <w:bCs/>
          <w:iCs/>
        </w:rPr>
        <w:t xml:space="preserve">» </w:t>
      </w:r>
      <w:r w:rsidR="0086366E" w:rsidRPr="0086366E">
        <w:rPr>
          <w:bCs/>
          <w:iCs/>
        </w:rPr>
        <w:t xml:space="preserve"> </w:t>
      </w:r>
      <w:r w:rsidR="0086366E">
        <w:rPr>
          <w:bCs/>
          <w:iCs/>
        </w:rPr>
        <w:t xml:space="preserve">(составители </w:t>
      </w:r>
      <w:r w:rsidR="0086366E" w:rsidRPr="0086366E">
        <w:rPr>
          <w:bCs/>
          <w:iCs/>
        </w:rPr>
        <w:t xml:space="preserve"> В.А. Коровин, В.А. Орлов</w:t>
      </w:r>
      <w:r w:rsidR="0086366E">
        <w:rPr>
          <w:bCs/>
          <w:iCs/>
        </w:rPr>
        <w:t xml:space="preserve">) </w:t>
      </w:r>
      <w:r>
        <w:t xml:space="preserve"> на изучение предмета в 8 классе отводится 2 часа, по </w:t>
      </w:r>
      <w:r w:rsidRPr="00A86BD0">
        <w:t>учебному плану</w:t>
      </w:r>
      <w:r>
        <w:t xml:space="preserve"> лицея </w:t>
      </w:r>
      <w:r w:rsidRPr="00A86BD0">
        <w:t xml:space="preserve"> на изучение физики в </w:t>
      </w:r>
      <w:r>
        <w:t>8</w:t>
      </w:r>
      <w:r w:rsidRPr="00A86BD0">
        <w:t xml:space="preserve"> классе отводится </w:t>
      </w:r>
      <w:r>
        <w:t>3 часа в неделю, что составляет 102 часа в учебном году, из них лабораторные работы – 12 часов, лабораторные опыты – 3 часа.</w:t>
      </w:r>
      <w:proofErr w:type="gramEnd"/>
      <w:r>
        <w:t xml:space="preserve"> Программа увеличена на 34 часа в учебном году (на 1 час в неделю) для введения дополнительных тем, не входящих в обязательный минимум содержания образования и расширенного изучения основных разделов физики.</w:t>
      </w:r>
    </w:p>
    <w:p w:rsidR="0089651F" w:rsidRDefault="00CD404A" w:rsidP="00CD404A">
      <w:pPr>
        <w:autoSpaceDE w:val="0"/>
        <w:autoSpaceDN w:val="0"/>
        <w:adjustRightInd w:val="0"/>
        <w:spacing w:line="276" w:lineRule="auto"/>
        <w:jc w:val="both"/>
      </w:pPr>
      <w:r>
        <w:t>В 8 классе изучаются</w:t>
      </w:r>
      <w:r w:rsidR="0089651F">
        <w:t>:</w:t>
      </w:r>
    </w:p>
    <w:p w:rsidR="0089651F" w:rsidRDefault="0089651F" w:rsidP="00233CE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П</w:t>
      </w:r>
      <w:r w:rsidR="00CD404A" w:rsidRPr="00CD404A">
        <w:t>ервоначальные</w:t>
      </w:r>
      <w:r w:rsidR="00CD404A">
        <w:t xml:space="preserve"> сведения о строении вещества (</w:t>
      </w:r>
      <w:r>
        <w:t>7</w:t>
      </w:r>
      <w:r w:rsidR="00CD404A" w:rsidRPr="00CD404A">
        <w:t xml:space="preserve"> часов)</w:t>
      </w:r>
      <w:r>
        <w:t>. Тема изучается в полном объеме, 1 час добавлен на изучение смачивания и капиллярных явлений.</w:t>
      </w:r>
    </w:p>
    <w:p w:rsidR="0089651F" w:rsidRDefault="0089651F" w:rsidP="00233CE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М</w:t>
      </w:r>
      <w:r w:rsidR="00CD404A" w:rsidRPr="00CD404A">
        <w:t>еханические свойства жидкостей и газов (</w:t>
      </w:r>
      <w:r>
        <w:t>19</w:t>
      </w:r>
      <w:r w:rsidR="00CD404A" w:rsidRPr="00CD404A">
        <w:t xml:space="preserve"> часов)</w:t>
      </w:r>
      <w:r>
        <w:t xml:space="preserve">.Тема расширена на </w:t>
      </w:r>
      <w:r w:rsidR="00FF11C5">
        <w:t>7</w:t>
      </w:r>
      <w:r>
        <w:t xml:space="preserve"> часов для решения задач повышенной сложности по теме «Давление в жидкости», «Сила Архимеда», «Воздухоплавание», «Сообщающиеся сосуды».</w:t>
      </w:r>
    </w:p>
    <w:p w:rsidR="00624768" w:rsidRDefault="0089651F" w:rsidP="00233CE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Т</w:t>
      </w:r>
      <w:r w:rsidR="00CD404A" w:rsidRPr="00CD404A">
        <w:t>епловые явления</w:t>
      </w:r>
      <w:r w:rsidR="00624768">
        <w:t xml:space="preserve"> (24 часа). Тема расширена на 6 часов на решение задач на теплообмен при изменении агрегатных состояний вещества.</w:t>
      </w:r>
    </w:p>
    <w:p w:rsidR="00932CDD" w:rsidRDefault="00624768" w:rsidP="00233CE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Т</w:t>
      </w:r>
      <w:r w:rsidR="00CD404A" w:rsidRPr="00CD404A">
        <w:t>епловые свойства газов, жидкостей и твердых тел (</w:t>
      </w:r>
      <w:r>
        <w:t>18</w:t>
      </w:r>
      <w:r w:rsidR="00CD404A" w:rsidRPr="00CD404A">
        <w:t xml:space="preserve"> час</w:t>
      </w:r>
      <w:r w:rsidR="00932CDD">
        <w:t>а</w:t>
      </w:r>
      <w:r w:rsidR="00CD404A" w:rsidRPr="00CD404A">
        <w:t>)</w:t>
      </w:r>
      <w:r w:rsidR="006535D8">
        <w:t xml:space="preserve">. Тема расширена на </w:t>
      </w:r>
      <w:r w:rsidR="00F7536E">
        <w:t>9</w:t>
      </w:r>
      <w:r w:rsidR="006535D8">
        <w:t xml:space="preserve"> часов </w:t>
      </w:r>
      <w:r w:rsidR="00FF11C5">
        <w:t xml:space="preserve">на </w:t>
      </w:r>
      <w:r>
        <w:t xml:space="preserve">количественное </w:t>
      </w:r>
      <w:r w:rsidR="00FF11C5">
        <w:t>изучение газовых законов (связь давле</w:t>
      </w:r>
      <w:r w:rsidR="00F15975">
        <w:t xml:space="preserve">ния, объема и температуры газа) и изучение </w:t>
      </w:r>
      <w:r w:rsidR="00973D4F">
        <w:t>принципа действия тепловых двигателей.</w:t>
      </w:r>
    </w:p>
    <w:p w:rsidR="000F4192" w:rsidRDefault="00FF11C5" w:rsidP="00233CE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Э</w:t>
      </w:r>
      <w:r w:rsidR="00F15975">
        <w:t>лектрические явления</w:t>
      </w:r>
      <w:r w:rsidR="00CD404A" w:rsidRPr="00CD404A">
        <w:t>(8 часов)</w:t>
      </w:r>
      <w:r w:rsidR="00233CE8">
        <w:t>. Тема расширена на 2 часа</w:t>
      </w:r>
      <w:r w:rsidR="0086366E">
        <w:t xml:space="preserve"> </w:t>
      </w:r>
      <w:r w:rsidR="000F4192">
        <w:t>на изучение Закона Кулона и электризацию через влияние.</w:t>
      </w:r>
    </w:p>
    <w:p w:rsidR="000F4192" w:rsidRDefault="000F4192" w:rsidP="00233CE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Э</w:t>
      </w:r>
      <w:r w:rsidR="00CD404A" w:rsidRPr="00CD404A">
        <w:t>лектрический ток и его действия (</w:t>
      </w:r>
      <w:r>
        <w:t xml:space="preserve">20 </w:t>
      </w:r>
      <w:r w:rsidR="00CD404A" w:rsidRPr="00CD404A">
        <w:t>часов)</w:t>
      </w:r>
      <w:r>
        <w:t xml:space="preserve">. Тема расширена на </w:t>
      </w:r>
      <w:r w:rsidR="00F7536E">
        <w:t>3</w:t>
      </w:r>
      <w:r>
        <w:t xml:space="preserve"> час</w:t>
      </w:r>
      <w:r w:rsidR="00F7536E">
        <w:t>а</w:t>
      </w:r>
      <w:r>
        <w:t xml:space="preserve"> для решения задач на </w:t>
      </w:r>
      <w:r w:rsidR="00F7536E">
        <w:t xml:space="preserve">расчет электрических цепей при </w:t>
      </w:r>
      <w:proofErr w:type="gramStart"/>
      <w:r>
        <w:t>смешанно</w:t>
      </w:r>
      <w:r w:rsidR="00F7536E">
        <w:t>м</w:t>
      </w:r>
      <w:proofErr w:type="gramEnd"/>
      <w:r>
        <w:t xml:space="preserve"> соединение проводников.</w:t>
      </w:r>
    </w:p>
    <w:p w:rsidR="00CD404A" w:rsidRPr="00CD404A" w:rsidRDefault="000F4192" w:rsidP="00233CE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М</w:t>
      </w:r>
      <w:r w:rsidR="00CD404A" w:rsidRPr="00CD404A">
        <w:t>агнитное поле (</w:t>
      </w:r>
      <w:r>
        <w:t xml:space="preserve">6 </w:t>
      </w:r>
      <w:r w:rsidR="00CD404A" w:rsidRPr="00CD404A">
        <w:t>часов)</w:t>
      </w:r>
      <w:r w:rsidR="0089651F">
        <w:t>.</w:t>
      </w:r>
      <w:r w:rsidR="0086366E">
        <w:t xml:space="preserve"> </w:t>
      </w:r>
      <w:r w:rsidR="00DB4AB4">
        <w:t xml:space="preserve">Тема изучается в 8 классе за счет расширения часов. </w:t>
      </w:r>
    </w:p>
    <w:p w:rsidR="00DB4AB4" w:rsidRDefault="00DB4AB4" w:rsidP="00C710CE">
      <w:pPr>
        <w:spacing w:line="276" w:lineRule="auto"/>
        <w:jc w:val="both"/>
      </w:pPr>
    </w:p>
    <w:p w:rsidR="00C710CE" w:rsidRPr="00A86BD0" w:rsidRDefault="00DB4AB4" w:rsidP="00C710CE">
      <w:pPr>
        <w:spacing w:line="276" w:lineRule="auto"/>
        <w:jc w:val="both"/>
        <w:rPr>
          <w:b/>
          <w:bCs/>
          <w:iCs/>
        </w:rPr>
      </w:pPr>
      <w:r>
        <w:t>При изучении физики в 8 классе и</w:t>
      </w:r>
      <w:r w:rsidR="00C710CE" w:rsidRPr="00A86BD0">
        <w:t>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Программа предусматривает использование Международной системы единиц СИ.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t>В основу курса физики положен ряд идей, которые можно рассматривать как принципы его построения.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целостности. </w:t>
      </w:r>
      <w:r w:rsidRPr="00A86BD0">
        <w:t>В соответствии с ней курс является логически завершенным, содержит материал из всех разделов физики, включает как вопросы классической, так и современной физики; уровень представления материала учитывает познавательные возможности учащихся.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lastRenderedPageBreak/>
        <w:t xml:space="preserve">Идея преемственности. </w:t>
      </w:r>
      <w:r w:rsidRPr="00A86BD0">
        <w:t>Содержание курса учитывает подготовку, полученную учащимися при изучении естествознания.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генерализации. </w:t>
      </w:r>
      <w:r w:rsidRPr="00A86BD0">
        <w:rPr>
          <w:bCs/>
        </w:rPr>
        <w:t>В</w:t>
      </w:r>
      <w:r w:rsidRPr="00A86BD0">
        <w:t>соответствии с ней выделены такие стержневые понятия, как энергия, взаимодействие, вещество, поле. Ведущим в курсе является и представление о структурных уровнях материи.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</w:t>
      </w:r>
      <w:proofErr w:type="spellStart"/>
      <w:r w:rsidRPr="00A86BD0">
        <w:rPr>
          <w:b/>
          <w:bCs/>
        </w:rPr>
        <w:t>гуманитаризации</w:t>
      </w:r>
      <w:proofErr w:type="spellEnd"/>
      <w:r w:rsidRPr="00A86BD0">
        <w:rPr>
          <w:b/>
          <w:bCs/>
        </w:rPr>
        <w:t xml:space="preserve">. </w:t>
      </w:r>
      <w:r w:rsidRPr="00A86BD0">
        <w:t>Ее реализация предполагает использование гуманитарного потенциала физической науки, осмысление связи развития физики с развитием общества, мировоззренческих, нравственных, экологических проблем.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спирального построения курса. </w:t>
      </w:r>
      <w:r w:rsidRPr="00A86BD0">
        <w:t>Ее выделение обусловлено необходимостью учета математической   подготовки   и   познавательных   возможностей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t>учащихся.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В соответствии с целями обучения физике учащихся основной школы и сформулированными выше идеями, положенными в основу курса физики, он имеет следующее содержание и структуру.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Курс начинается с введения, имеющего методологический характер. В нем дается представление о том, что изучает физика (физические явления, происходящие в микро-, макр</w:t>
      </w:r>
      <w:proofErr w:type="gramStart"/>
      <w:r w:rsidRPr="00A86BD0">
        <w:t>о-</w:t>
      </w:r>
      <w:proofErr w:type="gramEnd"/>
      <w:r w:rsidRPr="00A86BD0">
        <w:t xml:space="preserve"> и </w:t>
      </w:r>
      <w:proofErr w:type="spellStart"/>
      <w:r w:rsidRPr="00A86BD0">
        <w:t>мегамире</w:t>
      </w:r>
      <w:proofErr w:type="spellEnd"/>
      <w:r w:rsidRPr="00A86BD0">
        <w:t>), рассматриваются теоретический и экспериментальный методы изучения физических явлений, структура физического знания (понятия, законы, теории). Усвоение мате</w:t>
      </w:r>
      <w:r w:rsidRPr="00A86BD0">
        <w:softHyphen/>
        <w:t>риала этой темы обеспечено предшествующей подготовкой учащихся по математике и природоведению.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Затем изучаются явления макромира, объяснение которых не требует привлечения знаний о строении вещества (темы «Движение и взаимодействие», «Звуковые явления», «Световые явления»). Тема «Первоначальные сведения о строении вещества» предшествует изучению явлений, которые объясняются на основе знаний о строении вещества. В ней рассматриваются основные положения молекулярно - кинетической теории, которые затем используются при объяснении тепловых явлений, механических и тепловых свойств газов, жидкостей и твердых тел.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Изучение электрических и магнитных явлений основывается на знаниях о строении атома, которые применяются далее для объяснения электростатических и электромагнитных явлений, электрического тока и проводимости различных сред, понятия магнитного поля и его действия на проводник с током.</w:t>
      </w:r>
    </w:p>
    <w:p w:rsidR="00C710CE" w:rsidRPr="00A86BD0" w:rsidRDefault="00C710CE" w:rsidP="00C710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Таким образом, в 7-8 классах учащиеся знакомятся с наиболее распространенными и доступными для их понимания физическими явлениями (механическими, тепловыми, электрическими, магнитными, звуковыми, световыми), свойствами тел и учатся объяснять их.</w:t>
      </w:r>
    </w:p>
    <w:p w:rsidR="00C710CE" w:rsidRPr="00A86BD0" w:rsidRDefault="00C710CE" w:rsidP="00C710CE">
      <w:pPr>
        <w:spacing w:line="276" w:lineRule="auto"/>
        <w:jc w:val="both"/>
        <w:rPr>
          <w:b/>
          <w:bCs/>
          <w:iCs/>
          <w:color w:val="FF0000"/>
        </w:rPr>
      </w:pPr>
      <w:r w:rsidRPr="00A86BD0">
        <w:rPr>
          <w:b/>
          <w:bCs/>
          <w:iCs/>
        </w:rPr>
        <w:t>Формы, методы, технологии обучения.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t>а) Урок изучения нового материала. Сюда входят вводная и вступительная части, наблюдения и сбор материалов - как методические варианты уроков:</w:t>
      </w:r>
    </w:p>
    <w:p w:rsidR="00C710CE" w:rsidRDefault="00C710CE" w:rsidP="00C710CE">
      <w:pPr>
        <w:spacing w:line="276" w:lineRule="auto"/>
        <w:jc w:val="both"/>
      </w:pPr>
      <w:r>
        <w:rPr>
          <w:i/>
        </w:rPr>
        <w:t>-</w:t>
      </w:r>
      <w:r w:rsidRPr="00A86BD0">
        <w:t>урок-лекция</w:t>
      </w:r>
      <w:r>
        <w:t>;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 xml:space="preserve"> урок – беседа</w:t>
      </w:r>
      <w:r>
        <w:t>;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 xml:space="preserve"> урок с использованием учебного видеофильма</w:t>
      </w:r>
      <w:r>
        <w:t>;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 xml:space="preserve"> урок теоретических или практических самостоятельных </w:t>
      </w:r>
      <w:r>
        <w:t>работ (исследовательского типа);</w:t>
      </w:r>
    </w:p>
    <w:p w:rsidR="00C710CE" w:rsidRPr="00A86BD0" w:rsidRDefault="00C710CE" w:rsidP="00C710CE">
      <w:pPr>
        <w:spacing w:line="276" w:lineRule="auto"/>
        <w:jc w:val="both"/>
      </w:pPr>
      <w:r>
        <w:t>-</w:t>
      </w:r>
      <w:r w:rsidRPr="00A86BD0">
        <w:t xml:space="preserve"> урок смешанный (сочетание различных видов урока на одном уроке).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t>б) Уроки совершенствования знаний, умений и навыков. Сюда входят уроки формирования умений и навыков, целев</w:t>
      </w:r>
      <w:r>
        <w:t>ого применения усвоенного и др.</w:t>
      </w:r>
    </w:p>
    <w:p w:rsidR="00C710CE" w:rsidRDefault="00C710CE" w:rsidP="00C710CE">
      <w:pPr>
        <w:spacing w:line="276" w:lineRule="auto"/>
        <w:jc w:val="both"/>
      </w:pPr>
      <w:r>
        <w:rPr>
          <w:i/>
        </w:rPr>
        <w:lastRenderedPageBreak/>
        <w:t>-</w:t>
      </w:r>
      <w:r w:rsidRPr="00A86BD0">
        <w:t>урок самостоятельных работ</w:t>
      </w:r>
      <w:r>
        <w:t>;</w:t>
      </w:r>
    </w:p>
    <w:p w:rsidR="00C710CE" w:rsidRDefault="00C710CE" w:rsidP="00C710CE">
      <w:pPr>
        <w:spacing w:line="276" w:lineRule="auto"/>
        <w:jc w:val="both"/>
      </w:pPr>
      <w:r>
        <w:t>-у</w:t>
      </w:r>
      <w:r w:rsidRPr="00A86BD0">
        <w:t>рок-</w:t>
      </w:r>
      <w:r>
        <w:t xml:space="preserve"> лабораторная работа;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 xml:space="preserve"> урок практических работ</w:t>
      </w:r>
      <w:r>
        <w:t>;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 xml:space="preserve"> урок-</w:t>
      </w:r>
      <w:r>
        <w:t>экскурсия;</w:t>
      </w:r>
    </w:p>
    <w:p w:rsidR="00C710CE" w:rsidRPr="00A86BD0" w:rsidRDefault="00C710CE" w:rsidP="00C710CE">
      <w:pPr>
        <w:spacing w:line="276" w:lineRule="auto"/>
        <w:jc w:val="both"/>
      </w:pPr>
      <w:r>
        <w:t>-</w:t>
      </w:r>
      <w:r w:rsidRPr="00A86BD0">
        <w:t>семинар.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t>в)  Урок обобщения и систематизации. Сюда входят основные виды всех пяти типов уроков: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>урок-семинар</w:t>
      </w:r>
      <w:r>
        <w:t>;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>урок-конференция</w:t>
      </w:r>
      <w:r>
        <w:t>;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>интегрированный урок</w:t>
      </w:r>
      <w:r>
        <w:t>;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>творческое занятие</w:t>
      </w:r>
      <w:r>
        <w:t>;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>урок-диспут</w:t>
      </w:r>
      <w:r>
        <w:t>;</w:t>
      </w:r>
    </w:p>
    <w:p w:rsidR="00C710CE" w:rsidRPr="00A86BD0" w:rsidRDefault="00C710CE" w:rsidP="00C710CE">
      <w:pPr>
        <w:spacing w:line="276" w:lineRule="auto"/>
        <w:jc w:val="both"/>
        <w:rPr>
          <w:u w:val="single"/>
        </w:rPr>
      </w:pPr>
      <w:r>
        <w:t>-</w:t>
      </w:r>
      <w:proofErr w:type="gramStart"/>
      <w:r w:rsidRPr="00A86BD0">
        <w:t>урок-деловая</w:t>
      </w:r>
      <w:proofErr w:type="gramEnd"/>
      <w:r w:rsidRPr="00A86BD0">
        <w:t>/ролевая игра.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t>г)  Уроки контроля, учета и оценки знаний, умений и навыков: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>устная форма проверки (фронтальный, индивидуальный и групповой опрос)</w:t>
      </w:r>
      <w:r>
        <w:t>,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>письменная про</w:t>
      </w:r>
      <w:r>
        <w:t>верка:</w:t>
      </w:r>
      <w:r w:rsidRPr="00A86BD0">
        <w:t xml:space="preserve"> зачет, зачетные практические и лабораторные работы, контрольная (само</w:t>
      </w:r>
      <w:r>
        <w:t>стоятельная) работа;</w:t>
      </w:r>
    </w:p>
    <w:p w:rsidR="00C710CE" w:rsidRDefault="00C710CE" w:rsidP="00C710CE">
      <w:pPr>
        <w:spacing w:line="276" w:lineRule="auto"/>
        <w:jc w:val="both"/>
      </w:pPr>
      <w:r>
        <w:t>-</w:t>
      </w:r>
      <w:r w:rsidRPr="00A86BD0">
        <w:t>смешанный уро</w:t>
      </w:r>
      <w:r>
        <w:t>к (сочетание трех первых видов);</w:t>
      </w:r>
    </w:p>
    <w:p w:rsidR="00C710CE" w:rsidRPr="00A86BD0" w:rsidRDefault="00C710CE" w:rsidP="00C710CE">
      <w:pPr>
        <w:spacing w:line="276" w:lineRule="auto"/>
        <w:jc w:val="both"/>
      </w:pPr>
      <w:r>
        <w:t>-</w:t>
      </w:r>
      <w:r w:rsidRPr="00A86BD0">
        <w:t>урок-соревнование.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t>д) Комбинированные уроки: на них решаются несколько дидактических задач.</w:t>
      </w:r>
    </w:p>
    <w:p w:rsidR="00C710CE" w:rsidRPr="00A86BD0" w:rsidRDefault="00C710CE" w:rsidP="00C710C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A86BD0">
        <w:rPr>
          <w:color w:val="000000"/>
        </w:rPr>
        <w:t>                 Оценка ответа учащегося при устном и письменном оп</w:t>
      </w:r>
      <w:r w:rsidRPr="00A86BD0">
        <w:rPr>
          <w:color w:val="000000"/>
        </w:rPr>
        <w:softHyphen/>
        <w:t>росе проводится по пятибалльной системе, т. е. за ответ вы</w:t>
      </w:r>
      <w:r w:rsidRPr="00A86BD0">
        <w:rPr>
          <w:color w:val="000000"/>
        </w:rPr>
        <w:softHyphen/>
        <w:t>ставляется одна из отметок: 1 (плохо), 2 (неудовлетвори</w:t>
      </w:r>
      <w:r w:rsidRPr="00A86BD0">
        <w:rPr>
          <w:color w:val="000000"/>
        </w:rPr>
        <w:softHyphen/>
        <w:t>тельно), 3 (удовлетворительно), 4 (хорошо), 5 (отлично).</w:t>
      </w:r>
    </w:p>
    <w:p w:rsidR="00C710CE" w:rsidRPr="00A86BD0" w:rsidRDefault="00C710CE" w:rsidP="00C710CE">
      <w:pPr>
        <w:spacing w:line="276" w:lineRule="auto"/>
        <w:jc w:val="both"/>
        <w:rPr>
          <w:b/>
        </w:rPr>
      </w:pPr>
      <w:r w:rsidRPr="00A86BD0">
        <w:rPr>
          <w:b/>
        </w:rPr>
        <w:t>Оценка устных ответов учащихся</w:t>
      </w:r>
    </w:p>
    <w:p w:rsidR="00C710CE" w:rsidRPr="00A86BD0" w:rsidRDefault="00C710CE" w:rsidP="00C710CE">
      <w:pPr>
        <w:spacing w:line="276" w:lineRule="auto"/>
        <w:jc w:val="both"/>
      </w:pPr>
      <w:proofErr w:type="gramStart"/>
      <w:r w:rsidRPr="00A86BD0">
        <w:rPr>
          <w:b/>
          <w:bCs/>
          <w:i/>
          <w:u w:val="single"/>
        </w:rPr>
        <w:t>Оценка «5»</w:t>
      </w:r>
      <w:r w:rsidRPr="00A86BD0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A86BD0"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«4»</w:t>
      </w:r>
      <w:r w:rsidRPr="00A86BD0">
        <w:t xml:space="preserve">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«3»</w:t>
      </w:r>
      <w:r w:rsidRPr="00A86BD0"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</w:t>
      </w:r>
      <w:proofErr w:type="gramStart"/>
      <w:r w:rsidRPr="00A86BD0">
        <w:t>;д</w:t>
      </w:r>
      <w:proofErr w:type="gramEnd"/>
      <w:r w:rsidRPr="00A86BD0">
        <w:t xml:space="preserve">опустил не более одной грубой ошибки и двух недочётов; не более одной грубой и одной негрубой ошибки; не более 2-3 негрубых ошибок; одной негрубой ошибки и трёх недочётов; допустил 4-5 недочётов. 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rPr>
          <w:b/>
          <w:bCs/>
          <w:i/>
          <w:u w:val="single"/>
        </w:rPr>
        <w:lastRenderedPageBreak/>
        <w:t>Оценка «2»</w:t>
      </w:r>
      <w:r w:rsidRPr="00A86BD0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C710CE" w:rsidRPr="00A86BD0" w:rsidRDefault="00C710CE" w:rsidP="00C710CE">
      <w:pPr>
        <w:spacing w:line="276" w:lineRule="auto"/>
        <w:jc w:val="both"/>
        <w:rPr>
          <w:b/>
        </w:rPr>
      </w:pPr>
      <w:r w:rsidRPr="00A86BD0">
        <w:rPr>
          <w:b/>
        </w:rPr>
        <w:t>Оценка контрольных работ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«5</w:t>
      </w:r>
      <w:r w:rsidRPr="00A86BD0">
        <w:rPr>
          <w:b/>
          <w:bCs/>
          <w:u w:val="single"/>
        </w:rPr>
        <w:t>»</w:t>
      </w:r>
      <w:r w:rsidRPr="00A86BD0">
        <w:t>ставится за работу, выполненную полностью без ошибок и недочётов.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«4»</w:t>
      </w:r>
      <w:r w:rsidRPr="00A86BD0">
        <w:t xml:space="preserve"> ставится за работу, выполненную полностью, но при наличии в ней: не более одной грубой ошибки; одной негрубой ошибки и одного недочёта; не более трёх недочётов.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«3»</w:t>
      </w:r>
      <w:r w:rsidRPr="00A86BD0">
        <w:t xml:space="preserve"> ставится, если ученик правильно выполнил не менее 1/2 всей работы или допустил: не более одной грубой ошибки и двух недочётов; не более одной грубой ошибки и одной негрубой ошибки; не более трех негрубых ошибок; одной негрубой ошибки и трех недочётов; при наличии 4 - 5 недочётов.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«2»</w:t>
      </w:r>
      <w:r w:rsidRPr="00A86BD0">
        <w:t xml:space="preserve"> ставится, если число ошибок и недочётов превысило норму для оценки 3 или правильно выполнено менее 1/2 всей работы.</w:t>
      </w:r>
    </w:p>
    <w:p w:rsidR="00C710CE" w:rsidRPr="00A86BD0" w:rsidRDefault="00C710CE" w:rsidP="00C710CE">
      <w:pPr>
        <w:spacing w:line="276" w:lineRule="auto"/>
        <w:jc w:val="both"/>
        <w:rPr>
          <w:b/>
        </w:rPr>
      </w:pPr>
      <w:r w:rsidRPr="00A86BD0">
        <w:rPr>
          <w:b/>
        </w:rPr>
        <w:t>Оценка лабораторных работ</w:t>
      </w:r>
    </w:p>
    <w:p w:rsidR="00C710CE" w:rsidRPr="00A86BD0" w:rsidRDefault="00C710CE" w:rsidP="00C710CE">
      <w:pPr>
        <w:spacing w:line="276" w:lineRule="auto"/>
        <w:jc w:val="both"/>
      </w:pPr>
      <w:proofErr w:type="gramStart"/>
      <w:r w:rsidRPr="00A86BD0">
        <w:rPr>
          <w:b/>
          <w:bCs/>
          <w:i/>
          <w:u w:val="single"/>
        </w:rPr>
        <w:t>Оценка «5»</w:t>
      </w:r>
      <w:r w:rsidRPr="00A86BD0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A86BD0">
        <w:t xml:space="preserve"> правильно выполняет анализ погрешностей.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«4»</w:t>
      </w:r>
      <w:r w:rsidRPr="00A86BD0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«3»</w:t>
      </w:r>
      <w:r w:rsidRPr="00A86BD0">
        <w:t xml:space="preserve"> ставится, если работа выполнена не полностью, но объем выполненной части таков, позволяет получить правильные результаты и выводы: если в ходе проведения опыта и измерений были допущены ошибки. 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«2»</w:t>
      </w:r>
      <w:r w:rsidRPr="00A86BD0">
        <w:t xml:space="preserve"> ставится, если работа выполнена не полностью и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C710CE" w:rsidRPr="00A86BD0" w:rsidRDefault="00C710CE" w:rsidP="00C710CE">
      <w:pPr>
        <w:spacing w:line="276" w:lineRule="auto"/>
        <w:jc w:val="both"/>
      </w:pPr>
      <w:r w:rsidRPr="00A86BD0">
        <w:t>Во всех случаях оценка снижается, если ученик не соблюдал требования правил безопасности труда. </w:t>
      </w:r>
    </w:p>
    <w:p w:rsidR="001A24D0" w:rsidRDefault="001A24D0" w:rsidP="00C710CE"/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86366E" w:rsidRDefault="0086366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C710CE" w:rsidRDefault="00C710C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  <w:r w:rsidRPr="00C710CE">
        <w:rPr>
          <w:b/>
          <w:i/>
          <w:sz w:val="28"/>
        </w:rPr>
        <w:lastRenderedPageBreak/>
        <w:t>Содержание тем учебного курса</w:t>
      </w:r>
    </w:p>
    <w:p w:rsidR="00C710CE" w:rsidRPr="00C710CE" w:rsidRDefault="00C710CE" w:rsidP="00C710CE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C710CE" w:rsidRPr="008D609A" w:rsidRDefault="00C710CE" w:rsidP="00C710CE">
      <w:pPr>
        <w:autoSpaceDE w:val="0"/>
        <w:autoSpaceDN w:val="0"/>
        <w:adjustRightInd w:val="0"/>
        <w:spacing w:line="276" w:lineRule="auto"/>
        <w:rPr>
          <w:b/>
        </w:rPr>
      </w:pPr>
      <w:r w:rsidRPr="008D609A">
        <w:rPr>
          <w:b/>
        </w:rPr>
        <w:t>Первоначальные</w:t>
      </w:r>
      <w:r w:rsidR="0089651F">
        <w:rPr>
          <w:b/>
        </w:rPr>
        <w:t xml:space="preserve"> сведения о строении вещества (7</w:t>
      </w:r>
      <w:r w:rsidRPr="008D609A">
        <w:rPr>
          <w:b/>
        </w:rPr>
        <w:t xml:space="preserve"> часов)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Развитие взглядов на строение вещества. Молекулы. Дискретное строение вещества. Масса иразмеры молекул.Броуновское движение. Тепловое движение молекул и атомов. Диффузия. Средняя скоростьдвижения молекул и температура тела.Взаимодействие частиц вещества.Модели твердого, жидкого и газообразного состояний вещества и их объяснение с точки зрениямолекулярно-кинетических представлений.Способы измерения массы и размеров молекул.Измерение скоростей молекул. Опыт Штерна.Смачивание. Капиллярность.</w:t>
      </w:r>
    </w:p>
    <w:p w:rsidR="00C710CE" w:rsidRPr="008D609A" w:rsidRDefault="00C710CE" w:rsidP="00C710CE">
      <w:pPr>
        <w:autoSpaceDE w:val="0"/>
        <w:autoSpaceDN w:val="0"/>
        <w:adjustRightInd w:val="0"/>
        <w:spacing w:line="276" w:lineRule="auto"/>
        <w:rPr>
          <w:b/>
        </w:rPr>
      </w:pPr>
      <w:r w:rsidRPr="008D609A">
        <w:rPr>
          <w:b/>
        </w:rPr>
        <w:t>Механические свойства жидкостей и газов (</w:t>
      </w:r>
      <w:r w:rsidR="0089651F">
        <w:rPr>
          <w:b/>
        </w:rPr>
        <w:t>19</w:t>
      </w:r>
      <w:r w:rsidRPr="008D609A">
        <w:rPr>
          <w:b/>
        </w:rPr>
        <w:t xml:space="preserve"> часов)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Давление жидкостей и газов. Объяснение давления жидкостей и газов с точки зрениямолекулярно-кинетических представлений.Передача давления жидкостями и газами. Закон Паскаля. Давление внутри жидкости.Сообщающиеся сосуды. Гидравлические машины. Манометры.Атмосферное давление. Измерение атмосферного давления. Барометры. Влияние давления наживые организмы.Действие жидкости и газа на погруженное в них тело. Закон Архимеда. Условия плавания тел.Изменение атмосферного давления с высотой.Плавание судов. Воздухоплавание.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1. Измерение выталкивающей силы.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2. Изучение условия плавания тел.</w:t>
      </w:r>
    </w:p>
    <w:p w:rsidR="00C710CE" w:rsidRPr="008D609A" w:rsidRDefault="00C710CE" w:rsidP="00C710CE">
      <w:pPr>
        <w:autoSpaceDE w:val="0"/>
        <w:autoSpaceDN w:val="0"/>
        <w:adjustRightInd w:val="0"/>
        <w:spacing w:line="276" w:lineRule="auto"/>
        <w:rPr>
          <w:b/>
        </w:rPr>
      </w:pPr>
      <w:r w:rsidRPr="008D609A">
        <w:rPr>
          <w:b/>
        </w:rPr>
        <w:t>Тепловые явления (</w:t>
      </w:r>
      <w:r w:rsidR="00AA4EEB">
        <w:rPr>
          <w:b/>
        </w:rPr>
        <w:t>24</w:t>
      </w:r>
      <w:r w:rsidRPr="008D609A">
        <w:rPr>
          <w:b/>
        </w:rPr>
        <w:t xml:space="preserve"> часов)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Тепловое равновесие. Температура и ее измерение. Шкала Цельсия. Абсолютная(термодинамическая) шкала температур. Абсолютный нуль.Внутренняя энергия. Два способа изменения внутренней энергии: теплопередача и работа. Видытеплопередачи: теплопроводность, конвекция, излучение. Количество теплоты. Удельнаятеплоемкость вещества. Удельная теплота сгорания. Первый закон термодинамики. Представление онеобратимости тепловых процессов.Плавание и отвердевание. Температура плавления. Удельная теплота плавления.Испарение и конденсация. Насыщенный пар. Кипение. Зависимость температуры кипения отдавления. Удельная теплота парообразования. Влажность воздуха. Измерение влажности воздуха.Принципы работы тепловых машин. КПД тепловой машины. Двигатель внутреннего сгорания,паровая турбина, холодильник. Тепловые двигатели и охрана окружающей среды. Основныенаправления совершенствования тепловых двигателей.Температурные шкалы Фаренгейта и Реомюра.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1. Сравнение количества теплоты при смешивании воды разной температуры.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2. Измерение удельной теплоемкости вещества.</w:t>
      </w:r>
    </w:p>
    <w:p w:rsidR="00C710CE" w:rsidRPr="008D609A" w:rsidRDefault="00C710CE" w:rsidP="00C710CE">
      <w:pPr>
        <w:autoSpaceDE w:val="0"/>
        <w:autoSpaceDN w:val="0"/>
        <w:adjustRightInd w:val="0"/>
        <w:spacing w:line="276" w:lineRule="auto"/>
        <w:rPr>
          <w:b/>
        </w:rPr>
      </w:pPr>
      <w:r w:rsidRPr="008D609A">
        <w:rPr>
          <w:b/>
        </w:rPr>
        <w:t>Тепловые свойства газов, жидкостей и твердых тел (</w:t>
      </w:r>
      <w:r>
        <w:rPr>
          <w:b/>
        </w:rPr>
        <w:t>1</w:t>
      </w:r>
      <w:r w:rsidR="0076693F">
        <w:rPr>
          <w:b/>
        </w:rPr>
        <w:t>8</w:t>
      </w:r>
      <w:r w:rsidRPr="008D609A">
        <w:rPr>
          <w:b/>
        </w:rPr>
        <w:t xml:space="preserve"> час</w:t>
      </w:r>
      <w:r>
        <w:rPr>
          <w:b/>
        </w:rPr>
        <w:t>ов</w:t>
      </w:r>
      <w:r w:rsidRPr="008D609A">
        <w:rPr>
          <w:b/>
        </w:rPr>
        <w:t>)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Зависимость давления газа данной массы от объема и температуры, объема газа данной массы оттемпературы (качественно).Применение газов в технике.Тепловое расширение жидкостей (качественно). Тепловое расширение воды.Тепловое расширение твердых тел (качественно).Модель идеального газа.Законы Бойля—Мариотта, Шарля, Гей-Люссака, объединенный газовый закон.Формулы теплового расширения жидкостей и твердых тел.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C710CE" w:rsidRPr="00AA4EEB" w:rsidRDefault="00C710CE" w:rsidP="00AA4EE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44F2">
        <w:lastRenderedPageBreak/>
        <w:t>Изучение зависимости давления газа данной массы от объема при постоянной температуре.</w:t>
      </w:r>
    </w:p>
    <w:p w:rsidR="00C710CE" w:rsidRPr="008D609A" w:rsidRDefault="00C710CE" w:rsidP="00C710CE">
      <w:pPr>
        <w:autoSpaceDE w:val="0"/>
        <w:autoSpaceDN w:val="0"/>
        <w:adjustRightInd w:val="0"/>
        <w:spacing w:line="276" w:lineRule="auto"/>
        <w:rPr>
          <w:b/>
        </w:rPr>
      </w:pPr>
      <w:r w:rsidRPr="008D609A">
        <w:rPr>
          <w:b/>
        </w:rPr>
        <w:t>Электрические явления (8 часов)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Электростатическое взаимодействие. Электрический заряд. Электроскоп, его устройство и</w:t>
      </w:r>
    </w:p>
    <w:p w:rsidR="00C710CE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принцип действия. Два рода электрических зарядов.Дискретность электрического заряда. Строение атома. Электрон и протон. Элементарныйэлектрический заряд. Электризация тел. Закон сохранения электрического заряда. Проводники идиэлектрики.Электрическое поле. Напряженность электрического поля. Линии напряженности электрическогополя. Электрическое поле точечных зарядов и двух заряженных пластин.Учет и использование электростатических явлений в быту, технике, их проявление в природе.Электростатическая индукция.Закон Кулона.Проводники и диэлектрики в электрическом поле.</w:t>
      </w:r>
    </w:p>
    <w:p w:rsidR="00C710CE" w:rsidRPr="008D609A" w:rsidRDefault="00C710CE" w:rsidP="00C710CE">
      <w:pPr>
        <w:autoSpaceDE w:val="0"/>
        <w:autoSpaceDN w:val="0"/>
        <w:adjustRightInd w:val="0"/>
        <w:spacing w:line="276" w:lineRule="auto"/>
        <w:rPr>
          <w:b/>
        </w:rPr>
      </w:pPr>
      <w:r w:rsidRPr="008D609A">
        <w:rPr>
          <w:b/>
        </w:rPr>
        <w:t>Электрический ток и его действия (</w:t>
      </w:r>
      <w:r w:rsidR="00DB4AB4">
        <w:rPr>
          <w:b/>
        </w:rPr>
        <w:t>20</w:t>
      </w:r>
      <w:r w:rsidRPr="008D609A">
        <w:rPr>
          <w:b/>
        </w:rPr>
        <w:t xml:space="preserve"> часов)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 xml:space="preserve">Постоянный электрический ток. Источники постоянного электрического тока.Носители свободных электрических зарядов в металлах, электролитах, газах и полупроводниках.Действия электрического тока: тепловое, химическое, магнитное.Электрическая цепь. Сила тока. Измерение силы тока.Напряжение. Измерение напряжения.Электрическое сопротивление. Удельное сопротивление. Реостаты.Закон Ома для участка цепи. Последовательное и параллельное соединения проводников.Работа и мощность электрического тока. Закон </w:t>
      </w:r>
      <w:proofErr w:type="gramStart"/>
      <w:r w:rsidRPr="009944F2">
        <w:t>Джоуля—Ленца</w:t>
      </w:r>
      <w:proofErr w:type="gramEnd"/>
      <w:r w:rsidRPr="009944F2">
        <w:t>. Счетчик электрической энергии.Использование электрической энергии в быту, природе и технике.Гальванические элементы и аккумуляторы.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1.Сборка электрической цепи и измерение силы тока в цепи.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2. Измерение напряжения на различных участках электрической цепи.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3. Измерение сопротивления проводника с помощью амперметра и вольтметра.</w:t>
      </w:r>
    </w:p>
    <w:p w:rsidR="00C710CE" w:rsidRPr="009944F2" w:rsidRDefault="007C4B4F" w:rsidP="00C710CE">
      <w:pPr>
        <w:autoSpaceDE w:val="0"/>
        <w:autoSpaceDN w:val="0"/>
        <w:adjustRightInd w:val="0"/>
        <w:spacing w:line="276" w:lineRule="auto"/>
        <w:jc w:val="both"/>
      </w:pPr>
      <w:r>
        <w:t>4</w:t>
      </w:r>
      <w:r w:rsidR="00C710CE" w:rsidRPr="009944F2">
        <w:t>. Изучение последовательного соединения проводников.</w:t>
      </w:r>
    </w:p>
    <w:p w:rsidR="00C710CE" w:rsidRPr="009944F2" w:rsidRDefault="007C4B4F" w:rsidP="00C710CE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="00C710CE" w:rsidRPr="009944F2">
        <w:t>. Изучение параллельного соединения проводников.</w:t>
      </w:r>
    </w:p>
    <w:p w:rsidR="00C710CE" w:rsidRPr="005B7B9F" w:rsidRDefault="00C710CE" w:rsidP="00C710CE">
      <w:pPr>
        <w:autoSpaceDE w:val="0"/>
        <w:autoSpaceDN w:val="0"/>
        <w:adjustRightInd w:val="0"/>
        <w:spacing w:line="276" w:lineRule="auto"/>
        <w:rPr>
          <w:b/>
        </w:rPr>
      </w:pPr>
      <w:r w:rsidRPr="005B7B9F">
        <w:rPr>
          <w:b/>
        </w:rPr>
        <w:t>Магнитное поле (</w:t>
      </w:r>
      <w:r w:rsidR="00C501A4">
        <w:rPr>
          <w:b/>
        </w:rPr>
        <w:t>6</w:t>
      </w:r>
      <w:r w:rsidRPr="005B7B9F">
        <w:rPr>
          <w:b/>
        </w:rPr>
        <w:t xml:space="preserve"> часов)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Постоянные магниты. Магнитное поле постоянных магнитов. Магнитное поле Земли. Магнитноеполе электрического тока. Магнитная индукция. Линии магнитной индукции. Применения магнитови электромагнитов.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C710CE" w:rsidRPr="009944F2" w:rsidRDefault="007C4B4F" w:rsidP="00C710CE">
      <w:pPr>
        <w:autoSpaceDE w:val="0"/>
        <w:autoSpaceDN w:val="0"/>
        <w:adjustRightInd w:val="0"/>
        <w:spacing w:line="276" w:lineRule="auto"/>
        <w:jc w:val="both"/>
      </w:pPr>
      <w:r>
        <w:t>1</w:t>
      </w:r>
      <w:r w:rsidR="00C710CE" w:rsidRPr="009944F2">
        <w:t>. Действие магнитного поля на проводник с током.</w:t>
      </w:r>
    </w:p>
    <w:p w:rsidR="00C710CE" w:rsidRPr="009944F2" w:rsidRDefault="00C710CE" w:rsidP="00C710CE">
      <w:pPr>
        <w:autoSpaceDE w:val="0"/>
        <w:autoSpaceDN w:val="0"/>
        <w:adjustRightInd w:val="0"/>
        <w:spacing w:line="276" w:lineRule="auto"/>
        <w:jc w:val="both"/>
      </w:pPr>
      <w:r w:rsidRPr="009944F2">
        <w:t xml:space="preserve">Резерв учебного времени – </w:t>
      </w:r>
      <w:r>
        <w:t>1</w:t>
      </w:r>
      <w:r w:rsidRPr="009944F2">
        <w:t xml:space="preserve"> час</w:t>
      </w:r>
    </w:p>
    <w:p w:rsidR="00C710CE" w:rsidRDefault="00C710CE" w:rsidP="00C710CE"/>
    <w:p w:rsidR="00C710CE" w:rsidRDefault="00C710CE" w:rsidP="00C710CE"/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C710CE" w:rsidRDefault="00C710CE" w:rsidP="00C710CE">
      <w:pPr>
        <w:jc w:val="center"/>
        <w:rPr>
          <w:b/>
          <w:i/>
          <w:sz w:val="28"/>
        </w:rPr>
      </w:pPr>
      <w:r w:rsidRPr="00C710CE">
        <w:rPr>
          <w:b/>
          <w:i/>
          <w:sz w:val="28"/>
        </w:rPr>
        <w:lastRenderedPageBreak/>
        <w:t>Требования к уровню подготовки учащихся</w:t>
      </w:r>
    </w:p>
    <w:p w:rsidR="00C710CE" w:rsidRDefault="00C710CE" w:rsidP="00C710CE">
      <w:pPr>
        <w:jc w:val="center"/>
        <w:rPr>
          <w:b/>
          <w:i/>
          <w:sz w:val="28"/>
        </w:rPr>
      </w:pPr>
    </w:p>
    <w:p w:rsidR="00C710CE" w:rsidRPr="00C710CE" w:rsidRDefault="00C710CE" w:rsidP="00C710CE">
      <w:pPr>
        <w:spacing w:line="276" w:lineRule="auto"/>
        <w:jc w:val="both"/>
        <w:rPr>
          <w:rFonts w:eastAsia="Batang"/>
          <w:b/>
          <w:szCs w:val="28"/>
        </w:rPr>
      </w:pPr>
      <w:r w:rsidRPr="00C710CE">
        <w:rPr>
          <w:rFonts w:eastAsia="Batang"/>
          <w:b/>
          <w:szCs w:val="28"/>
        </w:rPr>
        <w:t>Ученик 8 класса должен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b/>
        </w:rPr>
        <w:t>Знать/понимать</w:t>
      </w:r>
      <w:r w:rsidRPr="004F3CD0">
        <w:rPr>
          <w:rFonts w:eastAsia="Batang"/>
        </w:rPr>
        <w:t>: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смысл понятий:</w:t>
      </w:r>
      <w:r w:rsidRPr="004F3CD0">
        <w:rPr>
          <w:rFonts w:eastAsia="Batang"/>
        </w:rPr>
        <w:t xml:space="preserve"> вещество, электрическое поле, магнитное поле</w:t>
      </w:r>
      <w:proofErr w:type="gramStart"/>
      <w:r w:rsidRPr="004F3CD0">
        <w:rPr>
          <w:rFonts w:eastAsia="Batang"/>
        </w:rPr>
        <w:t>.а</w:t>
      </w:r>
      <w:proofErr w:type="gramEnd"/>
      <w:r w:rsidRPr="004F3CD0">
        <w:rPr>
          <w:rFonts w:eastAsia="Batang"/>
        </w:rPr>
        <w:t>том. атомное ядро. ионизирующее излучение.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смысл физических величин</w:t>
      </w:r>
      <w:r w:rsidRPr="004F3CD0">
        <w:rPr>
          <w:rFonts w:eastAsia="Batang"/>
        </w:rPr>
        <w:t xml:space="preserve">: </w:t>
      </w:r>
      <w:proofErr w:type="gramStart"/>
      <w:r w:rsidRPr="004F3CD0">
        <w:rPr>
          <w:rFonts w:eastAsia="Batang"/>
        </w:rPr>
        <w:t>КПД,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C710CE" w:rsidRPr="004F3CD0" w:rsidRDefault="00C710CE" w:rsidP="00C710CE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 xml:space="preserve">смысл физических законов: </w:t>
      </w:r>
      <w:r w:rsidRPr="004F3CD0">
        <w:rPr>
          <w:rFonts w:eastAsia="Batang"/>
        </w:rPr>
        <w:t xml:space="preserve">сохранения энергии в тепловых процессах, сохранения электрического заряда, Ома для участка цепи, </w:t>
      </w:r>
      <w:proofErr w:type="gramStart"/>
      <w:r w:rsidRPr="004F3CD0">
        <w:rPr>
          <w:rFonts w:eastAsia="Batang"/>
        </w:rPr>
        <w:t>Джоуля–Ленца</w:t>
      </w:r>
      <w:proofErr w:type="gramEnd"/>
      <w:r w:rsidRPr="004F3CD0">
        <w:rPr>
          <w:rFonts w:eastAsia="Batang"/>
        </w:rPr>
        <w:t>, прямолинейного распространения света.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  <w:i/>
        </w:rPr>
      </w:pPr>
      <w:r w:rsidRPr="004F3CD0">
        <w:rPr>
          <w:rFonts w:eastAsia="Batang"/>
          <w:b/>
        </w:rPr>
        <w:t>Уметь: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описывать и объяснять физические явления</w:t>
      </w:r>
      <w:r w:rsidRPr="004F3CD0">
        <w:rPr>
          <w:rFonts w:eastAsia="Batang"/>
        </w:rPr>
        <w:t>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</w:t>
      </w:r>
      <w:proofErr w:type="gramStart"/>
      <w:r w:rsidRPr="004F3CD0">
        <w:rPr>
          <w:rFonts w:eastAsia="Batang"/>
        </w:rPr>
        <w:t>.в</w:t>
      </w:r>
      <w:proofErr w:type="gramEnd"/>
      <w:r w:rsidRPr="004F3CD0">
        <w:rPr>
          <w:rFonts w:eastAsia="Batang"/>
        </w:rPr>
        <w:t>заимодействие магнитов, действие магнитного поля на проводник с током. тепловое действие тока, электромагнитную индукцию. отражение, преломление света.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использовать физические приборы и инструменты для измерения физическихвеличин:</w:t>
      </w:r>
      <w:r w:rsidRPr="004F3CD0">
        <w:rPr>
          <w:rFonts w:eastAsia="Batang"/>
        </w:rPr>
        <w:t xml:space="preserve"> температуры, влажности воздуха, силы тока, напряжения, электрического сопротивления, работы и мощности электрического тока.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4F3CD0">
        <w:rPr>
          <w:rFonts w:eastAsia="Batang"/>
        </w:rPr>
        <w:t xml:space="preserve"> температуры остывающего тела  от времени, силы тока от напряжения на участке цепи, угла отражения от угла падения.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  <w:i/>
        </w:rPr>
      </w:pPr>
      <w:r w:rsidRPr="004F3CD0">
        <w:rPr>
          <w:rFonts w:eastAsia="Batang"/>
          <w:i/>
        </w:rPr>
        <w:t xml:space="preserve">Выражать результаты измерений и расчетов Международной системы: 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</w:rPr>
        <w:t>Приводить примеры практического использования физических  знаний об электромагнитных и квантовых явлениях.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  <w:i/>
        </w:rPr>
      </w:pPr>
      <w:r w:rsidRPr="004F3CD0">
        <w:rPr>
          <w:rFonts w:eastAsia="Batang"/>
          <w:i/>
        </w:rPr>
        <w:t>Решать задачи на применение изученных физических законов;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Осуществлять самостоятельный поиск информации</w:t>
      </w:r>
      <w:r w:rsidRPr="004F3CD0">
        <w:rPr>
          <w:rFonts w:eastAsia="Batang"/>
        </w:rPr>
        <w:t xml:space="preserve"> естественнонаучного содержания с использованием различных источников (учебных текстов, справочных и научно- 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C710CE" w:rsidRPr="004F3CD0" w:rsidRDefault="00C710CE" w:rsidP="00C710CE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 xml:space="preserve">Использовать приобретенные знания и умения в практической деятельности и повседневной жизни для: </w:t>
      </w:r>
      <w:r w:rsidRPr="004F3CD0">
        <w:rPr>
          <w:rFonts w:eastAsia="Batang"/>
        </w:rPr>
        <w:t xml:space="preserve">обеспечения безопасности в процессе использования электробытовых приборов, электронной техники; </w:t>
      </w:r>
      <w:proofErr w:type="gramStart"/>
      <w:r w:rsidRPr="004F3CD0">
        <w:rPr>
          <w:rFonts w:eastAsia="Batang"/>
        </w:rPr>
        <w:t>контроля за</w:t>
      </w:r>
      <w:proofErr w:type="gramEnd"/>
      <w:r w:rsidRPr="004F3CD0">
        <w:rPr>
          <w:rFonts w:eastAsia="Batang"/>
        </w:rPr>
        <w:t xml:space="preserve"> исправностью электропроводки в квартире; рационального применения простых  механизмов; оценки безопасности радиационного фона.</w:t>
      </w:r>
    </w:p>
    <w:p w:rsidR="00C710CE" w:rsidRDefault="00C710C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C710CE" w:rsidRDefault="00C710CE" w:rsidP="00C710CE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Учебно-тематический план</w:t>
      </w:r>
    </w:p>
    <w:p w:rsidR="00C710CE" w:rsidRDefault="00C710CE" w:rsidP="00C710CE">
      <w:pPr>
        <w:jc w:val="center"/>
        <w:rPr>
          <w:b/>
          <w:i/>
          <w:sz w:val="28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3"/>
        <w:gridCol w:w="7371"/>
        <w:gridCol w:w="1134"/>
      </w:tblGrid>
      <w:tr w:rsidR="00AA4EEB" w:rsidRPr="001E3098" w:rsidTr="0086366E">
        <w:trPr>
          <w:trHeight w:hRule="exact" w:val="9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Default="00AA4EEB" w:rsidP="00AA4EEB">
            <w:pPr>
              <w:shd w:val="clear" w:color="auto" w:fill="FFFFFF"/>
              <w:jc w:val="center"/>
              <w:rPr>
                <w:b/>
                <w:bCs/>
              </w:rPr>
            </w:pPr>
            <w:r w:rsidRPr="00FA28FC">
              <w:rPr>
                <w:b/>
                <w:bCs/>
              </w:rPr>
              <w:t>№ урока</w:t>
            </w:r>
          </w:p>
          <w:p w:rsidR="00FA28FC" w:rsidRPr="00FA28FC" w:rsidRDefault="00FA28FC" w:rsidP="00AA4EEB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E93AF8" w:rsidRDefault="00FA28FC" w:rsidP="00AA4EE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 по теме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E93AF8" w:rsidRDefault="00AA4EEB" w:rsidP="007C4B4F">
            <w:pPr>
              <w:shd w:val="clear" w:color="auto" w:fill="FFFFFF"/>
              <w:ind w:left="1747"/>
              <w:jc w:val="center"/>
            </w:pPr>
            <w:r w:rsidRPr="00E93AF8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E93AF8" w:rsidRDefault="00AA4EEB" w:rsidP="007C4B4F">
            <w:pPr>
              <w:shd w:val="clear" w:color="auto" w:fill="FFFFFF"/>
              <w:ind w:left="102"/>
              <w:jc w:val="center"/>
              <w:rPr>
                <w:b/>
                <w:bCs/>
              </w:rPr>
            </w:pPr>
            <w:r w:rsidRPr="00E93AF8">
              <w:t>Вид контроля</w:t>
            </w:r>
          </w:p>
        </w:tc>
      </w:tr>
      <w:tr w:rsidR="00FA28FC" w:rsidRPr="001E3098" w:rsidTr="00FA28FC">
        <w:trPr>
          <w:trHeight w:hRule="exact" w:val="312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FC" w:rsidRPr="00E93AF8" w:rsidRDefault="00FA28FC" w:rsidP="007C4B4F">
            <w:pPr>
              <w:ind w:left="102"/>
              <w:jc w:val="center"/>
              <w:rPr>
                <w:b/>
              </w:rPr>
            </w:pPr>
            <w:r w:rsidRPr="00E93AF8">
              <w:rPr>
                <w:b/>
                <w:color w:val="000000"/>
              </w:rPr>
              <w:t xml:space="preserve">Раздел 1. </w:t>
            </w:r>
            <w:proofErr w:type="gramStart"/>
            <w:r w:rsidRPr="00E93AF8">
              <w:rPr>
                <w:b/>
                <w:color w:val="000000"/>
              </w:rPr>
              <w:t>Первоначальные сведения о строении вещества. (7ч) часов)</w:t>
            </w:r>
            <w:proofErr w:type="gramEnd"/>
          </w:p>
        </w:tc>
      </w:tr>
      <w:tr w:rsidR="00AA4EEB" w:rsidRPr="001E3098" w:rsidTr="00AA4EEB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6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Развитие взглядов на строение вещества. Молекулы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6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Движение молекул.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58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6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Диффузия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125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6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Взаимодействие молекул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134"/>
            </w:pPr>
            <w:r w:rsidRPr="0086366E">
              <w:t>ИО</w:t>
            </w:r>
          </w:p>
        </w:tc>
      </w:tr>
      <w:tr w:rsidR="00AA4EEB" w:rsidRPr="001E3098" w:rsidTr="0086366E">
        <w:trPr>
          <w:trHeight w:hRule="exact" w:val="3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6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Смачивание. Капиллярные 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58"/>
            </w:pPr>
            <w:proofErr w:type="gramStart"/>
            <w:r w:rsidRPr="0086366E">
              <w:t>ПР</w:t>
            </w:r>
            <w:proofErr w:type="gramEnd"/>
          </w:p>
        </w:tc>
      </w:tr>
      <w:tr w:rsidR="00AA4EEB" w:rsidRPr="001E3098" w:rsidTr="0086366E">
        <w:trPr>
          <w:trHeight w:hRule="exact"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6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Строение газов, жидкостей и твердых тел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86366E">
        <w:trPr>
          <w:trHeight w:hRule="exact"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6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Обобщение и повторение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</w:pPr>
            <w:r w:rsidRPr="0086366E">
              <w:t>СР</w:t>
            </w:r>
          </w:p>
        </w:tc>
      </w:tr>
      <w:tr w:rsidR="00FA28FC" w:rsidRPr="001E3098" w:rsidTr="00FA28FC">
        <w:trPr>
          <w:trHeight w:hRule="exact" w:val="468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FC" w:rsidRPr="0086366E" w:rsidRDefault="00FA28FC" w:rsidP="0086366E">
            <w:pPr>
              <w:shd w:val="clear" w:color="auto" w:fill="FFFFFF"/>
              <w:ind w:left="102" w:right="288" w:firstLine="10"/>
            </w:pPr>
            <w:r w:rsidRPr="0086366E">
              <w:rPr>
                <w:b/>
                <w:color w:val="000000"/>
              </w:rPr>
              <w:t>Раздел 2. Механические свойства газов, жидкостей и твердых тел.(19 ч)</w:t>
            </w:r>
          </w:p>
        </w:tc>
      </w:tr>
      <w:tr w:rsidR="00AA4EEB" w:rsidRPr="001E3098" w:rsidTr="0086366E">
        <w:trPr>
          <w:trHeight w:hRule="exact" w:val="3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Давление жидкостей и газов. Закон Паскаля.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86366E">
        <w:trPr>
          <w:trHeight w:hRule="exact" w:val="4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Давление в жидкости и газе.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86366E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«Давление в жидкости и газе».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proofErr w:type="gramStart"/>
            <w:r w:rsidRPr="0086366E">
              <w:t>ПР</w:t>
            </w:r>
            <w:proofErr w:type="gramEnd"/>
          </w:p>
        </w:tc>
      </w:tr>
      <w:tr w:rsidR="00AA4EEB" w:rsidRPr="001E3098" w:rsidTr="0086366E">
        <w:trPr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Сообщающиеся сосуды.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86366E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«Сообщающиеся сосуды»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86366E">
        <w:trPr>
          <w:trHeight w:hRule="exact"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Гидравлическая машина. Гидравлический пресс.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86366E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«Гидравлический пресс».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Атмосферное давление.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СР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Барометр-анероид. Влияние атмосферного давления на живой организм.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86366E">
        <w:trPr>
          <w:trHeight w:hRule="exact" w:val="3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«Атмосферное давление».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86366E">
        <w:trPr>
          <w:trHeight w:hRule="exact"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Действие жидкости и газа на погруженное в них тело.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86366E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 1 «Измерение выталкивающей силы».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«Архимедова сила».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86366E">
        <w:trPr>
          <w:trHeight w:hRule="exact"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>№ 2 «Изучение условий плавания тел».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Воздухоплавание. Решение задач «Плавание тел».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СР</w:t>
            </w:r>
          </w:p>
        </w:tc>
      </w:tr>
      <w:tr w:rsidR="00AA4EEB" w:rsidRPr="001E3098" w:rsidTr="0086366E">
        <w:trPr>
          <w:trHeight w:hRule="exact" w:val="3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Повторение и обобщение по теме.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6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Контрольная работа №1 по теме « Механические свойства жидкостей и газов (</w:t>
            </w:r>
            <w:proofErr w:type="spellStart"/>
            <w:r w:rsidRPr="0086366E">
              <w:rPr>
                <w:b/>
                <w:i/>
                <w:color w:val="000000"/>
              </w:rPr>
              <w:t>гидро</w:t>
            </w:r>
            <w:proofErr w:type="spellEnd"/>
            <w:r w:rsidRPr="0086366E">
              <w:rPr>
                <w:b/>
                <w:i/>
                <w:color w:val="000000"/>
              </w:rPr>
              <w:t>- и аэростатика)».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</w:p>
        </w:tc>
      </w:tr>
      <w:tr w:rsidR="00AA4EEB" w:rsidRPr="001E3098" w:rsidTr="0086366E">
        <w:trPr>
          <w:trHeight w:hRule="exact" w:val="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Строение твердых тел. Кристаллические и аморфные тела.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/>
            </w:pPr>
            <w:r w:rsidRPr="0086366E">
              <w:rPr>
                <w:b/>
                <w:i/>
                <w:color w:val="000000"/>
              </w:rPr>
              <w:t>Д/з 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№3 «Наблюдение роста кристаллов»</w:t>
            </w:r>
          </w:p>
        </w:tc>
      </w:tr>
      <w:tr w:rsidR="00AA4EEB" w:rsidRPr="001E3098" w:rsidTr="0086366E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7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Деформация твердых тел. Виды деформации. Свойства твердых тел.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FA28FC" w:rsidRPr="001E3098" w:rsidTr="0086366E">
        <w:trPr>
          <w:trHeight w:hRule="exact" w:val="416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FC" w:rsidRPr="0086366E" w:rsidRDefault="00FA28FC" w:rsidP="0086366E">
            <w:pPr>
              <w:shd w:val="clear" w:color="auto" w:fill="FFFFFF"/>
              <w:ind w:left="102" w:right="288" w:firstLine="10"/>
              <w:jc w:val="center"/>
            </w:pPr>
            <w:r w:rsidRPr="0086366E">
              <w:rPr>
                <w:b/>
                <w:color w:val="000000"/>
              </w:rPr>
              <w:t>Раздел 3. Тепловые явления (24ч).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>Тепловое движение. Тепловое равновесие. Температура.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proofErr w:type="gramStart"/>
            <w:r w:rsidRPr="0086366E">
              <w:rPr>
                <w:color w:val="000000"/>
              </w:rPr>
              <w:t>Внутренняя</w:t>
            </w:r>
            <w:proofErr w:type="gramEnd"/>
            <w:r w:rsidRPr="0086366E">
              <w:rPr>
                <w:color w:val="000000"/>
              </w:rPr>
              <w:t xml:space="preserve"> энергии. Способы изменения внутренней энергии.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Теплопроводность.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СР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right="288"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  <w:r w:rsidRPr="0086366E">
              <w:rPr>
                <w:color w:val="000000"/>
              </w:rPr>
              <w:t>Конвекция. Излучение.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right="288"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«Виды теплопередачи».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СР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Количество теплоты. Удельная теплоемкость вещества.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right="288"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«Удельная теплоемкость вещества».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6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 4 «Сравнение количеств теплоты при смешивании воды разной температуры».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right="288"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  <w:r w:rsidRPr="0086366E">
              <w:rPr>
                <w:color w:val="000000"/>
              </w:rPr>
              <w:t>Уравнение теплового баланса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 5 «Измерение удельной теплоемкости вещества»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right="288"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  <w:r w:rsidRPr="0086366E">
              <w:rPr>
                <w:color w:val="000000"/>
              </w:rPr>
              <w:t>Удельная теплота сгорания топлива.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right="288"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  <w:r w:rsidRPr="0086366E">
              <w:rPr>
                <w:color w:val="000000"/>
              </w:rPr>
              <w:t>Тест «Теплопередача». 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Т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Первый закон термодинамики.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right="288"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  <w:r w:rsidRPr="0086366E">
              <w:rPr>
                <w:color w:val="000000"/>
              </w:rPr>
              <w:t>Повторение и обобщение темы.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Контрольная работа №1 по теме «Тепловые явления».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Плавление и отвердевание кристаллических веществ.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Удельная теплота плавления.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«Удельная теплота плавления».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СР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Испарение и конденсация.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Кипение. Удельная теплота парообразования.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«Удельная теплота парообразования».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СР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Влажность воздуха.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Повторение и обобщение темы.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8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Контрольная работа №2 по теме «Изменение агрегатных состояний вещества».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jc w:val="center"/>
              <w:rPr>
                <w:b/>
              </w:rPr>
            </w:pPr>
          </w:p>
        </w:tc>
      </w:tr>
      <w:tr w:rsidR="00FA28FC" w:rsidRPr="001E3098" w:rsidTr="00FA28FC">
        <w:trPr>
          <w:trHeight w:hRule="exact" w:val="438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FC" w:rsidRPr="0086366E" w:rsidRDefault="00FA28FC" w:rsidP="0086366E">
            <w:pPr>
              <w:shd w:val="clear" w:color="auto" w:fill="FFFFFF"/>
              <w:ind w:left="102" w:right="288" w:firstLine="10"/>
              <w:jc w:val="center"/>
            </w:pPr>
            <w:r w:rsidRPr="0086366E">
              <w:rPr>
                <w:b/>
                <w:color w:val="000000"/>
              </w:rPr>
              <w:t>Раздел 5.Тепловые свойства газов, жидкостей и твердых тел(18ч</w:t>
            </w:r>
            <w:proofErr w:type="gramStart"/>
            <w:r w:rsidRPr="0086366E">
              <w:rPr>
                <w:b/>
                <w:color w:val="000000"/>
              </w:rPr>
              <w:t xml:space="preserve"> )</w:t>
            </w:r>
            <w:proofErr w:type="gramEnd"/>
            <w:r w:rsidRPr="0086366E">
              <w:rPr>
                <w:b/>
                <w:color w:val="000000"/>
              </w:rPr>
              <w:t>.</w:t>
            </w:r>
          </w:p>
        </w:tc>
      </w:tr>
      <w:tr w:rsidR="00AA4EEB" w:rsidRPr="001E3098" w:rsidTr="00AA4EEB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Связь между давлением и объемом газа.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 6 «Исследование зависимости давления газа данной массы от объема при постоянной температуре».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«Изотермический процесс». Лабораторный опыт.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СР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Связь между объемом и температурой газа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«Изобарный процесс». Лабораторный опыт.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Связь между давлением и температурой газа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СР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«Изохорный процесс». Лабораторный опыт.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4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Связь между температурой, давлением и объемом газа. Лабораторный опыт.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 xml:space="preserve">Графическое представление </w:t>
            </w:r>
            <w:proofErr w:type="spellStart"/>
            <w:r w:rsidRPr="0086366E">
              <w:rPr>
                <w:color w:val="000000"/>
              </w:rPr>
              <w:t>изопроцессов</w:t>
            </w:r>
            <w:proofErr w:type="spellEnd"/>
            <w:r w:rsidRPr="0086366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  <w:rPr>
                <w:color w:val="000000"/>
              </w:rPr>
            </w:pPr>
            <w:r w:rsidRPr="0086366E">
              <w:rPr>
                <w:color w:val="000000"/>
              </w:rPr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</w:t>
            </w:r>
            <w:proofErr w:type="spellStart"/>
            <w:r w:rsidRPr="0086366E">
              <w:rPr>
                <w:color w:val="000000"/>
              </w:rPr>
              <w:t>Изопроцессы</w:t>
            </w:r>
            <w:proofErr w:type="spellEnd"/>
            <w:r w:rsidRPr="0086366E">
              <w:rPr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СР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Тепловое расширение твердых тел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Тепловое расширение жидкостей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 «Тепловое расширение твердых тел и жидкостей».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СР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Принципы работы тепловых двигателей. Двигатель внутреннего сгорания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КПД тепловых двигателей.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ДВС. Паровая турбина.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Повторение и обобщение темы.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7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9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Контрольная работа №3 по теме «Тепловые свойства газов, жидкостей и твердых тел»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</w:p>
        </w:tc>
      </w:tr>
      <w:tr w:rsidR="00FA28FC" w:rsidRPr="001E3098" w:rsidTr="00FA28FC">
        <w:trPr>
          <w:trHeight w:hRule="exact" w:val="523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FC" w:rsidRPr="0086366E" w:rsidRDefault="00FA28FC" w:rsidP="0086366E">
            <w:pPr>
              <w:shd w:val="clear" w:color="auto" w:fill="FFFFFF"/>
              <w:ind w:left="102" w:right="288" w:firstLine="10"/>
              <w:jc w:val="center"/>
            </w:pPr>
            <w:r w:rsidRPr="0086366E">
              <w:rPr>
                <w:b/>
                <w:color w:val="000000"/>
              </w:rPr>
              <w:t>Раздел 6. Электрические явления (8ч).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0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Электрический заряд. Электрическое взаимодействие.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0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Делимость электрического заряда. Строение атома.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0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Электризация тел.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0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Закон Кулона.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0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Понятие об электрическом поле. Линии напряженности электрического поля.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proofErr w:type="gramStart"/>
            <w:r w:rsidRPr="0086366E">
              <w:t>ПР</w:t>
            </w:r>
            <w:proofErr w:type="gramEnd"/>
          </w:p>
        </w:tc>
      </w:tr>
      <w:tr w:rsidR="00AA4EEB" w:rsidRPr="001E3098" w:rsidTr="00AA4EEB">
        <w:trPr>
          <w:trHeight w:hRule="exact" w:val="6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0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Электризация через влияние. Проводники и диэлектрики. Проводники и диэлектрики в электрическом поле.</w:t>
            </w:r>
          </w:p>
          <w:p w:rsidR="00AA4EEB" w:rsidRPr="0086366E" w:rsidRDefault="00AA4EEB" w:rsidP="0086366E">
            <w:pPr>
              <w:shd w:val="clear" w:color="auto" w:fill="FFFFFF"/>
              <w:ind w:right="288" w:firstLine="1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ИО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0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Повторение и обобщение темы.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  <w:r w:rsidRPr="0086366E">
              <w:t>ФО</w:t>
            </w:r>
          </w:p>
        </w:tc>
      </w:tr>
      <w:tr w:rsidR="00AA4EEB" w:rsidRPr="001E3098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0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Контрольная работа №4 по те</w:t>
            </w:r>
            <w:r w:rsidRPr="0086366E">
              <w:rPr>
                <w:b/>
                <w:i/>
                <w:color w:val="000000"/>
              </w:rPr>
              <w:softHyphen/>
              <w:t xml:space="preserve">ме «Электрические явления».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ind w:left="102" w:right="288" w:firstLine="10"/>
            </w:pPr>
          </w:p>
        </w:tc>
      </w:tr>
      <w:tr w:rsidR="00FA28FC" w:rsidRPr="001E3098" w:rsidTr="00FA28FC">
        <w:trPr>
          <w:trHeight w:hRule="exact" w:val="523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FC" w:rsidRPr="0086366E" w:rsidRDefault="00FA28FC" w:rsidP="0086366E">
            <w:pPr>
              <w:shd w:val="clear" w:color="auto" w:fill="FFFFFF"/>
              <w:ind w:left="102" w:right="288" w:firstLine="10"/>
              <w:jc w:val="center"/>
            </w:pPr>
            <w:r w:rsidRPr="0086366E">
              <w:rPr>
                <w:b/>
                <w:color w:val="000000"/>
              </w:rPr>
              <w:t>Раздел 7. Электрический ток (20ч).</w:t>
            </w: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 xml:space="preserve">Электрический ток. Источники тока. 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ФО</w:t>
            </w: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color w:val="000000"/>
              </w:rPr>
            </w:pPr>
            <w:r w:rsidRPr="0086366E">
              <w:rPr>
                <w:color w:val="000000"/>
              </w:rPr>
              <w:t xml:space="preserve">Гальванические элементы и аккумуляторы. </w:t>
            </w:r>
          </w:p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ФО</w:t>
            </w: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Действия электрического тока.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proofErr w:type="gramStart"/>
            <w:r w:rsidRPr="0086366E">
              <w:rPr>
                <w:color w:val="000000"/>
              </w:rPr>
              <w:t>ПР</w:t>
            </w:r>
            <w:proofErr w:type="gramEnd"/>
          </w:p>
        </w:tc>
      </w:tr>
      <w:tr w:rsidR="00AA4EEB" w:rsidRPr="00934F99" w:rsidTr="00AA4EEB">
        <w:trPr>
          <w:trHeight w:hRule="exact"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Электрическая цепь.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  <w:tr w:rsidR="00AA4EEB" w:rsidRPr="00934F99" w:rsidTr="00AA4EEB">
        <w:trPr>
          <w:trHeight w:hRule="exact" w:val="4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Сила тока. Амперметр.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ФО</w:t>
            </w:r>
          </w:p>
        </w:tc>
      </w:tr>
      <w:tr w:rsidR="00AA4EEB" w:rsidRPr="00934F99" w:rsidTr="00AA4EEB">
        <w:trPr>
          <w:trHeight w:hRule="exact" w:val="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shd w:val="clear" w:color="auto" w:fill="FFFFFF"/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 7 «Сборка электриче</w:t>
            </w:r>
            <w:r w:rsidRPr="0086366E">
              <w:rPr>
                <w:b/>
                <w:i/>
                <w:color w:val="000000"/>
              </w:rPr>
              <w:softHyphen/>
              <w:t>ской цепи и измерение силы тока на различ</w:t>
            </w:r>
            <w:r w:rsidRPr="0086366E">
              <w:rPr>
                <w:b/>
                <w:i/>
                <w:color w:val="000000"/>
              </w:rPr>
              <w:softHyphen/>
              <w:t xml:space="preserve">ных ее участках». </w:t>
            </w:r>
          </w:p>
          <w:p w:rsidR="00AA4EEB" w:rsidRPr="0086366E" w:rsidRDefault="00AA4EEB" w:rsidP="0086366E">
            <w:pPr>
              <w:shd w:val="clear" w:color="auto" w:fill="FFFFFF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Электрическое напряже</w:t>
            </w:r>
            <w:r w:rsidRPr="0086366E">
              <w:rPr>
                <w:color w:val="000000"/>
              </w:rPr>
              <w:softHyphen/>
              <w:t>ние. Вольтметр.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 8 «Измерение напря</w:t>
            </w:r>
            <w:r w:rsidRPr="0086366E">
              <w:rPr>
                <w:b/>
                <w:i/>
                <w:color w:val="000000"/>
              </w:rPr>
              <w:softHyphen/>
              <w:t>жения на различных участках электриче</w:t>
            </w:r>
            <w:r w:rsidRPr="0086366E">
              <w:rPr>
                <w:b/>
                <w:i/>
                <w:color w:val="000000"/>
              </w:rPr>
              <w:softHyphen/>
              <w:t>ской цепи».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Сопротивление проводника. Закон Ома для участка цепи.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Расчет сопротивления проводника. Реоста</w:t>
            </w:r>
            <w:r w:rsidRPr="0086366E">
              <w:rPr>
                <w:color w:val="000000"/>
              </w:rPr>
              <w:softHyphen/>
              <w:t>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СР</w:t>
            </w:r>
          </w:p>
        </w:tc>
      </w:tr>
      <w:tr w:rsidR="00AA4EEB" w:rsidRPr="00934F99" w:rsidTr="00AA4EEB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 9 «Измерение сопротивления проводника при помощи вольтметра и ампер</w:t>
            </w:r>
            <w:r w:rsidRPr="0086366E">
              <w:rPr>
                <w:b/>
                <w:i/>
                <w:color w:val="000000"/>
              </w:rPr>
              <w:softHyphen/>
              <w:t>метра».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Последовательное соединение проводников.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 10 «Изучение после</w:t>
            </w:r>
            <w:r w:rsidRPr="0086366E">
              <w:rPr>
                <w:b/>
                <w:i/>
                <w:color w:val="000000"/>
              </w:rPr>
              <w:softHyphen/>
              <w:t>довательного соединения проводников».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Параллельное соединение проводников.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  <w:tr w:rsidR="00AA4EEB" w:rsidRPr="00934F99" w:rsidTr="00AA4EEB">
        <w:trPr>
          <w:trHeight w:hRule="exact" w:val="5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 11 «Изучение параллельного соединения проводников».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</w:p>
        </w:tc>
      </w:tr>
      <w:tr w:rsidR="00AA4EEB" w:rsidRPr="00934F99" w:rsidTr="00AA4EEB">
        <w:trPr>
          <w:trHeight w:hRule="exact"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Смешанное соединение проводников.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ФО</w:t>
            </w: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Мощность электрического тока. Работа электрического тока.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 xml:space="preserve">Закон </w:t>
            </w:r>
            <w:proofErr w:type="gramStart"/>
            <w:r w:rsidRPr="0086366E">
              <w:rPr>
                <w:color w:val="000000"/>
              </w:rPr>
              <w:t>Джоуля—Ленца</w:t>
            </w:r>
            <w:proofErr w:type="gramEnd"/>
            <w:r w:rsidRPr="0086366E">
              <w:rPr>
                <w:color w:val="000000"/>
              </w:rPr>
              <w:t>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  <w:tr w:rsidR="00AA4EEB" w:rsidRPr="00934F99" w:rsidTr="00AA4EEB">
        <w:trPr>
          <w:trHeight w:hRule="exact"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Повторение и обобщение темы.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  <w:tr w:rsidR="00AA4EEB" w:rsidRPr="00934F99" w:rsidTr="00AA4EEB">
        <w:trPr>
          <w:trHeight w:hRule="exact" w:val="5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1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Кратковременная контрольная работа №8 по теме «Электрический ток».</w:t>
            </w:r>
          </w:p>
          <w:p w:rsidR="00AA4EEB" w:rsidRPr="0086366E" w:rsidRDefault="00AA4EEB" w:rsidP="0086366E">
            <w:pPr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Раздел 8. Магнитное поле</w:t>
            </w:r>
            <w:proofErr w:type="gramStart"/>
            <w:r w:rsidRPr="0086366E">
              <w:rPr>
                <w:b/>
                <w:i/>
                <w:color w:val="000000"/>
              </w:rPr>
              <w:t>.</w:t>
            </w:r>
            <w:r w:rsidRPr="0086366E">
              <w:rPr>
                <w:color w:val="000000"/>
              </w:rPr>
              <w:t>М</w:t>
            </w:r>
            <w:proofErr w:type="gramEnd"/>
            <w:r w:rsidRPr="0086366E">
              <w:rPr>
                <w:color w:val="000000"/>
              </w:rPr>
              <w:t>агнитное поле. Магнитные линии.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</w:p>
        </w:tc>
      </w:tr>
      <w:tr w:rsidR="00FA28FC" w:rsidRPr="00934F99" w:rsidTr="00FA28FC">
        <w:trPr>
          <w:trHeight w:hRule="exact" w:val="490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8FC" w:rsidRPr="0086366E" w:rsidRDefault="00FA28FC" w:rsidP="0086366E">
            <w:pPr>
              <w:ind w:left="102"/>
              <w:jc w:val="center"/>
              <w:rPr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Магнитное поле (6 часов)</w:t>
            </w:r>
          </w:p>
        </w:tc>
      </w:tr>
      <w:tr w:rsidR="00AA4EEB" w:rsidRPr="00934F99" w:rsidTr="00AA4EEB">
        <w:trPr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2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b/>
                <w:i/>
                <w:color w:val="000000"/>
              </w:rPr>
            </w:pPr>
            <w:r w:rsidRPr="0086366E">
              <w:rPr>
                <w:color w:val="000000"/>
              </w:rPr>
              <w:t>Магнитное поле катушки с током. Электромагниты и их применение.</w:t>
            </w:r>
          </w:p>
          <w:p w:rsidR="00AA4EEB" w:rsidRPr="0086366E" w:rsidRDefault="00AA4EEB" w:rsidP="0086366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ФО</w:t>
            </w:r>
          </w:p>
        </w:tc>
      </w:tr>
      <w:tr w:rsidR="00AA4EEB" w:rsidRPr="00934F99" w:rsidTr="0086366E">
        <w:trPr>
          <w:trHeight w:hRule="exact" w:val="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2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Постоянные магниты. Магнитное поле Земли.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ФО</w:t>
            </w:r>
          </w:p>
        </w:tc>
      </w:tr>
      <w:tr w:rsidR="00AA4EEB" w:rsidRPr="00934F99" w:rsidTr="0086366E">
        <w:trPr>
          <w:trHeight w:hRule="exact"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2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СР</w:t>
            </w:r>
          </w:p>
        </w:tc>
      </w:tr>
      <w:tr w:rsidR="00AA4EEB" w:rsidRPr="00934F99" w:rsidTr="00AA4EEB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2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b/>
                <w:i/>
                <w:color w:val="000000"/>
              </w:rPr>
            </w:pPr>
            <w:r w:rsidRPr="0086366E">
              <w:rPr>
                <w:b/>
                <w:i/>
                <w:color w:val="000000"/>
              </w:rPr>
              <w:t>Л/</w:t>
            </w:r>
            <w:proofErr w:type="gramStart"/>
            <w:r w:rsidRPr="0086366E">
              <w:rPr>
                <w:b/>
                <w:i/>
                <w:color w:val="000000"/>
              </w:rPr>
              <w:t>р</w:t>
            </w:r>
            <w:proofErr w:type="gramEnd"/>
            <w:r w:rsidRPr="0086366E">
              <w:rPr>
                <w:b/>
                <w:i/>
                <w:color w:val="000000"/>
              </w:rPr>
              <w:t xml:space="preserve"> № 12 «Изучение действия магнитного поля на проводник с током».</w:t>
            </w:r>
          </w:p>
          <w:p w:rsidR="00AA4EEB" w:rsidRPr="0086366E" w:rsidRDefault="00AA4EEB" w:rsidP="0086366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</w:p>
        </w:tc>
      </w:tr>
      <w:tr w:rsidR="00AA4EEB" w:rsidRPr="00934F99" w:rsidTr="00AA4EEB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2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Сила Лоренца.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  <w:tr w:rsidR="00AA4EEB" w:rsidRPr="00934F99" w:rsidTr="00AA4EEB">
        <w:trPr>
          <w:trHeight w:hRule="exact" w:val="3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5"/>
              </w:numPr>
              <w:shd w:val="clear" w:color="auto" w:fill="FFFFFF"/>
              <w:ind w:hanging="618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pStyle w:val="a3"/>
              <w:numPr>
                <w:ilvl w:val="0"/>
                <w:numId w:val="12"/>
              </w:numPr>
              <w:ind w:hanging="476"/>
              <w:rPr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rPr>
                <w:color w:val="000000"/>
              </w:rPr>
            </w:pPr>
            <w:r w:rsidRPr="0086366E">
              <w:rPr>
                <w:color w:val="000000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EB" w:rsidRPr="0086366E" w:rsidRDefault="00AA4EEB" w:rsidP="0086366E">
            <w:pPr>
              <w:ind w:left="102"/>
              <w:rPr>
                <w:color w:val="000000"/>
              </w:rPr>
            </w:pPr>
            <w:r w:rsidRPr="0086366E">
              <w:rPr>
                <w:color w:val="000000"/>
              </w:rPr>
              <w:t>ИО</w:t>
            </w:r>
          </w:p>
        </w:tc>
      </w:tr>
    </w:tbl>
    <w:p w:rsidR="00E93AF8" w:rsidRDefault="00E93AF8" w:rsidP="00E93AF8">
      <w:pPr>
        <w:jc w:val="both"/>
        <w:rPr>
          <w:b/>
          <w:i/>
          <w:sz w:val="28"/>
        </w:rPr>
      </w:pPr>
    </w:p>
    <w:p w:rsidR="00E93AF8" w:rsidRPr="00E93AF8" w:rsidRDefault="00E93AF8" w:rsidP="00E93AF8">
      <w:pPr>
        <w:ind w:hanging="851"/>
        <w:jc w:val="both"/>
        <w:rPr>
          <w:sz w:val="28"/>
        </w:rPr>
      </w:pPr>
      <w:r w:rsidRPr="00E93AF8">
        <w:rPr>
          <w:szCs w:val="22"/>
        </w:rPr>
        <w:t xml:space="preserve">ФО – фронтальный опрос  ИО – индивид. Опрос  СР – </w:t>
      </w:r>
      <w:proofErr w:type="spellStart"/>
      <w:r w:rsidRPr="00E93AF8">
        <w:rPr>
          <w:szCs w:val="22"/>
        </w:rPr>
        <w:t>самост</w:t>
      </w:r>
      <w:proofErr w:type="gramStart"/>
      <w:r w:rsidRPr="00E93AF8">
        <w:rPr>
          <w:szCs w:val="22"/>
        </w:rPr>
        <w:t>.Р</w:t>
      </w:r>
      <w:proofErr w:type="gramEnd"/>
      <w:r w:rsidRPr="00E93AF8">
        <w:rPr>
          <w:szCs w:val="22"/>
        </w:rPr>
        <w:t>аб</w:t>
      </w:r>
      <w:proofErr w:type="spellEnd"/>
      <w:r w:rsidRPr="00E93AF8">
        <w:rPr>
          <w:szCs w:val="22"/>
        </w:rPr>
        <w:t xml:space="preserve">.   </w:t>
      </w:r>
      <w:proofErr w:type="gramStart"/>
      <w:r w:rsidRPr="00E93AF8">
        <w:rPr>
          <w:szCs w:val="22"/>
        </w:rPr>
        <w:t>ПР</w:t>
      </w:r>
      <w:proofErr w:type="gramEnd"/>
      <w:r w:rsidRPr="00E93AF8">
        <w:rPr>
          <w:szCs w:val="22"/>
        </w:rPr>
        <w:t xml:space="preserve"> – </w:t>
      </w:r>
      <w:proofErr w:type="spellStart"/>
      <w:r w:rsidRPr="00E93AF8">
        <w:rPr>
          <w:szCs w:val="22"/>
        </w:rPr>
        <w:t>провер</w:t>
      </w:r>
      <w:proofErr w:type="spellEnd"/>
      <w:r w:rsidRPr="00E93AF8">
        <w:rPr>
          <w:szCs w:val="22"/>
        </w:rPr>
        <w:t>. Раб.   Т - тест</w:t>
      </w:r>
    </w:p>
    <w:p w:rsidR="00C710CE" w:rsidRDefault="00C710CE" w:rsidP="00C710CE">
      <w:pPr>
        <w:jc w:val="center"/>
        <w:rPr>
          <w:b/>
          <w:i/>
          <w:sz w:val="28"/>
        </w:rPr>
      </w:pPr>
    </w:p>
    <w:p w:rsidR="00C710CE" w:rsidRDefault="00C710C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86366E" w:rsidRDefault="0086366E" w:rsidP="00C710CE">
      <w:pPr>
        <w:jc w:val="center"/>
        <w:rPr>
          <w:b/>
          <w:i/>
          <w:sz w:val="28"/>
        </w:rPr>
      </w:pPr>
    </w:p>
    <w:p w:rsidR="00C710CE" w:rsidRDefault="00C710CE" w:rsidP="00C710CE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Список литературы</w:t>
      </w:r>
    </w:p>
    <w:p w:rsidR="00C710CE" w:rsidRDefault="00C710CE" w:rsidP="00C710CE">
      <w:pPr>
        <w:jc w:val="center"/>
        <w:rPr>
          <w:b/>
          <w:i/>
          <w:sz w:val="28"/>
        </w:rPr>
      </w:pPr>
    </w:p>
    <w:p w:rsidR="00C710CE" w:rsidRDefault="00C710CE" w:rsidP="00C710CE">
      <w:pPr>
        <w:spacing w:line="276" w:lineRule="auto"/>
        <w:jc w:val="both"/>
      </w:pPr>
      <w:r>
        <w:t xml:space="preserve">1. </w:t>
      </w:r>
      <w:proofErr w:type="spellStart"/>
      <w:r w:rsidRPr="00BB39F3">
        <w:t>Енохович</w:t>
      </w:r>
      <w:proofErr w:type="spellEnd"/>
      <w:r w:rsidRPr="00BB39F3">
        <w:t xml:space="preserve"> А.С. Справочник по физике и технике. Учебное пособие для учащихся. М. Просвещение, 1989</w:t>
      </w:r>
    </w:p>
    <w:p w:rsidR="00C710CE" w:rsidRDefault="00C710CE" w:rsidP="00C710CE">
      <w:pPr>
        <w:spacing w:line="276" w:lineRule="auto"/>
        <w:jc w:val="both"/>
      </w:pPr>
      <w:r w:rsidRPr="0096512C">
        <w:t xml:space="preserve">2. </w:t>
      </w:r>
      <w:proofErr w:type="spellStart"/>
      <w:r w:rsidRPr="00E86E12">
        <w:t>Лукашик</w:t>
      </w:r>
      <w:proofErr w:type="spellEnd"/>
      <w:r w:rsidRPr="00E86E12">
        <w:t xml:space="preserve"> В.И. сборник задач по физике для 7-9 классов общеобразовательных учреждений / В.И. </w:t>
      </w:r>
      <w:proofErr w:type="spellStart"/>
      <w:r w:rsidRPr="00E86E12">
        <w:t>Лукашик</w:t>
      </w:r>
      <w:proofErr w:type="spellEnd"/>
      <w:r w:rsidRPr="00E86E12">
        <w:t>, Е.В. Иванова. – М.: Просвещение, 20</w:t>
      </w:r>
      <w:r>
        <w:t>10</w:t>
      </w:r>
      <w:r w:rsidRPr="00E86E12">
        <w:t>.- 224с.: ил.</w:t>
      </w:r>
    </w:p>
    <w:p w:rsidR="00C710CE" w:rsidRPr="0096512C" w:rsidRDefault="00C710CE" w:rsidP="00C710CE">
      <w:pPr>
        <w:spacing w:line="276" w:lineRule="auto"/>
        <w:jc w:val="both"/>
      </w:pPr>
      <w:r>
        <w:t>3</w:t>
      </w:r>
      <w:r w:rsidRPr="0096512C">
        <w:t xml:space="preserve">. </w:t>
      </w:r>
      <w:r>
        <w:t>.</w:t>
      </w:r>
      <w:proofErr w:type="spellStart"/>
      <w:r w:rsidRPr="0096512C">
        <w:t>Пурышева</w:t>
      </w:r>
      <w:proofErr w:type="spellEnd"/>
      <w:r w:rsidRPr="0096512C">
        <w:t xml:space="preserve"> Н.С., </w:t>
      </w:r>
      <w:proofErr w:type="spellStart"/>
      <w:r w:rsidRPr="0096512C">
        <w:t>Важеевская</w:t>
      </w:r>
      <w:proofErr w:type="spellEnd"/>
      <w:r w:rsidRPr="0096512C">
        <w:t xml:space="preserve"> Н.Е., Физика</w:t>
      </w:r>
      <w:r>
        <w:t>.8</w:t>
      </w:r>
      <w:r w:rsidRPr="0096512C">
        <w:t xml:space="preserve"> класс</w:t>
      </w:r>
      <w:r>
        <w:t xml:space="preserve">: учебник для общеобразовательных учреждений, </w:t>
      </w:r>
      <w:r w:rsidRPr="00380B24">
        <w:t>– М.</w:t>
      </w:r>
      <w:proofErr w:type="gramStart"/>
      <w:r w:rsidRPr="00380B24">
        <w:t xml:space="preserve"> :</w:t>
      </w:r>
      <w:proofErr w:type="gramEnd"/>
      <w:r w:rsidRPr="0096512C">
        <w:t xml:space="preserve">Дрофа, </w:t>
      </w:r>
      <w:r w:rsidR="006F1302">
        <w:t>2011</w:t>
      </w:r>
      <w:r w:rsidRPr="0096512C">
        <w:t xml:space="preserve"> г.</w:t>
      </w:r>
    </w:p>
    <w:p w:rsidR="00C710CE" w:rsidRDefault="00C710CE" w:rsidP="00C710CE">
      <w:pPr>
        <w:spacing w:line="276" w:lineRule="auto"/>
        <w:jc w:val="both"/>
      </w:pPr>
      <w:r>
        <w:t>4</w:t>
      </w:r>
      <w:r w:rsidRPr="00BB39F3">
        <w:t xml:space="preserve">. </w:t>
      </w:r>
      <w:proofErr w:type="spellStart"/>
      <w:r w:rsidRPr="00BB39F3">
        <w:t>Рымкевич</w:t>
      </w:r>
      <w:proofErr w:type="spellEnd"/>
      <w:r w:rsidRPr="00BB39F3">
        <w:t xml:space="preserve"> А.П. Сборник задач по физике. 9-11 </w:t>
      </w:r>
      <w:proofErr w:type="spellStart"/>
      <w:r w:rsidRPr="00BB39F3">
        <w:t>кл</w:t>
      </w:r>
      <w:proofErr w:type="spellEnd"/>
      <w:r w:rsidRPr="00BB39F3">
        <w:t>. М.: Просвещение, 2007. (В календарно-тематическом планировании сокращённо – Р.)</w:t>
      </w:r>
      <w:r>
        <w:t>5</w:t>
      </w:r>
    </w:p>
    <w:p w:rsidR="00C710CE" w:rsidRPr="00E86E12" w:rsidRDefault="00C710CE" w:rsidP="00C710CE">
      <w:pPr>
        <w:spacing w:line="276" w:lineRule="auto"/>
        <w:jc w:val="both"/>
      </w:pPr>
      <w:r>
        <w:t xml:space="preserve">5. </w:t>
      </w:r>
      <w:proofErr w:type="spellStart"/>
      <w:r>
        <w:t>Мякишев</w:t>
      </w:r>
      <w:proofErr w:type="spellEnd"/>
      <w:r>
        <w:t xml:space="preserve"> Г.Я. Физика. Механика. 10 </w:t>
      </w:r>
      <w:proofErr w:type="spellStart"/>
      <w:r>
        <w:t>кл</w:t>
      </w:r>
      <w:proofErr w:type="spellEnd"/>
      <w:r>
        <w:t>. Профильный уровень. – М.: Дрофа, 2007г.</w:t>
      </w:r>
    </w:p>
    <w:p w:rsidR="00C710CE" w:rsidRPr="00C710CE" w:rsidRDefault="00C710CE" w:rsidP="00C710CE">
      <w:pPr>
        <w:jc w:val="center"/>
        <w:rPr>
          <w:b/>
          <w:i/>
          <w:sz w:val="28"/>
        </w:rPr>
      </w:pPr>
    </w:p>
    <w:sectPr w:rsidR="00C710CE" w:rsidRPr="00C710CE" w:rsidSect="001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FEF"/>
    <w:multiLevelType w:val="hybridMultilevel"/>
    <w:tmpl w:val="C4DE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5039"/>
    <w:multiLevelType w:val="hybridMultilevel"/>
    <w:tmpl w:val="29F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4D7"/>
    <w:multiLevelType w:val="hybridMultilevel"/>
    <w:tmpl w:val="B2F2712A"/>
    <w:lvl w:ilvl="0" w:tplc="D3FCF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4534"/>
    <w:multiLevelType w:val="hybridMultilevel"/>
    <w:tmpl w:val="3DFE8AAA"/>
    <w:lvl w:ilvl="0" w:tplc="89923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4562"/>
    <w:multiLevelType w:val="hybridMultilevel"/>
    <w:tmpl w:val="091C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479D5"/>
    <w:multiLevelType w:val="hybridMultilevel"/>
    <w:tmpl w:val="6CB6DCF0"/>
    <w:lvl w:ilvl="0" w:tplc="8990D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096F"/>
    <w:multiLevelType w:val="hybridMultilevel"/>
    <w:tmpl w:val="23EE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141AE"/>
    <w:multiLevelType w:val="hybridMultilevel"/>
    <w:tmpl w:val="F75AE206"/>
    <w:lvl w:ilvl="0" w:tplc="DDB27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278F2"/>
    <w:multiLevelType w:val="hybridMultilevel"/>
    <w:tmpl w:val="7794E26A"/>
    <w:lvl w:ilvl="0" w:tplc="41CED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62574"/>
    <w:multiLevelType w:val="hybridMultilevel"/>
    <w:tmpl w:val="104A364A"/>
    <w:lvl w:ilvl="0" w:tplc="9D403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D61E9"/>
    <w:multiLevelType w:val="hybridMultilevel"/>
    <w:tmpl w:val="C9D6D394"/>
    <w:lvl w:ilvl="0" w:tplc="3E48D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E4DED"/>
    <w:multiLevelType w:val="hybridMultilevel"/>
    <w:tmpl w:val="6794FBFC"/>
    <w:lvl w:ilvl="0" w:tplc="DDB27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045"/>
    <w:rsid w:val="000F4192"/>
    <w:rsid w:val="00141694"/>
    <w:rsid w:val="001A24D0"/>
    <w:rsid w:val="00233CE8"/>
    <w:rsid w:val="00341123"/>
    <w:rsid w:val="003D474F"/>
    <w:rsid w:val="00532DA3"/>
    <w:rsid w:val="00624768"/>
    <w:rsid w:val="006332FC"/>
    <w:rsid w:val="006535D8"/>
    <w:rsid w:val="00660369"/>
    <w:rsid w:val="006F1302"/>
    <w:rsid w:val="00747F07"/>
    <w:rsid w:val="0076693F"/>
    <w:rsid w:val="007C4B4F"/>
    <w:rsid w:val="007F6A40"/>
    <w:rsid w:val="0086366E"/>
    <w:rsid w:val="0089651F"/>
    <w:rsid w:val="00932CDD"/>
    <w:rsid w:val="00973D4F"/>
    <w:rsid w:val="00AA4EEB"/>
    <w:rsid w:val="00B24612"/>
    <w:rsid w:val="00BD15E4"/>
    <w:rsid w:val="00C501A4"/>
    <w:rsid w:val="00C710CE"/>
    <w:rsid w:val="00CD404A"/>
    <w:rsid w:val="00D237AD"/>
    <w:rsid w:val="00DB4AB4"/>
    <w:rsid w:val="00E93AF8"/>
    <w:rsid w:val="00F15975"/>
    <w:rsid w:val="00F43045"/>
    <w:rsid w:val="00F747C2"/>
    <w:rsid w:val="00F7536E"/>
    <w:rsid w:val="00F911C6"/>
    <w:rsid w:val="00FA28FC"/>
    <w:rsid w:val="00FE479A"/>
    <w:rsid w:val="00FF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30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30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10C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3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10</cp:revision>
  <dcterms:created xsi:type="dcterms:W3CDTF">2014-01-26T18:39:00Z</dcterms:created>
  <dcterms:modified xsi:type="dcterms:W3CDTF">2014-01-29T19:26:00Z</dcterms:modified>
</cp:coreProperties>
</file>