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08" w:rsidRPr="00CE2EF5" w:rsidRDefault="0081481E" w:rsidP="00815E1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EF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3FDF" w:rsidRPr="00CE2EF5" w:rsidRDefault="00E53FDF" w:rsidP="00E5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образования, Фундаментального ядра содержания образования, Примерной программы основного общего образования по математике (М.: Просвещение, 2011 г.), авторской программы Е. А. </w:t>
      </w:r>
      <w:proofErr w:type="spellStart"/>
      <w:r w:rsidRPr="00CE2EF5">
        <w:rPr>
          <w:rFonts w:ascii="Times New Roman" w:hAnsi="Times New Roman" w:cs="Times New Roman"/>
          <w:sz w:val="24"/>
          <w:szCs w:val="24"/>
        </w:rPr>
        <w:t>Бунимовича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 xml:space="preserve"> (Математика. Рабочие программы. Предметная линия учебников «Сферы», 5-6 классы/М.: Просвещение, 2011 г.).</w:t>
      </w:r>
    </w:p>
    <w:p w:rsidR="0081481E" w:rsidRPr="00CE2EF5" w:rsidRDefault="0081481E" w:rsidP="0081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Вклад учебного предмета в общее образование обучающегося.</w:t>
      </w:r>
    </w:p>
    <w:p w:rsidR="0081481E" w:rsidRPr="00CE2EF5" w:rsidRDefault="002556BC" w:rsidP="007C7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Математическое образование играет важную роль как в практической, так и духовной жизни общества. Практическая сторона связана с формированием способов деятельности, духовная – с интеллектуальным развитием, формированием характера и общей культуры.</w:t>
      </w:r>
    </w:p>
    <w:p w:rsidR="002556BC" w:rsidRPr="00CE2EF5" w:rsidRDefault="002556BC" w:rsidP="007C7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 школе математика – опорный предмет для изучения смежных дисциплин.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556BC" w:rsidRPr="00CE2EF5" w:rsidRDefault="002556BC" w:rsidP="007C7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 процессе школьной математической деятельности происходит овладение следующими мыслительными операциями: индукцией и дедукцией, обобщением и конкретизацией, анализом и синтезом, классификацией и систематизацией, абстрагированием и аналогией. Объекты 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развивают логическое мышление. Ведущая роль математики – формирование алгоритмического мышления.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A342DA" w:rsidRPr="00CE2EF5" w:rsidRDefault="00A342DA" w:rsidP="007C7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Обучение математике дает возможность развивать у </w:t>
      </w:r>
      <w:r w:rsidR="00004490" w:rsidRPr="00CE2EF5">
        <w:rPr>
          <w:rFonts w:ascii="Times New Roman" w:hAnsi="Times New Roman" w:cs="Times New Roman"/>
          <w:sz w:val="24"/>
          <w:szCs w:val="24"/>
        </w:rPr>
        <w:t>обучающихся</w:t>
      </w:r>
      <w:r w:rsidRPr="00CE2EF5">
        <w:rPr>
          <w:rFonts w:ascii="Times New Roman" w:hAnsi="Times New Roman" w:cs="Times New Roman"/>
          <w:sz w:val="24"/>
          <w:szCs w:val="24"/>
        </w:rPr>
        <w:t xml:space="preserve"> точную, экономную и информативную речь, умение отбирать наиболее подходящие языковые средства.</w:t>
      </w:r>
    </w:p>
    <w:p w:rsidR="00A342DA" w:rsidRPr="00CE2EF5" w:rsidRDefault="00A342DA" w:rsidP="007C7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человека,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342DA" w:rsidRPr="00CE2EF5" w:rsidRDefault="00A342DA" w:rsidP="00A342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Общие целевые установки изучения учебного предмета.</w:t>
      </w:r>
    </w:p>
    <w:p w:rsidR="00A342DA" w:rsidRPr="00CE2EF5" w:rsidRDefault="00A342DA" w:rsidP="007C7F0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5 – 6 классов с учетом возрастных возможностей </w:t>
      </w:r>
      <w:r w:rsidR="00004490" w:rsidRPr="00CE2EF5">
        <w:rPr>
          <w:rFonts w:ascii="Times New Roman" w:hAnsi="Times New Roman"/>
          <w:sz w:val="24"/>
          <w:szCs w:val="24"/>
        </w:rPr>
        <w:t>обучающихся</w:t>
      </w:r>
      <w:r w:rsidRPr="00CE2EF5">
        <w:rPr>
          <w:rFonts w:ascii="Times New Roman" w:hAnsi="Times New Roman"/>
          <w:sz w:val="24"/>
          <w:szCs w:val="24"/>
        </w:rPr>
        <w:t>. В качестве приоритетных выдвигаются следующие цели:</w:t>
      </w:r>
    </w:p>
    <w:p w:rsidR="00A342DA" w:rsidRPr="00CE2EF5" w:rsidRDefault="00A342DA" w:rsidP="00A342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подведение </w:t>
      </w:r>
      <w:r w:rsidR="00004490" w:rsidRPr="00CE2EF5">
        <w:rPr>
          <w:rFonts w:ascii="Times New Roman" w:hAnsi="Times New Roman"/>
          <w:sz w:val="24"/>
          <w:szCs w:val="24"/>
        </w:rPr>
        <w:t>обучающихся</w:t>
      </w:r>
      <w:r w:rsidRPr="00CE2EF5">
        <w:rPr>
          <w:rFonts w:ascii="Times New Roman" w:hAnsi="Times New Roman"/>
          <w:sz w:val="24"/>
          <w:szCs w:val="24"/>
        </w:rPr>
        <w:t xml:space="preserve">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342DA" w:rsidRPr="00CE2EF5" w:rsidRDefault="00A342DA" w:rsidP="00A342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и  точно выразить мысль;</w:t>
      </w:r>
    </w:p>
    <w:p w:rsidR="00A342DA" w:rsidRPr="00CE2EF5" w:rsidRDefault="00A342DA" w:rsidP="00A342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развитие интереса к математике, математических способностей;</w:t>
      </w:r>
    </w:p>
    <w:p w:rsidR="00A342DA" w:rsidRPr="00CE2EF5" w:rsidRDefault="00A342DA" w:rsidP="00A342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формирование знаний и умений, необходимых для изучения курсов математики 7 – 9 классов, смежных дисциплин, применения в повседневной жизни.</w:t>
      </w:r>
    </w:p>
    <w:p w:rsidR="000A5573" w:rsidRPr="00CE2EF5" w:rsidRDefault="000A5573" w:rsidP="000A557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2EF5">
        <w:rPr>
          <w:rFonts w:ascii="Times New Roman" w:hAnsi="Times New Roman"/>
          <w:sz w:val="24"/>
          <w:szCs w:val="24"/>
          <w:u w:val="single"/>
        </w:rPr>
        <w:t>Специфика рабочей программы.</w:t>
      </w:r>
    </w:p>
    <w:p w:rsidR="000A5573" w:rsidRPr="00CE2EF5" w:rsidRDefault="000A5573" w:rsidP="009D435C">
      <w:pPr>
        <w:spacing w:after="0"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="009D435C" w:rsidRPr="00CE2EF5">
        <w:rPr>
          <w:rFonts w:ascii="Times New Roman" w:hAnsi="Times New Roman"/>
          <w:sz w:val="24"/>
          <w:szCs w:val="24"/>
        </w:rPr>
        <w:t xml:space="preserve">для линии </w:t>
      </w:r>
      <w:r w:rsidRPr="00CE2EF5">
        <w:rPr>
          <w:rFonts w:ascii="Times New Roman" w:hAnsi="Times New Roman"/>
          <w:sz w:val="24"/>
          <w:szCs w:val="24"/>
        </w:rPr>
        <w:t>УМК «Сфер</w:t>
      </w:r>
      <w:r w:rsidR="00004490" w:rsidRPr="00CE2EF5">
        <w:rPr>
          <w:rFonts w:ascii="Times New Roman" w:hAnsi="Times New Roman"/>
          <w:sz w:val="24"/>
          <w:szCs w:val="24"/>
        </w:rPr>
        <w:t>ы</w:t>
      </w:r>
      <w:r w:rsidRPr="00CE2EF5">
        <w:rPr>
          <w:rFonts w:ascii="Times New Roman" w:hAnsi="Times New Roman"/>
          <w:sz w:val="24"/>
          <w:szCs w:val="24"/>
        </w:rPr>
        <w:t>» по математике для 5-6 классов</w:t>
      </w:r>
      <w:r w:rsidR="009D435C" w:rsidRPr="00CE2EF5">
        <w:rPr>
          <w:rFonts w:ascii="Times New Roman" w:hAnsi="Times New Roman"/>
          <w:sz w:val="24"/>
          <w:szCs w:val="24"/>
        </w:rPr>
        <w:t xml:space="preserve"> Е. А. </w:t>
      </w:r>
      <w:proofErr w:type="spellStart"/>
      <w:r w:rsidR="009D435C" w:rsidRPr="00CE2EF5">
        <w:rPr>
          <w:rFonts w:ascii="Times New Roman" w:hAnsi="Times New Roman"/>
          <w:sz w:val="24"/>
          <w:szCs w:val="24"/>
        </w:rPr>
        <w:t>Бунимовича</w:t>
      </w:r>
      <w:proofErr w:type="spellEnd"/>
      <w:r w:rsidR="009D435C" w:rsidRPr="00CE2EF5">
        <w:rPr>
          <w:rFonts w:ascii="Times New Roman" w:hAnsi="Times New Roman"/>
          <w:sz w:val="24"/>
          <w:szCs w:val="24"/>
        </w:rPr>
        <w:t>.</w:t>
      </w:r>
    </w:p>
    <w:p w:rsidR="000A5573" w:rsidRPr="00CE2EF5" w:rsidRDefault="000A5573" w:rsidP="007C7F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lastRenderedPageBreak/>
        <w:t>Состав</w:t>
      </w:r>
      <w:r w:rsidR="009D435C" w:rsidRPr="00CE2EF5">
        <w:rPr>
          <w:rFonts w:ascii="Times New Roman" w:hAnsi="Times New Roman"/>
          <w:sz w:val="24"/>
          <w:szCs w:val="24"/>
        </w:rPr>
        <w:t xml:space="preserve"> учебно-методического комплекта</w:t>
      </w:r>
      <w:r w:rsidR="004C30D3" w:rsidRPr="00CE2EF5">
        <w:rPr>
          <w:rFonts w:ascii="Times New Roman" w:hAnsi="Times New Roman"/>
          <w:sz w:val="24"/>
          <w:szCs w:val="24"/>
        </w:rPr>
        <w:t xml:space="preserve"> для каждого класса</w:t>
      </w:r>
      <w:r w:rsidRPr="00CE2EF5">
        <w:rPr>
          <w:rFonts w:ascii="Times New Roman" w:hAnsi="Times New Roman"/>
          <w:sz w:val="24"/>
          <w:szCs w:val="24"/>
        </w:rPr>
        <w:t>:</w:t>
      </w:r>
    </w:p>
    <w:p w:rsidR="000A5573" w:rsidRPr="00CE2EF5" w:rsidRDefault="000A5573" w:rsidP="000A55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Мат</w:t>
      </w:r>
      <w:r w:rsidR="004C30D3" w:rsidRPr="00CE2EF5">
        <w:rPr>
          <w:rFonts w:ascii="Times New Roman" w:hAnsi="Times New Roman"/>
          <w:sz w:val="24"/>
          <w:szCs w:val="24"/>
        </w:rPr>
        <w:t>ематика. Арифметика. Геометрия</w:t>
      </w:r>
      <w:r w:rsidRPr="00CE2EF5">
        <w:rPr>
          <w:rFonts w:ascii="Times New Roman" w:hAnsi="Times New Roman"/>
          <w:sz w:val="24"/>
          <w:szCs w:val="24"/>
        </w:rPr>
        <w:t>: учебник для общеобразовательных учреждений/ Е.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А.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>, Г.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В.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Дорофеев, 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Б.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Суворова и др., «Просвещение» 2011 г.</w:t>
      </w:r>
    </w:p>
    <w:p w:rsidR="000A5573" w:rsidRPr="00CE2EF5" w:rsidRDefault="000A5573" w:rsidP="000A55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Математика: Электронное приложение к учебнику Е.</w:t>
      </w:r>
      <w:r w:rsidR="004C30D3"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А. </w:t>
      </w:r>
      <w:proofErr w:type="spellStart"/>
      <w:r w:rsidR="004C30D3"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Бунимовича</w:t>
      </w:r>
      <w:proofErr w:type="spellEnd"/>
      <w:r w:rsidR="004C30D3"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др. (CD</w:t>
      </w:r>
      <w:r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A5573" w:rsidRPr="00CE2EF5" w:rsidRDefault="000A5573" w:rsidP="000A55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Математика. Арифметик</w:t>
      </w:r>
      <w:r w:rsidR="0068750B" w:rsidRPr="00CE2EF5">
        <w:rPr>
          <w:rFonts w:ascii="Times New Roman" w:hAnsi="Times New Roman"/>
          <w:sz w:val="24"/>
          <w:szCs w:val="24"/>
        </w:rPr>
        <w:t>а. Геометрия. Задачник-тренажёр</w:t>
      </w:r>
      <w:r w:rsidRPr="00CE2EF5">
        <w:rPr>
          <w:rFonts w:ascii="Times New Roman" w:hAnsi="Times New Roman"/>
          <w:sz w:val="24"/>
          <w:szCs w:val="24"/>
        </w:rPr>
        <w:t>: пособие для учащихся общеобразовательных учреждений/ Е.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А.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>, Л.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В.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Кузнецова, 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Минаева и др., «Просвещение» 2012 г.</w:t>
      </w:r>
    </w:p>
    <w:p w:rsidR="000A5573" w:rsidRPr="00CE2EF5" w:rsidRDefault="000A5573" w:rsidP="000A55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Математика. Арифмети</w:t>
      </w:r>
      <w:r w:rsidR="0068750B" w:rsidRPr="00CE2EF5">
        <w:rPr>
          <w:rFonts w:ascii="Times New Roman" w:hAnsi="Times New Roman"/>
          <w:sz w:val="24"/>
          <w:szCs w:val="24"/>
        </w:rPr>
        <w:t>ка. Геометрия. Тетрадь-тренажёр</w:t>
      </w:r>
      <w:r w:rsidRPr="00CE2EF5">
        <w:rPr>
          <w:rFonts w:ascii="Times New Roman" w:hAnsi="Times New Roman"/>
          <w:sz w:val="24"/>
          <w:szCs w:val="24"/>
        </w:rPr>
        <w:t>: пособие для учащихся общеобразовательных учреждений/ Е.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А.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>, Л.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В.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Кузнецова, 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Минаева и др., «Просвещение» 2011 г.</w:t>
      </w:r>
    </w:p>
    <w:p w:rsidR="000A5573" w:rsidRPr="00CE2EF5" w:rsidRDefault="000A5573" w:rsidP="000A55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Математика. Арифметика. Геометрия. Тетрадь-экзаменатор: пособие для учащихся общеобразовательных учреждений/ Е.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А.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>, Л.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В.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Кузнецова, 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С.</w:t>
      </w:r>
      <w:r w:rsidR="0068750B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Минаева и др., «Просвещение» 2011 г.</w:t>
      </w:r>
    </w:p>
    <w:p w:rsidR="00DE3419" w:rsidRPr="00CE2EF5" w:rsidRDefault="009326F2" w:rsidP="00DE34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Данная рабочая программа реализует идеи интегрированного изучения предмета математика</w:t>
      </w:r>
      <w:r w:rsidR="0068750B" w:rsidRPr="00CE2EF5">
        <w:rPr>
          <w:rFonts w:ascii="Times New Roman" w:hAnsi="Times New Roman"/>
          <w:sz w:val="24"/>
          <w:szCs w:val="24"/>
        </w:rPr>
        <w:t xml:space="preserve"> на углубленном уровне</w:t>
      </w:r>
      <w:r w:rsidRPr="00CE2EF5">
        <w:rPr>
          <w:rFonts w:ascii="Times New Roman" w:hAnsi="Times New Roman"/>
          <w:sz w:val="24"/>
          <w:szCs w:val="24"/>
        </w:rPr>
        <w:t>. К</w:t>
      </w:r>
      <w:r w:rsidR="00DE3419" w:rsidRPr="00CE2EF5">
        <w:rPr>
          <w:rFonts w:ascii="Times New Roman" w:hAnsi="Times New Roman"/>
          <w:sz w:val="24"/>
          <w:szCs w:val="24"/>
        </w:rPr>
        <w:t>урс 5 – 6 классов представлен как арифметико-геометрический с включением элементов алгебры. Кроме того,  к нему отнесено начало изучения вероятностно-статистической линии, а также элементов раздела «Логика и множества», возможность чего предусмотрена Примерной программой по математике 5 – 9 классов.</w:t>
      </w:r>
    </w:p>
    <w:p w:rsidR="00DE3419" w:rsidRPr="00CE2EF5" w:rsidRDefault="00DE3419" w:rsidP="00DE34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Структура рабочей программы.</w:t>
      </w:r>
    </w:p>
    <w:p w:rsidR="00DE3419" w:rsidRPr="00CE2EF5" w:rsidRDefault="00DE3419" w:rsidP="00DE3419">
      <w:pPr>
        <w:pStyle w:val="dash041e005f0431005f044b005f0447005f043d005f044b005f0439"/>
        <w:spacing w:line="360" w:lineRule="atLeast"/>
        <w:ind w:firstLine="720"/>
        <w:jc w:val="both"/>
      </w:pPr>
      <w:r w:rsidRPr="00CE2EF5">
        <w:rPr>
          <w:rStyle w:val="dash041e005f0431005f044b005f0447005f043d005f044b005f0439005f005fchar1char1"/>
        </w:rPr>
        <w:t>Программа разработана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E3419" w:rsidRPr="00CE2EF5" w:rsidRDefault="00DE3419" w:rsidP="00DE3419">
      <w:pPr>
        <w:pStyle w:val="dash041e005f0431005f044b005f0447005f043d005f044b005f0439"/>
        <w:spacing w:line="360" w:lineRule="atLeast"/>
        <w:ind w:firstLine="720"/>
        <w:jc w:val="both"/>
      </w:pPr>
      <w:r w:rsidRPr="00CE2EF5">
        <w:rPr>
          <w:rStyle w:val="dash041e005f0431005f044b005f0447005f043d005f044b005f0439005f005fchar1char1"/>
        </w:rPr>
        <w:t>Программа содержит:</w:t>
      </w:r>
    </w:p>
    <w:p w:rsidR="00DE3419" w:rsidRPr="00CE2EF5" w:rsidRDefault="00DE3419" w:rsidP="00DE3419">
      <w:pPr>
        <w:pStyle w:val="dash0410005f0431005f0437005f0430005f0446005f0020005f0441005f043f005f0438005f0441005f043a005f0430"/>
        <w:spacing w:line="360" w:lineRule="atLeast"/>
        <w:ind w:left="0"/>
      </w:pPr>
      <w:r w:rsidRPr="00CE2EF5">
        <w:rPr>
          <w:rStyle w:val="dash0410005f0431005f0437005f0430005f0446005f0020005f0441005f043f005f0438005f0441005f043a005f0430005f005fchar1char1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E3419" w:rsidRPr="00CE2EF5" w:rsidRDefault="00DE3419" w:rsidP="00DE3419">
      <w:pPr>
        <w:pStyle w:val="dash0410005f0431005f0437005f0430005f0446005f0020005f0441005f043f005f0438005f0441005f043a005f0430"/>
        <w:spacing w:line="360" w:lineRule="atLeast"/>
        <w:ind w:left="0"/>
      </w:pPr>
      <w:r w:rsidRPr="00CE2EF5">
        <w:rPr>
          <w:rStyle w:val="dash0410005f0431005f0437005f0430005f0446005f0020005f0441005f043f005f0438005f0441005f043a005f0430005f005fchar1char1"/>
        </w:rPr>
        <w:t>2) общую характеристику учебного предмета, курса;</w:t>
      </w:r>
    </w:p>
    <w:p w:rsidR="00DE3419" w:rsidRPr="00CE2EF5" w:rsidRDefault="00DE3419" w:rsidP="00DE3419">
      <w:pPr>
        <w:pStyle w:val="dash0410005f0431005f0437005f0430005f0446005f0020005f0441005f043f005f0438005f0441005f043a005f0430"/>
        <w:spacing w:line="360" w:lineRule="atLeast"/>
        <w:ind w:left="0"/>
      </w:pPr>
      <w:r w:rsidRPr="00CE2EF5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DE3419" w:rsidRPr="00CE2EF5" w:rsidRDefault="00DE3419" w:rsidP="00DE3419">
      <w:pPr>
        <w:pStyle w:val="dash0410005f0431005f0437005f0430005f0446005f0020005f0441005f043f005f0438005f0441005f043a005f0430"/>
        <w:spacing w:line="360" w:lineRule="atLeast"/>
        <w:ind w:left="0"/>
      </w:pPr>
      <w:r w:rsidRPr="00CE2EF5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CE2EF5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CE2EF5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курса;</w:t>
      </w:r>
    </w:p>
    <w:p w:rsidR="00DE3419" w:rsidRPr="00CE2EF5" w:rsidRDefault="00DE3419" w:rsidP="00DE3419">
      <w:pPr>
        <w:pStyle w:val="dash0410005f0431005f0437005f0430005f0446005f0020005f0441005f043f005f0438005f0441005f043a005f0430"/>
        <w:spacing w:line="360" w:lineRule="atLeast"/>
        <w:ind w:left="0"/>
      </w:pPr>
      <w:r w:rsidRPr="00CE2EF5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DE3419" w:rsidRDefault="00DE3419" w:rsidP="00DE3419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</w:rPr>
      </w:pPr>
      <w:r w:rsidRPr="00CE2EF5">
        <w:rPr>
          <w:rStyle w:val="dash0410005f0431005f0437005f0430005f0446005f0020005f0441005f043f005f0438005f0441005f043a005f0430005f005fchar1char1"/>
        </w:rPr>
        <w:t>6)</w:t>
      </w:r>
      <w:r w:rsidR="00E52D30">
        <w:rPr>
          <w:rStyle w:val="dash0410005f0431005f0437005f0430005f0446005f0020005f0441005f043f005f0438005f0441005f043a005f0430005f005fchar1char1"/>
        </w:rPr>
        <w:t xml:space="preserve"> и 7) </w:t>
      </w:r>
      <w:r w:rsidRPr="00CE2EF5">
        <w:rPr>
          <w:rStyle w:val="dash0410005f0431005f0437005f0430005f0446005f0020005f0441005f043f005f0438005f0441005f043a005f0430005f005fchar1char1"/>
        </w:rPr>
        <w:t>тематическое планирование с определением основных видов учебной деятельности</w:t>
      </w:r>
      <w:r w:rsidR="00004490" w:rsidRPr="00CE2EF5">
        <w:rPr>
          <w:rStyle w:val="dash0410005f0431005f0437005f0430005f0446005f0020005f0441005f043f005f0438005f0441005f043a005f0430005f005fchar1char1"/>
        </w:rPr>
        <w:t xml:space="preserve"> обучающихся и универсальных учебных действий</w:t>
      </w:r>
      <w:r w:rsidRPr="00CE2EF5">
        <w:rPr>
          <w:rStyle w:val="dash0410005f0431005f0437005f0430005f0446005f0020005f0441005f043f005f0438005f0441005f043a005f0430005f005fchar1char1"/>
        </w:rPr>
        <w:t xml:space="preserve">; </w:t>
      </w:r>
    </w:p>
    <w:p w:rsidR="00E52D30" w:rsidRPr="00CE2EF5" w:rsidRDefault="00E52D30" w:rsidP="00E52D30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</w:rPr>
      </w:pPr>
      <w:r w:rsidRPr="00CE2EF5">
        <w:rPr>
          <w:rStyle w:val="dash041e005f0431005f044b005f0447005f043d005f044b005f0439005f005fchar1char1"/>
        </w:rPr>
        <w:t>8) планируемые результаты изучения учебного предмета, курса</w:t>
      </w:r>
      <w:r>
        <w:rPr>
          <w:rStyle w:val="dash041e005f0431005f044b005f0447005f043d005f044b005f0439005f005fchar1char1"/>
        </w:rPr>
        <w:t>;</w:t>
      </w:r>
    </w:p>
    <w:p w:rsidR="00E52D30" w:rsidRPr="00E52D30" w:rsidRDefault="00E52D30" w:rsidP="00DE341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bCs/>
          <w:lang w:eastAsia="x-none"/>
        </w:rPr>
        <w:t xml:space="preserve">9) </w:t>
      </w:r>
      <w:r>
        <w:rPr>
          <w:bCs/>
          <w:lang w:val="x-none" w:eastAsia="x-none"/>
        </w:rPr>
        <w:t>к</w:t>
      </w:r>
      <w:r w:rsidRPr="00E52D30">
        <w:rPr>
          <w:bCs/>
          <w:lang w:val="x-none" w:eastAsia="x-none"/>
        </w:rPr>
        <w:t>ритерии и нормы оценки знаний учащихся</w:t>
      </w:r>
      <w:r>
        <w:rPr>
          <w:bCs/>
          <w:lang w:eastAsia="x-none"/>
        </w:rPr>
        <w:t>;</w:t>
      </w:r>
    </w:p>
    <w:p w:rsidR="00DE3419" w:rsidRPr="00CE2EF5" w:rsidRDefault="00E52D30" w:rsidP="00DE341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</w:rPr>
        <w:t>10</w:t>
      </w:r>
      <w:r w:rsidR="00DE3419" w:rsidRPr="00CE2EF5">
        <w:rPr>
          <w:rStyle w:val="dash0410005f0431005f0437005f0430005f0446005f0020005f0441005f043f005f0438005f0441005f043a005f0430005f005fchar1char1"/>
        </w:rPr>
        <w:t>) описание учебно-методического и материально-технического обеспе</w:t>
      </w:r>
      <w:r>
        <w:rPr>
          <w:rStyle w:val="dash0410005f0431005f0437005f0430005f0446005f0020005f0441005f043f005f0438005f0441005f043a005f0430005f005fchar1char1"/>
        </w:rPr>
        <w:t>чения образовательного процесса.</w:t>
      </w:r>
      <w:r w:rsidR="00DE3419" w:rsidRPr="00CE2EF5">
        <w:rPr>
          <w:rStyle w:val="dash0410005f0431005f0437005f0430005f0446005f0020005f0441005f043f005f0438005f0441005f043a005f0430005f005fchar1char1"/>
        </w:rPr>
        <w:t xml:space="preserve"> </w:t>
      </w:r>
    </w:p>
    <w:p w:rsidR="00CF1EFD" w:rsidRPr="00CE2EF5" w:rsidRDefault="00CF1E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E3419" w:rsidRPr="00CE2EF5" w:rsidRDefault="008D742F" w:rsidP="00DE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lastRenderedPageBreak/>
        <w:t>5. Приоритетные формы и метод</w:t>
      </w:r>
      <w:r w:rsidR="00DE3419" w:rsidRPr="00CE2EF5">
        <w:rPr>
          <w:rFonts w:ascii="Times New Roman" w:hAnsi="Times New Roman" w:cs="Times New Roman"/>
          <w:sz w:val="24"/>
          <w:szCs w:val="24"/>
          <w:u w:val="single"/>
        </w:rPr>
        <w:t>ы работы с обучающимися</w:t>
      </w:r>
      <w:r w:rsidRPr="00CE2E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0255" w:rsidRPr="00CE2EF5" w:rsidRDefault="004F0255" w:rsidP="00DE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Выбор форм и методов работы с обучающимися осуществлен с учетом принципов системно-деятельностного подхода.</w:t>
      </w:r>
    </w:p>
    <w:p w:rsidR="00CF1EFD" w:rsidRPr="00CE2EF5" w:rsidRDefault="00CF1EFD" w:rsidP="00DE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742F" w:rsidRPr="00CE2EF5" w:rsidTr="008D742F">
        <w:tc>
          <w:tcPr>
            <w:tcW w:w="3115" w:type="dxa"/>
          </w:tcPr>
          <w:p w:rsidR="008D742F" w:rsidRPr="00CE2EF5" w:rsidRDefault="008D742F" w:rsidP="0000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15" w:type="dxa"/>
          </w:tcPr>
          <w:p w:rsidR="008D742F" w:rsidRPr="00CE2EF5" w:rsidRDefault="008D742F" w:rsidP="006B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Приоритетные методы</w:t>
            </w:r>
          </w:p>
        </w:tc>
        <w:tc>
          <w:tcPr>
            <w:tcW w:w="3115" w:type="dxa"/>
          </w:tcPr>
          <w:p w:rsidR="008D742F" w:rsidRPr="00CE2EF5" w:rsidRDefault="006B4025" w:rsidP="006B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42F" w:rsidRPr="00CE2EF5">
              <w:rPr>
                <w:rFonts w:ascii="Times New Roman" w:hAnsi="Times New Roman" w:cs="Times New Roman"/>
                <w:sz w:val="24"/>
                <w:szCs w:val="24"/>
              </w:rPr>
              <w:t>сновные виды деятельности</w:t>
            </w:r>
          </w:p>
        </w:tc>
      </w:tr>
      <w:tr w:rsidR="008D742F" w:rsidRPr="00CE2EF5" w:rsidTr="008D742F">
        <w:tc>
          <w:tcPr>
            <w:tcW w:w="3115" w:type="dxa"/>
          </w:tcPr>
          <w:p w:rsidR="008D742F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5" w:type="dxa"/>
          </w:tcPr>
          <w:p w:rsidR="008D742F" w:rsidRPr="00CE2EF5" w:rsidRDefault="008D742F" w:rsidP="0000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оисковы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5" w:type="dxa"/>
          </w:tcPr>
          <w:p w:rsidR="008D742F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Распознавание математических объектов и фигур</w:t>
            </w:r>
          </w:p>
        </w:tc>
      </w:tr>
      <w:tr w:rsidR="008D742F" w:rsidRPr="00CE2EF5" w:rsidTr="008D742F">
        <w:tc>
          <w:tcPr>
            <w:tcW w:w="3115" w:type="dxa"/>
          </w:tcPr>
          <w:p w:rsidR="008D742F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парная)</w:t>
            </w:r>
          </w:p>
        </w:tc>
        <w:tc>
          <w:tcPr>
            <w:tcW w:w="3115" w:type="dxa"/>
          </w:tcPr>
          <w:p w:rsidR="008D742F" w:rsidRPr="00CE2EF5" w:rsidRDefault="006B4025" w:rsidP="0000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Проблемно-п</w:t>
            </w:r>
            <w:r w:rsidR="008D742F" w:rsidRPr="00CE2EF5">
              <w:rPr>
                <w:rFonts w:ascii="Times New Roman" w:hAnsi="Times New Roman" w:cs="Times New Roman"/>
                <w:sz w:val="24"/>
                <w:szCs w:val="24"/>
              </w:rPr>
              <w:t>оисковы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5" w:type="dxa"/>
          </w:tcPr>
          <w:p w:rsidR="008D742F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4F0255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измерение элементов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математических фигур</w:t>
            </w:r>
          </w:p>
        </w:tc>
      </w:tr>
      <w:tr w:rsidR="008D742F" w:rsidRPr="00CE2EF5" w:rsidTr="008D742F">
        <w:tc>
          <w:tcPr>
            <w:tcW w:w="3115" w:type="dxa"/>
          </w:tcPr>
          <w:p w:rsidR="008D742F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5" w:type="dxa"/>
          </w:tcPr>
          <w:p w:rsidR="008D742F" w:rsidRPr="00CE2EF5" w:rsidRDefault="00004490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</w:p>
        </w:tc>
        <w:tc>
          <w:tcPr>
            <w:tcW w:w="3115" w:type="dxa"/>
          </w:tcPr>
          <w:p w:rsidR="008D742F" w:rsidRPr="00CE2EF5" w:rsidRDefault="006B4025" w:rsidP="006B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2F4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приемов</w:t>
            </w:r>
          </w:p>
        </w:tc>
      </w:tr>
      <w:tr w:rsidR="006B4025" w:rsidRPr="00CE2EF5" w:rsidTr="008D742F">
        <w:tc>
          <w:tcPr>
            <w:tcW w:w="3115" w:type="dxa"/>
          </w:tcPr>
          <w:p w:rsidR="006B4025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025" w:rsidRPr="00CE2EF5" w:rsidRDefault="00004490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115" w:type="dxa"/>
          </w:tcPr>
          <w:p w:rsidR="006B4025" w:rsidRPr="00CE2EF5" w:rsidRDefault="006B4025" w:rsidP="006B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</w:t>
            </w:r>
          </w:p>
        </w:tc>
      </w:tr>
      <w:tr w:rsidR="006B4025" w:rsidRPr="00CE2EF5" w:rsidTr="008D742F">
        <w:tc>
          <w:tcPr>
            <w:tcW w:w="3115" w:type="dxa"/>
          </w:tcPr>
          <w:p w:rsidR="006B4025" w:rsidRPr="00CE2EF5" w:rsidRDefault="006B402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025" w:rsidRPr="00CE2EF5" w:rsidRDefault="00B621A8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115" w:type="dxa"/>
          </w:tcPr>
          <w:p w:rsidR="006B4025" w:rsidRPr="00CE2EF5" w:rsidRDefault="006B4025" w:rsidP="006B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Выполнение практико-ориентированных заданий</w:t>
            </w:r>
          </w:p>
        </w:tc>
      </w:tr>
      <w:tr w:rsidR="00F92F40" w:rsidRPr="00CE2EF5" w:rsidTr="008D742F">
        <w:tc>
          <w:tcPr>
            <w:tcW w:w="3115" w:type="dxa"/>
          </w:tcPr>
          <w:p w:rsidR="00F92F40" w:rsidRPr="00CE2EF5" w:rsidRDefault="00F92F40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2F40" w:rsidRPr="00CE2EF5" w:rsidRDefault="00F92F40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2F40" w:rsidRPr="00CE2EF5" w:rsidRDefault="00F92F40" w:rsidP="006B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Анализ, синтез и сравнение объектов реальной математики</w:t>
            </w:r>
          </w:p>
        </w:tc>
      </w:tr>
      <w:tr w:rsidR="004F0255" w:rsidRPr="00CE2EF5" w:rsidTr="008D742F">
        <w:tc>
          <w:tcPr>
            <w:tcW w:w="3115" w:type="dxa"/>
          </w:tcPr>
          <w:p w:rsidR="004F0255" w:rsidRPr="00CE2EF5" w:rsidRDefault="004F025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255" w:rsidRPr="00CE2EF5" w:rsidRDefault="004F0255" w:rsidP="008D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255" w:rsidRPr="00CE2EF5" w:rsidRDefault="004F0255" w:rsidP="004F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речевых конструкций с использованием математической терминологии и символики</w:t>
            </w:r>
          </w:p>
        </w:tc>
      </w:tr>
    </w:tbl>
    <w:p w:rsidR="007C7F09" w:rsidRPr="00CE2EF5" w:rsidRDefault="007C7F09" w:rsidP="007C7F09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</w:rPr>
        <w:t>Базовыми технологиями, которые будут применяться при реализации данной программы, являются: технология уровнево</w:t>
      </w:r>
      <w:r w:rsidR="00004490" w:rsidRPr="00CE2EF5">
        <w:rPr>
          <w:rFonts w:ascii="Times New Roman" w:hAnsi="Times New Roman" w:cs="Times New Roman"/>
          <w:sz w:val="24"/>
          <w:szCs w:val="24"/>
        </w:rPr>
        <w:t>й</w:t>
      </w:r>
      <w:r w:rsidRPr="00CE2EF5">
        <w:rPr>
          <w:rFonts w:ascii="Times New Roman" w:hAnsi="Times New Roman" w:cs="Times New Roman"/>
          <w:sz w:val="24"/>
          <w:szCs w:val="24"/>
        </w:rPr>
        <w:t xml:space="preserve"> д</w:t>
      </w:r>
      <w:r w:rsidR="00004490" w:rsidRPr="00CE2EF5">
        <w:rPr>
          <w:rFonts w:ascii="Times New Roman" w:hAnsi="Times New Roman" w:cs="Times New Roman"/>
          <w:sz w:val="24"/>
          <w:szCs w:val="24"/>
        </w:rPr>
        <w:t>ифференциации</w:t>
      </w:r>
      <w:r w:rsidRPr="00CE2EF5">
        <w:rPr>
          <w:rFonts w:ascii="Times New Roman" w:hAnsi="Times New Roman" w:cs="Times New Roman"/>
          <w:sz w:val="24"/>
          <w:szCs w:val="24"/>
        </w:rPr>
        <w:t xml:space="preserve">, информационно – коммуникативные технологии, в связи с чем, на уроках широко будут использоваться возможности мультимедийного кабинета. </w:t>
      </w:r>
    </w:p>
    <w:p w:rsidR="007C7F09" w:rsidRPr="00CE2EF5" w:rsidRDefault="004F0255" w:rsidP="007C7F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Приоритетные виды и формы контроля по учебному предмету.</w:t>
      </w:r>
    </w:p>
    <w:p w:rsidR="007C7F09" w:rsidRPr="00CE2EF5" w:rsidRDefault="007C7F09" w:rsidP="007C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Для обеспечения достижения обязательных результатов обучения важное значение имеет организация контроля знаний и умений </w:t>
      </w:r>
      <w:r w:rsidR="00004490" w:rsidRPr="00CE2EF5">
        <w:rPr>
          <w:rFonts w:ascii="Times New Roman" w:hAnsi="Times New Roman" w:cs="Times New Roman"/>
          <w:sz w:val="24"/>
          <w:szCs w:val="24"/>
        </w:rPr>
        <w:t>обучающихся</w:t>
      </w:r>
      <w:r w:rsidRPr="00CE2E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596" w:rsidRPr="00CE2EF5" w:rsidTr="00A94596">
        <w:tc>
          <w:tcPr>
            <w:tcW w:w="4672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4673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621A8" w:rsidRPr="00CE2EF5" w:rsidTr="00A94596">
        <w:tc>
          <w:tcPr>
            <w:tcW w:w="4672" w:type="dxa"/>
          </w:tcPr>
          <w:p w:rsidR="00B621A8" w:rsidRPr="00CE2EF5" w:rsidRDefault="00B621A8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4673" w:type="dxa"/>
          </w:tcPr>
          <w:p w:rsidR="00B621A8" w:rsidRPr="00CE2EF5" w:rsidRDefault="00B621A8" w:rsidP="00B6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Диагностические контрольные работы на начало учебного года</w:t>
            </w:r>
          </w:p>
        </w:tc>
      </w:tr>
      <w:tr w:rsidR="00A94596" w:rsidRPr="00CE2EF5" w:rsidTr="00A94596">
        <w:tc>
          <w:tcPr>
            <w:tcW w:w="4672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73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Самостоятельные, тестовые и контрольные работы</w:t>
            </w:r>
          </w:p>
        </w:tc>
      </w:tr>
      <w:tr w:rsidR="00A94596" w:rsidRPr="00CE2EF5" w:rsidTr="00A94596">
        <w:tc>
          <w:tcPr>
            <w:tcW w:w="4672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73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проверка домашнего задания, практическая работа, математический диктант, графический диктант</w:t>
            </w:r>
            <w:r w:rsidR="00B621A8" w:rsidRPr="00CE2EF5">
              <w:rPr>
                <w:rFonts w:ascii="Times New Roman" w:hAnsi="Times New Roman" w:cs="Times New Roman"/>
                <w:sz w:val="24"/>
                <w:szCs w:val="24"/>
              </w:rPr>
              <w:t>, самопроверка, взаимопроверка,</w:t>
            </w:r>
            <w:r w:rsidR="00CF1EF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A8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уровней </w:t>
            </w:r>
            <w:proofErr w:type="spellStart"/>
            <w:r w:rsidR="00B621A8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621A8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компонентов учебной деятельности (Г. В. </w:t>
            </w:r>
            <w:proofErr w:type="spellStart"/>
            <w:r w:rsidR="00B621A8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Репкина</w:t>
            </w:r>
            <w:proofErr w:type="spellEnd"/>
            <w:r w:rsidR="00B621A8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, Е.В. Заика)</w:t>
            </w:r>
          </w:p>
        </w:tc>
      </w:tr>
      <w:tr w:rsidR="00A94596" w:rsidRPr="00CE2EF5" w:rsidTr="00A94596">
        <w:tc>
          <w:tcPr>
            <w:tcW w:w="4672" w:type="dxa"/>
          </w:tcPr>
          <w:p w:rsidR="00A94596" w:rsidRPr="00CE2EF5" w:rsidRDefault="00A94596" w:rsidP="00A9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673" w:type="dxa"/>
          </w:tcPr>
          <w:p w:rsidR="00A94596" w:rsidRPr="00CE2EF5" w:rsidRDefault="00A94596" w:rsidP="00B6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контрольные работы на  конец </w:t>
            </w:r>
            <w:r w:rsidR="0000449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94596" w:rsidRPr="00CE2EF5" w:rsidRDefault="00A94596" w:rsidP="00A9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EFD" w:rsidRPr="00CE2EF5" w:rsidRDefault="00CF1EFD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E2EF5"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</w:p>
    <w:p w:rsidR="00A342DA" w:rsidRPr="00CE2EF5" w:rsidRDefault="00CF1EFD" w:rsidP="00CF1EFD">
      <w:pPr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326F2" w:rsidRPr="00CE2EF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326F2" w:rsidRPr="00CE2EF5" w:rsidRDefault="009326F2" w:rsidP="00815E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Специфика реализации структуры и содержания учебного предмета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обучающимися математи</w:t>
      </w:r>
      <w:r w:rsidRPr="00CE2EF5">
        <w:rPr>
          <w:rStyle w:val="FontStyle26"/>
          <w:sz w:val="24"/>
          <w:szCs w:val="24"/>
        </w:rPr>
        <w:t>ки и смежных дис</w:t>
      </w:r>
      <w:r w:rsidRPr="00CE2EF5">
        <w:rPr>
          <w:rStyle w:val="FontStyle26"/>
          <w:sz w:val="24"/>
          <w:szCs w:val="24"/>
        </w:rPr>
        <w:softHyphen/>
        <w:t>циплин, способствует разв</w:t>
      </w:r>
      <w:r w:rsidRPr="00CE2EF5">
        <w:rPr>
          <w:rFonts w:ascii="Times New Roman" w:hAnsi="Times New Roman" w:cs="Times New Roman"/>
          <w:sz w:val="24"/>
          <w:szCs w:val="24"/>
        </w:rPr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CE2EF5">
        <w:rPr>
          <w:rStyle w:val="FontStyle26"/>
          <w:sz w:val="24"/>
          <w:szCs w:val="24"/>
        </w:rPr>
        <w:t xml:space="preserve"> также приобретению практических навыков, необходимых в повс</w:t>
      </w:r>
      <w:r w:rsidRPr="00CE2EF5">
        <w:rPr>
          <w:rFonts w:ascii="Times New Roman" w:hAnsi="Times New Roman" w:cs="Times New Roman"/>
          <w:sz w:val="24"/>
          <w:szCs w:val="24"/>
        </w:rPr>
        <w:t>едневной жизни.</w:t>
      </w:r>
      <w:r w:rsidRPr="00CE2EF5">
        <w:rPr>
          <w:rFonts w:ascii="Times New Roman" w:hAnsi="Times New Roman"/>
          <w:sz w:val="24"/>
          <w:szCs w:val="24"/>
        </w:rPr>
        <w:t xml:space="preserve">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приемам прикидки и оценки результатов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 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Содержание линии «Геометрия» способствует формированию у обучающихся первичных представлений о гео</w:t>
      </w:r>
      <w:r w:rsidRPr="00CE2EF5">
        <w:rPr>
          <w:rFonts w:ascii="Times New Roman" w:hAnsi="Times New Roman" w:cs="Times New Roman"/>
          <w:sz w:val="24"/>
          <w:szCs w:val="24"/>
        </w:rPr>
        <w:softHyphen/>
        <w:t>метрических абстракциях реального мира, закладывает основы формирования правильной ге</w:t>
      </w:r>
      <w:r w:rsidRPr="00CE2EF5">
        <w:rPr>
          <w:rStyle w:val="FontStyle26"/>
          <w:sz w:val="24"/>
          <w:szCs w:val="24"/>
        </w:rPr>
        <w:t>ометрической речи, ра</w:t>
      </w:r>
      <w:r w:rsidRPr="00CE2EF5">
        <w:rPr>
          <w:rFonts w:ascii="Times New Roman" w:hAnsi="Times New Roman" w:cs="Times New Roman"/>
          <w:sz w:val="24"/>
          <w:szCs w:val="24"/>
        </w:rPr>
        <w:t>звивает образное мышление и пространственные представления.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Содержание линии «Алгебра» систематизирует знания о математическом языке, показывая применение букв для обозначения чисел и записи свойств арифметических действий, а также</w:t>
      </w:r>
      <w:r w:rsidRPr="00CE2EF5">
        <w:rPr>
          <w:rStyle w:val="FontStyle26"/>
          <w:sz w:val="24"/>
          <w:szCs w:val="24"/>
        </w:rPr>
        <w:t xml:space="preserve"> для нахождения неизвес</w:t>
      </w:r>
      <w:r w:rsidRPr="00CE2EF5">
        <w:rPr>
          <w:rFonts w:ascii="Times New Roman" w:hAnsi="Times New Roman" w:cs="Times New Roman"/>
          <w:sz w:val="24"/>
          <w:szCs w:val="24"/>
        </w:rPr>
        <w:t>тных компонентов арифметических действий.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2EF5">
        <w:rPr>
          <w:rFonts w:ascii="Times New Roman" w:hAnsi="Times New Roman" w:cs="Times New Roman"/>
          <w:spacing w:val="-2"/>
          <w:sz w:val="24"/>
          <w:szCs w:val="24"/>
        </w:rPr>
        <w:t>Линия «Вероятность и статистика» — обязательный ком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понент школьного образования, усиливающий его прикладное и практическое значение. Этот материал необходим прежде всего для </w:t>
      </w:r>
      <w:r w:rsidRPr="00CE2EF5">
        <w:rPr>
          <w:rStyle w:val="FontStyle26"/>
          <w:spacing w:val="-2"/>
          <w:sz w:val="24"/>
          <w:szCs w:val="24"/>
        </w:rPr>
        <w:t>формирования у обучающихся фун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t>кциональной грамот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softHyphen/>
        <w:t>изводить простейшие вероятностные расчёты.</w:t>
      </w:r>
      <w:r w:rsidRPr="00CE2EF5">
        <w:rPr>
          <w:rStyle w:val="FontStyle26"/>
          <w:spacing w:val="-2"/>
          <w:sz w:val="24"/>
          <w:szCs w:val="24"/>
        </w:rPr>
        <w:t xml:space="preserve"> Изучение основ комбинаторики позволит обучающемуся осуществлять рассмо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t>тре</w:t>
      </w:r>
      <w:r w:rsidRPr="00CE2EF5">
        <w:rPr>
          <w:rFonts w:ascii="Times New Roman" w:hAnsi="Times New Roman" w:cs="Times New Roman"/>
          <w:spacing w:val="-2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</w:t>
      </w:r>
      <w:r w:rsidRPr="00CE2EF5">
        <w:rPr>
          <w:rStyle w:val="FontStyle26"/>
          <w:sz w:val="24"/>
          <w:szCs w:val="24"/>
        </w:rPr>
        <w:t>и методах его исследования, формируется пон</w:t>
      </w:r>
      <w:r w:rsidRPr="00CE2EF5">
        <w:rPr>
          <w:rFonts w:ascii="Times New Roman" w:hAnsi="Times New Roman" w:cs="Times New Roman"/>
          <w:sz w:val="24"/>
          <w:szCs w:val="24"/>
        </w:rPr>
        <w:t>имание роли статистики как источника социально значимой информации и закладываются основы вероятностного мышления.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Введение в курс элементарных теоретико-множественных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9326F2" w:rsidRPr="00CE2EF5" w:rsidRDefault="009326F2" w:rsidP="009326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В содержание курса математики 5 – 6 классов включен также раздел «Математика в историческом развитии»</w:t>
      </w:r>
      <w:r w:rsidR="00CF1EFD" w:rsidRPr="00CE2EF5">
        <w:rPr>
          <w:rFonts w:ascii="Times New Roman" w:hAnsi="Times New Roman"/>
          <w:sz w:val="24"/>
          <w:szCs w:val="24"/>
        </w:rPr>
        <w:t xml:space="preserve"> его элементы представлены в содержании каждой темы</w:t>
      </w:r>
      <w:r w:rsidRPr="00CE2EF5">
        <w:rPr>
          <w:rFonts w:ascii="Times New Roman" w:hAnsi="Times New Roman"/>
          <w:sz w:val="24"/>
          <w:szCs w:val="24"/>
        </w:rPr>
        <w:t>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9326F2" w:rsidRPr="00CE2EF5" w:rsidRDefault="009326F2" w:rsidP="00815E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2EF5">
        <w:rPr>
          <w:rFonts w:ascii="Times New Roman" w:hAnsi="Times New Roman"/>
          <w:sz w:val="24"/>
          <w:szCs w:val="24"/>
          <w:u w:val="single"/>
        </w:rPr>
        <w:t>Специфика методического аппарата УМК.</w:t>
      </w:r>
    </w:p>
    <w:p w:rsidR="007C7F09" w:rsidRPr="00CE2EF5" w:rsidRDefault="006510D2" w:rsidP="0065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В основу УМК положена идея организации </w:t>
      </w:r>
      <w:r w:rsidR="00F80ACF" w:rsidRPr="00CE2EF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E2EF5">
        <w:rPr>
          <w:rFonts w:ascii="Times New Roman" w:hAnsi="Times New Roman" w:cs="Times New Roman"/>
          <w:sz w:val="24"/>
          <w:szCs w:val="24"/>
        </w:rPr>
        <w:t xml:space="preserve"> процесса в информационно образовательной среде, которая представляет собой систему взаимосвязанных компонентов УМК на бумажных и электронных носителях.</w:t>
      </w:r>
    </w:p>
    <w:p w:rsidR="006510D2" w:rsidRPr="00CE2EF5" w:rsidRDefault="006510D2" w:rsidP="0065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УМК по каждому классу включает: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Учебник, содержащий основной теоретический материал, систему упражнений, задающую парадигму практической составляющей курса;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Электронное приложение, включающее систему текстов и заданий учебника, интерактивную конструкторская среду.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Тетрадь-тренажер, предназначенный для целенаправленного формирования познавательной ученой деятельности.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lastRenderedPageBreak/>
        <w:t>Задачник, содержащий набор задач и упражнений различных уровней сложности.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Тетрадь-экзаменатор для тематического и итогового контроля знаний обучающихся.</w:t>
      </w:r>
    </w:p>
    <w:p w:rsidR="006510D2" w:rsidRPr="00CE2EF5" w:rsidRDefault="006510D2" w:rsidP="00CF1EFD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</w:p>
    <w:p w:rsidR="006510D2" w:rsidRPr="00CE2EF5" w:rsidRDefault="006510D2" w:rsidP="0065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Кроме того, на сайте интернет-поддержки УМК «Сферы» имеется страничка данного УМК.</w:t>
      </w:r>
    </w:p>
    <w:p w:rsidR="00F15023" w:rsidRPr="00CE2EF5" w:rsidRDefault="00F15023" w:rsidP="00815E1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E2EF5">
        <w:rPr>
          <w:rFonts w:ascii="Times New Roman" w:hAnsi="Times New Roman"/>
          <w:sz w:val="24"/>
          <w:szCs w:val="24"/>
          <w:u w:val="single"/>
        </w:rPr>
        <w:t>Структура и содержание курса математики 5 – 6 классов</w:t>
      </w:r>
    </w:p>
    <w:p w:rsidR="00F15023" w:rsidRPr="00CE2EF5" w:rsidRDefault="00F15023" w:rsidP="00F15023">
      <w:pPr>
        <w:spacing w:after="0"/>
        <w:rPr>
          <w:rFonts w:ascii="Times New Roman" w:hAnsi="Times New Roman"/>
          <w:b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Арифметика</w:t>
      </w:r>
    </w:p>
    <w:p w:rsidR="00F15023" w:rsidRPr="00CE2EF5" w:rsidRDefault="00F15023" w:rsidP="00F1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Натуральные числа.</w:t>
      </w:r>
      <w:r w:rsidRPr="00CE2EF5">
        <w:rPr>
          <w:rFonts w:ascii="Times New Roman" w:hAnsi="Times New Roman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>Числовые ребусы. Магические квадраты. Приемы рациональных вычислений. Метод Гаусса.</w:t>
      </w:r>
    </w:p>
    <w:p w:rsidR="00F15023" w:rsidRPr="00CE2EF5" w:rsidRDefault="00F15023" w:rsidP="00F1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Степень с натуральным показателем.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 xml:space="preserve"> Фигурные числа.</w:t>
      </w:r>
    </w:p>
    <w:p w:rsidR="00F15023" w:rsidRPr="00CE2EF5" w:rsidRDefault="00F15023" w:rsidP="00F1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 способом.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="00C70C04" w:rsidRPr="00CE2EF5">
        <w:rPr>
          <w:rFonts w:ascii="Times New Roman" w:hAnsi="Times New Roman"/>
          <w:i/>
          <w:sz w:val="24"/>
          <w:szCs w:val="24"/>
        </w:rPr>
        <w:t>Принцип Дирихле.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 xml:space="preserve"> Задачи на переливание и взвешивание. 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="00CE2EF5" w:rsidRPr="00CE2EF5">
        <w:rPr>
          <w:rFonts w:ascii="Times New Roman" w:hAnsi="Times New Roman" w:cs="Times New Roman"/>
          <w:i/>
          <w:sz w:val="24"/>
          <w:szCs w:val="24"/>
        </w:rPr>
        <w:t>Знакомство с различными системами счисления.</w:t>
      </w:r>
    </w:p>
    <w:p w:rsidR="00F15023" w:rsidRPr="00CE2EF5" w:rsidRDefault="00F15023" w:rsidP="00F1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 xml:space="preserve">Дроби. </w:t>
      </w:r>
      <w:r w:rsidRPr="00CE2EF5">
        <w:rPr>
          <w:rFonts w:ascii="Times New Roman" w:hAnsi="Times New Roman"/>
          <w:sz w:val="24"/>
          <w:szCs w:val="24"/>
        </w:rPr>
        <w:t xml:space="preserve">Обыкновенная дробь. Основное свойство дроби. Сравнение обыкновенных дробей. Арифметические действия с обыкновенными дробями.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 xml:space="preserve">Аликвотные дроби. </w:t>
      </w:r>
      <w:r w:rsidRPr="00CE2EF5">
        <w:rPr>
          <w:rFonts w:ascii="Times New Roman" w:hAnsi="Times New Roman"/>
          <w:sz w:val="24"/>
          <w:szCs w:val="24"/>
        </w:rPr>
        <w:t xml:space="preserve">Нахождение части от целого и целого по его части. </w:t>
      </w:r>
    </w:p>
    <w:p w:rsidR="00F15023" w:rsidRPr="00CE2EF5" w:rsidRDefault="00F15023" w:rsidP="005266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  <w:r w:rsidR="00526604" w:rsidRPr="00CE2EF5">
        <w:rPr>
          <w:rFonts w:ascii="Times New Roman" w:hAnsi="Times New Roman"/>
          <w:sz w:val="24"/>
          <w:szCs w:val="24"/>
        </w:rPr>
        <w:t xml:space="preserve"> </w:t>
      </w:r>
      <w:r w:rsidR="00526604" w:rsidRPr="00CE2EF5">
        <w:rPr>
          <w:rFonts w:ascii="Times New Roman" w:hAnsi="Times New Roman"/>
          <w:i/>
          <w:sz w:val="24"/>
          <w:szCs w:val="24"/>
        </w:rPr>
        <w:t>Б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есконечные десятичные дроби.</w:t>
      </w:r>
    </w:p>
    <w:p w:rsidR="00F15023" w:rsidRPr="00CE2EF5" w:rsidRDefault="00F15023" w:rsidP="00526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  <w:r w:rsidR="00526604" w:rsidRPr="00CE2EF5">
        <w:rPr>
          <w:rFonts w:ascii="Times New Roman" w:hAnsi="Times New Roman"/>
          <w:sz w:val="24"/>
          <w:szCs w:val="24"/>
        </w:rPr>
        <w:t xml:space="preserve">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Решение «банковских» задач на проценты. Решение задач на концентрацию, смеси и сплавы.</w:t>
      </w:r>
    </w:p>
    <w:p w:rsidR="00F15023" w:rsidRPr="00CE2EF5" w:rsidRDefault="00F15023" w:rsidP="00526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Решение текстовых задач арифметическим способом.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>Старинные задачи на дроби.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 xml:space="preserve">Рациональные числа. </w:t>
      </w:r>
      <w:r w:rsidRPr="00CE2EF5">
        <w:rPr>
          <w:rFonts w:ascii="Times New Roman" w:hAnsi="Times New Roman"/>
          <w:sz w:val="24"/>
          <w:szCs w:val="24"/>
        </w:rPr>
        <w:t>Положительные и отрицательные числа, модуль числа.</w:t>
      </w:r>
      <w:r w:rsidR="00CE2EF5" w:rsidRPr="00CE2EF5">
        <w:rPr>
          <w:rFonts w:ascii="Times New Roman" w:hAnsi="Times New Roman"/>
          <w:sz w:val="24"/>
          <w:szCs w:val="24"/>
        </w:rPr>
        <w:t xml:space="preserve"> </w:t>
      </w:r>
      <w:r w:rsidR="00CE2EF5" w:rsidRPr="00CE2EF5">
        <w:rPr>
          <w:rFonts w:ascii="Times New Roman" w:hAnsi="Times New Roman" w:cs="Times New Roman"/>
          <w:i/>
          <w:sz w:val="24"/>
          <w:szCs w:val="24"/>
        </w:rPr>
        <w:t xml:space="preserve">Решение уравнений с модулем. </w:t>
      </w:r>
      <w:r w:rsidRPr="00CE2EF5">
        <w:rPr>
          <w:rFonts w:ascii="Times New Roman" w:hAnsi="Times New Roman"/>
          <w:sz w:val="24"/>
          <w:szCs w:val="24"/>
        </w:rPr>
        <w:t xml:space="preserve"> Множество целых чисел. </w:t>
      </w:r>
      <w:r w:rsidR="00CE2EF5" w:rsidRPr="00CE2EF5">
        <w:rPr>
          <w:rFonts w:ascii="Times New Roman" w:hAnsi="Times New Roman" w:cs="Times New Roman"/>
          <w:i/>
          <w:sz w:val="24"/>
          <w:szCs w:val="24"/>
        </w:rPr>
        <w:t>Задачи, решаемые в целых числах</w:t>
      </w:r>
      <w:r w:rsidR="00CE2EF5" w:rsidRPr="00CE2EF5">
        <w:rPr>
          <w:rFonts w:ascii="Times New Roman" w:hAnsi="Times New Roman"/>
          <w:sz w:val="24"/>
          <w:szCs w:val="24"/>
        </w:rPr>
        <w:t xml:space="preserve">. </w:t>
      </w:r>
      <w:r w:rsidRPr="00CE2EF5">
        <w:rPr>
          <w:rFonts w:ascii="Times New Roman" w:hAnsi="Times New Roman"/>
          <w:sz w:val="24"/>
          <w:szCs w:val="24"/>
        </w:rPr>
        <w:t>Множество рациональных чисел; рациональное число как отношение</w:t>
      </w:r>
      <w:r w:rsidR="00CE2EF5" w:rsidRPr="00CE2EF5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CE2EF5">
        <w:rPr>
          <w:rFonts w:ascii="Times New Roman" w:hAnsi="Times New Roman"/>
          <w:sz w:val="24"/>
          <w:szCs w:val="24"/>
        </w:rPr>
        <w:t xml:space="preserve">, где </w:t>
      </w:r>
      <w:r w:rsidRPr="00CE2EF5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E2EF5">
        <w:rPr>
          <w:rFonts w:ascii="Times New Roman" w:hAnsi="Times New Roman"/>
          <w:i/>
          <w:sz w:val="24"/>
          <w:szCs w:val="24"/>
        </w:rPr>
        <w:t xml:space="preserve"> –</w:t>
      </w:r>
      <w:r w:rsidRPr="00CE2EF5">
        <w:rPr>
          <w:rFonts w:ascii="Times New Roman" w:hAnsi="Times New Roman"/>
          <w:sz w:val="24"/>
          <w:szCs w:val="24"/>
        </w:rPr>
        <w:t xml:space="preserve"> целое число,</w:t>
      </w:r>
      <w:r w:rsidR="00CE2EF5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E2EF5">
        <w:rPr>
          <w:rFonts w:ascii="Times New Roman" w:hAnsi="Times New Roman"/>
          <w:i/>
          <w:sz w:val="24"/>
          <w:szCs w:val="24"/>
        </w:rPr>
        <w:t xml:space="preserve"> –</w:t>
      </w:r>
      <w:r w:rsidRPr="00CE2EF5">
        <w:rPr>
          <w:rFonts w:ascii="Times New Roman" w:hAnsi="Times New Roman"/>
          <w:sz w:val="24"/>
          <w:szCs w:val="24"/>
        </w:rPr>
        <w:t xml:space="preserve">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Координатная прямая; изображение чисел точками координатной прямой. 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 xml:space="preserve">Измерения, приближения, оценка. </w:t>
      </w:r>
      <w:r w:rsidRPr="00CE2EF5">
        <w:rPr>
          <w:rFonts w:ascii="Times New Roman" w:hAnsi="Times New Roman"/>
          <w:sz w:val="24"/>
          <w:szCs w:val="24"/>
        </w:rPr>
        <w:t>Единицы измерения длины, площади, объема, массы, времени, скорости. Приближенное значение величины. Округление натуральных чисел и десятичных дробей. Прикидка и оценка результатов вычислений.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Элементы алгебры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для записи свойств арифметических действий. Буквенные выражения. Числовое значение буквенного выражения. Допустимые </w:t>
      </w:r>
      <w:r w:rsidR="00526604" w:rsidRPr="00CE2EF5">
        <w:rPr>
          <w:rFonts w:ascii="Times New Roman" w:hAnsi="Times New Roman"/>
          <w:sz w:val="24"/>
          <w:szCs w:val="24"/>
        </w:rPr>
        <w:t xml:space="preserve">значения букв </w:t>
      </w:r>
      <w:r w:rsidRPr="00CE2EF5">
        <w:rPr>
          <w:rFonts w:ascii="Times New Roman" w:hAnsi="Times New Roman"/>
          <w:sz w:val="24"/>
          <w:szCs w:val="24"/>
        </w:rPr>
        <w:t xml:space="preserve">в выражениях.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Коэффициент. Подобные слагаемые.</w:t>
      </w:r>
      <w:r w:rsidR="00CE2EF5" w:rsidRPr="00CE2EF5">
        <w:rPr>
          <w:rFonts w:ascii="Times New Roman" w:hAnsi="Times New Roman" w:cs="Times New Roman"/>
          <w:i/>
          <w:sz w:val="24"/>
          <w:szCs w:val="24"/>
        </w:rPr>
        <w:t xml:space="preserve"> Раскрытие скобок. Упрощение выражений.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  <w:r w:rsidR="00526604" w:rsidRPr="00CE2EF5">
        <w:rPr>
          <w:rFonts w:ascii="Times New Roman" w:hAnsi="Times New Roman"/>
          <w:sz w:val="24"/>
          <w:szCs w:val="24"/>
        </w:rPr>
        <w:t xml:space="preserve">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Пропорции. Основное свойство пропорции. Прямая и обратная пропорциональные зависимости. Решение задач с помощью пропорций.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Описательная статистика. Комбинаторика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lastRenderedPageBreak/>
        <w:t>Представление данных в виде таблиц, диаграмм.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Решение комбинаторных задач перебором вариантов.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r w:rsidR="00526604" w:rsidRPr="00CE2EF5">
        <w:rPr>
          <w:rFonts w:ascii="Times New Roman" w:hAnsi="Times New Roman"/>
          <w:sz w:val="24"/>
          <w:szCs w:val="24"/>
        </w:rPr>
        <w:t xml:space="preserve">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 xml:space="preserve">Узоры из окружностей. Снежинка Коха. </w:t>
      </w:r>
      <w:r w:rsidRPr="00CE2EF5">
        <w:rPr>
          <w:rFonts w:ascii="Times New Roman" w:hAnsi="Times New Roman"/>
          <w:sz w:val="24"/>
          <w:szCs w:val="24"/>
        </w:rPr>
        <w:t xml:space="preserve">Четырехугольник, прямоугольник, квадрат. Треугольник, виды треугольников. Правильные многоугольники. Изображение геометрических фигур. 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 xml:space="preserve">Рисование фигур на клетчатой бумаге. Задачи на разрезание и складывание фигур. </w:t>
      </w:r>
      <w:proofErr w:type="spellStart"/>
      <w:r w:rsidR="00C70C04" w:rsidRPr="00CE2EF5">
        <w:rPr>
          <w:rFonts w:ascii="Times New Roman" w:hAnsi="Times New Roman" w:cs="Times New Roman"/>
          <w:i/>
          <w:sz w:val="24"/>
          <w:szCs w:val="24"/>
        </w:rPr>
        <w:t>Танграм</w:t>
      </w:r>
      <w:proofErr w:type="spellEnd"/>
      <w:r w:rsidR="00C70C04" w:rsidRPr="00CE2E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0C04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>Взаимное расположение двух прямых, двух окружностей, прямой и окружности.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Измерение расстояний на местности.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Виды углов. Градусная мера угла. Измерение и построение углов с помощью транспортира. Биссектриса угла. </w:t>
      </w:r>
    </w:p>
    <w:p w:rsidR="00F15023" w:rsidRPr="00CE2EF5" w:rsidRDefault="00F15023" w:rsidP="00526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Приближенные измерения площади фигур на клетчатой бумаге. Равновеликие фигуры.</w:t>
      </w:r>
      <w:r w:rsidR="00CF1EFD" w:rsidRPr="00CE2EF5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 xml:space="preserve"> </w:t>
      </w:r>
    </w:p>
    <w:p w:rsidR="00F15023" w:rsidRPr="00CE2EF5" w:rsidRDefault="00F15023" w:rsidP="00F1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</w:t>
      </w:r>
      <w:r w:rsidR="00C70C04" w:rsidRPr="00CE2EF5">
        <w:rPr>
          <w:rFonts w:ascii="Times New Roman" w:hAnsi="Times New Roman" w:cs="Times New Roman"/>
          <w:i/>
          <w:sz w:val="24"/>
          <w:szCs w:val="24"/>
        </w:rPr>
        <w:t>Модели многогранников. Фигуры из кубиков</w:t>
      </w:r>
      <w:r w:rsidR="00C70C04" w:rsidRPr="00CE2EF5">
        <w:rPr>
          <w:rFonts w:ascii="Times New Roman" w:hAnsi="Times New Roman"/>
          <w:sz w:val="24"/>
          <w:szCs w:val="24"/>
        </w:rPr>
        <w:t xml:space="preserve">. </w:t>
      </w:r>
      <w:r w:rsidRPr="00CE2EF5">
        <w:rPr>
          <w:rFonts w:ascii="Times New Roman" w:hAnsi="Times New Roman"/>
          <w:sz w:val="24"/>
          <w:szCs w:val="24"/>
        </w:rPr>
        <w:t>Примеры разверток многогранников, цилиндра и конуса.</w:t>
      </w:r>
    </w:p>
    <w:p w:rsidR="00F15023" w:rsidRPr="00CE2EF5" w:rsidRDefault="00F15023" w:rsidP="00F1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Понятие объема; единицы объема. Центральная, осевая и зеркальная симметрии. Изображение симметричных фигур.</w:t>
      </w:r>
    </w:p>
    <w:p w:rsidR="00F15023" w:rsidRPr="00CE2EF5" w:rsidRDefault="00F15023" w:rsidP="00F15023">
      <w:pPr>
        <w:spacing w:after="0"/>
        <w:rPr>
          <w:rFonts w:ascii="Times New Roman" w:hAnsi="Times New Roman"/>
          <w:b/>
          <w:sz w:val="24"/>
          <w:szCs w:val="24"/>
        </w:rPr>
      </w:pPr>
      <w:r w:rsidRPr="00CE2EF5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F15023" w:rsidRPr="00CE2EF5" w:rsidRDefault="00F15023" w:rsidP="00F1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Множества, элемент множества. Задание множества перечислением,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F15023" w:rsidRPr="00CE2EF5" w:rsidRDefault="00F15023" w:rsidP="00F1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F15023" w:rsidRPr="00CE2EF5" w:rsidRDefault="00F15023" w:rsidP="00F1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Пример и </w:t>
      </w:r>
      <w:proofErr w:type="spellStart"/>
      <w:r w:rsidRPr="00CE2EF5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. </w:t>
      </w:r>
      <w:r w:rsidR="00526604" w:rsidRPr="00CE2EF5">
        <w:rPr>
          <w:rFonts w:ascii="Times New Roman" w:hAnsi="Times New Roman"/>
          <w:i/>
          <w:sz w:val="24"/>
          <w:szCs w:val="24"/>
        </w:rPr>
        <w:t>Р</w:t>
      </w:r>
      <w:r w:rsidR="00526604" w:rsidRPr="00CE2EF5">
        <w:rPr>
          <w:rFonts w:ascii="Times New Roman" w:hAnsi="Times New Roman" w:cs="Times New Roman"/>
          <w:i/>
          <w:sz w:val="24"/>
          <w:szCs w:val="24"/>
        </w:rPr>
        <w:t>ешение логических задач.</w:t>
      </w:r>
    </w:p>
    <w:p w:rsidR="006510D2" w:rsidRPr="00CE2EF5" w:rsidRDefault="00F15023" w:rsidP="00815E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F5">
        <w:rPr>
          <w:rFonts w:ascii="Times New Roman" w:hAnsi="Times New Roman" w:cs="Times New Roman"/>
          <w:sz w:val="24"/>
          <w:szCs w:val="24"/>
          <w:u w:val="single"/>
        </w:rPr>
        <w:t>Целевые установки изучения учебного предмета.</w:t>
      </w:r>
    </w:p>
    <w:p w:rsidR="00F15023" w:rsidRPr="00CE2EF5" w:rsidRDefault="00F15023" w:rsidP="00F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Изучение математики 5-6 классов направлено на достижение следующих целей:</w:t>
      </w:r>
    </w:p>
    <w:p w:rsidR="00F15023" w:rsidRPr="00CE2EF5" w:rsidRDefault="004F18A2" w:rsidP="00815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дальнейшего продолжения обучения, изучения смежных дисциплин и применения их на практике;</w:t>
      </w:r>
    </w:p>
    <w:p w:rsidR="004F18A2" w:rsidRPr="00CE2EF5" w:rsidRDefault="004F18A2" w:rsidP="00815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мышления, необходимых для адаптации в современном информационном обществе, развития математических способностей, интереса к предмету «Математика»;</w:t>
      </w:r>
    </w:p>
    <w:p w:rsidR="004F18A2" w:rsidRPr="00CE2EF5" w:rsidRDefault="004F18A2" w:rsidP="00815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общества;</w:t>
      </w:r>
    </w:p>
    <w:p w:rsidR="004F18A2" w:rsidRPr="00CE2EF5" w:rsidRDefault="004F18A2" w:rsidP="004F18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A2" w:rsidRPr="00CE2EF5" w:rsidRDefault="004F18A2" w:rsidP="004F18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4F18A2" w:rsidRPr="00CE2EF5" w:rsidRDefault="004F18A2" w:rsidP="00CE2E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0A93">
        <w:rPr>
          <w:rFonts w:ascii="Times New Roman" w:hAnsi="Times New Roman" w:cs="Times New Roman"/>
          <w:sz w:val="24"/>
          <w:szCs w:val="24"/>
        </w:rPr>
        <w:t>Базисный учебный план, с его вариативной частью на изучение математики в 5</w:t>
      </w:r>
      <w:r w:rsidR="00CE2EF5" w:rsidRPr="00900A93">
        <w:rPr>
          <w:rFonts w:ascii="Times New Roman" w:hAnsi="Times New Roman" w:cs="Times New Roman"/>
          <w:sz w:val="24"/>
          <w:szCs w:val="24"/>
        </w:rPr>
        <w:t xml:space="preserve"> </w:t>
      </w:r>
      <w:r w:rsidRPr="00900A93">
        <w:rPr>
          <w:rFonts w:ascii="Times New Roman" w:hAnsi="Times New Roman" w:cs="Times New Roman"/>
          <w:sz w:val="24"/>
          <w:szCs w:val="24"/>
        </w:rPr>
        <w:t>-</w:t>
      </w:r>
      <w:r w:rsidR="00CE2EF5" w:rsidRPr="00900A93">
        <w:rPr>
          <w:rFonts w:ascii="Times New Roman" w:hAnsi="Times New Roman" w:cs="Times New Roman"/>
          <w:sz w:val="24"/>
          <w:szCs w:val="24"/>
        </w:rPr>
        <w:t xml:space="preserve"> </w:t>
      </w:r>
      <w:r w:rsidRPr="00900A93">
        <w:rPr>
          <w:rFonts w:ascii="Times New Roman" w:hAnsi="Times New Roman" w:cs="Times New Roman"/>
          <w:sz w:val="24"/>
          <w:szCs w:val="24"/>
        </w:rPr>
        <w:t>6 классах основной школы отводит 6 учебных часов в неделю в течение каждого учебного года</w:t>
      </w:r>
      <w:r w:rsidR="008F78D1" w:rsidRPr="00900A93">
        <w:rPr>
          <w:rFonts w:ascii="Times New Roman" w:hAnsi="Times New Roman" w:cs="Times New Roman"/>
          <w:sz w:val="24"/>
          <w:szCs w:val="24"/>
        </w:rPr>
        <w:t xml:space="preserve"> из расчета 35 учебных недель в год</w:t>
      </w:r>
      <w:r w:rsidRPr="00900A93">
        <w:rPr>
          <w:rFonts w:ascii="Times New Roman" w:hAnsi="Times New Roman" w:cs="Times New Roman"/>
          <w:sz w:val="24"/>
          <w:szCs w:val="24"/>
        </w:rPr>
        <w:t xml:space="preserve">, </w:t>
      </w:r>
      <w:r w:rsidR="008F78D1" w:rsidRPr="00900A93">
        <w:rPr>
          <w:rFonts w:ascii="Times New Roman" w:hAnsi="Times New Roman" w:cs="Times New Roman"/>
          <w:sz w:val="24"/>
          <w:szCs w:val="24"/>
        </w:rPr>
        <w:t>всего 420</w:t>
      </w:r>
      <w:r w:rsidR="00CE2EF5" w:rsidRPr="00900A93">
        <w:rPr>
          <w:rFonts w:ascii="Times New Roman" w:hAnsi="Times New Roman" w:cs="Times New Roman"/>
          <w:sz w:val="24"/>
          <w:szCs w:val="24"/>
        </w:rPr>
        <w:t xml:space="preserve"> </w:t>
      </w:r>
      <w:r w:rsidR="008F78D1" w:rsidRPr="00900A93">
        <w:rPr>
          <w:rFonts w:ascii="Times New Roman" w:hAnsi="Times New Roman" w:cs="Times New Roman"/>
          <w:sz w:val="24"/>
          <w:szCs w:val="24"/>
        </w:rPr>
        <w:t>часов.</w:t>
      </w:r>
      <w:r w:rsidR="00900A93">
        <w:rPr>
          <w:rFonts w:ascii="Times New Roman" w:hAnsi="Times New Roman" w:cs="Times New Roman"/>
          <w:sz w:val="24"/>
          <w:szCs w:val="24"/>
        </w:rPr>
        <w:t xml:space="preserve"> По учебному плану школы</w:t>
      </w:r>
      <w:r w:rsidR="00CE2EF5" w:rsidRPr="00CE2EF5">
        <w:rPr>
          <w:rFonts w:ascii="Times New Roman" w:hAnsi="Times New Roman" w:cs="Times New Roman"/>
          <w:sz w:val="24"/>
          <w:szCs w:val="24"/>
        </w:rPr>
        <w:t xml:space="preserve"> </w:t>
      </w:r>
      <w:r w:rsidR="00900A93">
        <w:rPr>
          <w:rFonts w:ascii="Times New Roman" w:hAnsi="Times New Roman" w:cs="Times New Roman"/>
          <w:sz w:val="24"/>
          <w:szCs w:val="24"/>
        </w:rPr>
        <w:t>выделяется дополнительно 1</w:t>
      </w:r>
      <w:r w:rsidR="00CE2EF5" w:rsidRPr="00CE2EF5">
        <w:rPr>
          <w:rFonts w:ascii="Times New Roman" w:hAnsi="Times New Roman" w:cs="Times New Roman"/>
          <w:sz w:val="24"/>
          <w:szCs w:val="24"/>
        </w:rPr>
        <w:t xml:space="preserve"> час</w:t>
      </w:r>
      <w:r w:rsidR="00900A93">
        <w:rPr>
          <w:rFonts w:ascii="Times New Roman" w:hAnsi="Times New Roman" w:cs="Times New Roman"/>
          <w:sz w:val="24"/>
          <w:szCs w:val="24"/>
        </w:rPr>
        <w:t xml:space="preserve"> в неделю из части, формируемой участниками образовательного процесса, направленный на углубленное изучение математики за счет введения дополнительных тем (выделены курсивом), не входящих в обязательный минимум содержания образования. Таким образом, данная программа рассчитана на</w:t>
      </w:r>
      <w:r w:rsidR="00CE2EF5" w:rsidRPr="00CE2EF5">
        <w:rPr>
          <w:rFonts w:ascii="Times New Roman" w:hAnsi="Times New Roman" w:cs="Times New Roman"/>
          <w:sz w:val="24"/>
          <w:szCs w:val="24"/>
        </w:rPr>
        <w:t xml:space="preserve"> 490 часов.</w:t>
      </w:r>
    </w:p>
    <w:p w:rsidR="008F78D1" w:rsidRPr="00CE2EF5" w:rsidRDefault="004C30D3" w:rsidP="00CE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E2EF5" w:rsidRPr="00CE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D1" w:rsidRPr="00CE2EF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8F78D1" w:rsidRPr="00CE2EF5">
        <w:rPr>
          <w:rFonts w:ascii="Times New Roman" w:hAnsi="Times New Roman" w:cs="Times New Roman"/>
          <w:b/>
          <w:sz w:val="24"/>
          <w:szCs w:val="24"/>
        </w:rPr>
        <w:t>мет</w:t>
      </w:r>
      <w:r w:rsidR="00F80ACF" w:rsidRPr="00CE2EF5">
        <w:rPr>
          <w:rFonts w:ascii="Times New Roman" w:hAnsi="Times New Roman" w:cs="Times New Roman"/>
          <w:b/>
          <w:sz w:val="24"/>
          <w:szCs w:val="24"/>
        </w:rPr>
        <w:t>а</w:t>
      </w:r>
      <w:r w:rsidR="008F78D1" w:rsidRPr="00CE2EF5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8F78D1" w:rsidRPr="00CE2EF5">
        <w:rPr>
          <w:rFonts w:ascii="Times New Roman" w:hAnsi="Times New Roman" w:cs="Times New Roman"/>
          <w:b/>
          <w:sz w:val="24"/>
          <w:szCs w:val="24"/>
        </w:rPr>
        <w:t>, предметные результаты освоения учебного предмета.</w:t>
      </w:r>
    </w:p>
    <w:tbl>
      <w:tblPr>
        <w:tblStyle w:val="a4"/>
        <w:tblW w:w="10414" w:type="dxa"/>
        <w:tblInd w:w="-998" w:type="dxa"/>
        <w:tblLook w:val="04A0" w:firstRow="1" w:lastRow="0" w:firstColumn="1" w:lastColumn="0" w:noHBand="0" w:noVBand="1"/>
      </w:tblPr>
      <w:tblGrid>
        <w:gridCol w:w="4289"/>
        <w:gridCol w:w="3224"/>
        <w:gridCol w:w="2901"/>
      </w:tblGrid>
      <w:tr w:rsidR="007E497C" w:rsidRPr="00CE2EF5" w:rsidTr="00022287">
        <w:tc>
          <w:tcPr>
            <w:tcW w:w="4289" w:type="dxa"/>
          </w:tcPr>
          <w:p w:rsidR="00F80ACF" w:rsidRPr="00CE2EF5" w:rsidRDefault="00F80ACF" w:rsidP="00F8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  <w:p w:rsidR="00F80ACF" w:rsidRPr="00CE2EF5" w:rsidRDefault="00F80ACF" w:rsidP="00F8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(ФГОС ООО)</w:t>
            </w:r>
          </w:p>
        </w:tc>
        <w:tc>
          <w:tcPr>
            <w:tcW w:w="3224" w:type="dxa"/>
          </w:tcPr>
          <w:p w:rsidR="00F80ACF" w:rsidRPr="00CE2EF5" w:rsidRDefault="00F80ACF" w:rsidP="00F8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  <w:p w:rsidR="00F80ACF" w:rsidRPr="00CE2EF5" w:rsidRDefault="00F80ACF" w:rsidP="00F8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(Примерная программа по математике)</w:t>
            </w:r>
          </w:p>
        </w:tc>
        <w:tc>
          <w:tcPr>
            <w:tcW w:w="2901" w:type="dxa"/>
          </w:tcPr>
          <w:p w:rsidR="00F80ACF" w:rsidRPr="00CE2EF5" w:rsidRDefault="00F80ACF" w:rsidP="00F8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  <w:p w:rsidR="00F80ACF" w:rsidRPr="00CE2EF5" w:rsidRDefault="00A80573" w:rsidP="00A8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(для 5-6 класса)</w:t>
            </w:r>
          </w:p>
        </w:tc>
      </w:tr>
      <w:tr w:rsidR="00A80573" w:rsidRPr="00CE2EF5" w:rsidTr="00022287">
        <w:tc>
          <w:tcPr>
            <w:tcW w:w="10414" w:type="dxa"/>
            <w:gridSpan w:val="3"/>
          </w:tcPr>
          <w:p w:rsidR="00A80573" w:rsidRPr="00CE2EF5" w:rsidRDefault="00A80573" w:rsidP="00A80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EF5">
              <w:rPr>
                <w:rStyle w:val="dash041e005f0431005f044b005f0447005f043d005f044b005f0439005f005fchar1char1"/>
                <w:b/>
                <w:bCs/>
                <w:i/>
              </w:rPr>
              <w:t>Личностные результаты</w:t>
            </w:r>
          </w:p>
        </w:tc>
      </w:tr>
      <w:tr w:rsidR="007E497C" w:rsidRPr="00CE2EF5" w:rsidTr="00022287">
        <w:tc>
          <w:tcPr>
            <w:tcW w:w="4289" w:type="dxa"/>
          </w:tcPr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171" w:hanging="171"/>
              <w:jc w:val="both"/>
            </w:pPr>
            <w:r w:rsidRPr="00CE2EF5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>формирование ответственного о</w:t>
            </w:r>
            <w:r w:rsidR="00D9401E">
              <w:rPr>
                <w:rStyle w:val="dash041e005f0431005f044b005f0447005f043d005f044b005f0439005f005fchar1char1"/>
              </w:rPr>
              <w:t xml:space="preserve">тношения к учению, готовности </w:t>
            </w:r>
            <w:proofErr w:type="spellStart"/>
            <w:r w:rsidR="00D9401E">
              <w:rPr>
                <w:rStyle w:val="dash041e005f0431005f044b005f0447005f043d005f044b005f0439005f005fchar1char1"/>
              </w:rPr>
              <w:t>испособности</w:t>
            </w:r>
            <w:proofErr w:type="spellEnd"/>
            <w:r w:rsidR="00D9401E">
              <w:rPr>
                <w:rStyle w:val="dash041e005f0431005f044b005f0447005f043d005f044b005f0439005f005fchar1char1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 xml:space="preserve">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>формирование</w:t>
            </w:r>
            <w:r w:rsidR="00D9401E">
              <w:rPr>
                <w:rStyle w:val="dash041e005f0431005f044b005f0447005f043d005f044b005f0439005f005fchar1char1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      </w:r>
            <w:r w:rsidRPr="00CE2EF5">
              <w:rPr>
                <w:rStyle w:val="dash041e005f0431005f044b005f0447005f043d005f044b005f0439005f005fchar1char1"/>
              </w:rPr>
              <w:lastRenderedPageBreak/>
              <w:t xml:space="preserve"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>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формирование основ экологической культуры соответствующей современному уровню </w:t>
            </w:r>
            <w:r w:rsidRPr="00CE2EF5">
              <w:t>экологического мышления, развитиеопыта экологически ориентированной рефлексивно-оценочной и практической деятельности в жизненных ситуациях</w:t>
            </w:r>
            <w:r w:rsidRPr="00CE2EF5">
              <w:rPr>
                <w:rStyle w:val="dash041e005f0431005f044b005f0447005f043d005f044b005f0439005f005fchar1char1"/>
              </w:rPr>
              <w:t>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</w:pPr>
            <w:r w:rsidRPr="00CE2EF5">
              <w:rPr>
                <w:rStyle w:val="dash041e005f0431005f044b005f0447005f043d005f044b005f0439005f005fchar1char1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1"/>
                <w:numId w:val="11"/>
              </w:numPr>
              <w:ind w:left="312" w:hanging="357"/>
              <w:jc w:val="both"/>
              <w:rPr>
                <w:rStyle w:val="dash041e005f0431005f044b005f0447005f043d005f044b005f0439005f005fchar1char1"/>
              </w:rPr>
            </w:pPr>
            <w:r w:rsidRPr="00CE2EF5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80ACF" w:rsidRPr="00CE2EF5" w:rsidRDefault="00F80ACF" w:rsidP="00F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F80ACF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712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логические некорректные высказывания, отличать гипотезу от фактов;</w:t>
            </w:r>
          </w:p>
          <w:p w:rsidR="00D00712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D00712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инициатива, находчивость, активность при решении математических задач;</w:t>
            </w:r>
          </w:p>
          <w:p w:rsidR="00D00712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учебно-математической деятельности;</w:t>
            </w:r>
          </w:p>
          <w:p w:rsidR="00D00712" w:rsidRPr="00CE2EF5" w:rsidRDefault="00D00712" w:rsidP="00815E14">
            <w:pPr>
              <w:pStyle w:val="a3"/>
              <w:numPr>
                <w:ilvl w:val="1"/>
                <w:numId w:val="11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901" w:type="dxa"/>
          </w:tcPr>
          <w:p w:rsidR="007E497C" w:rsidRPr="00CE2EF5" w:rsidRDefault="007E497C" w:rsidP="00815E14">
            <w:pPr>
              <w:pStyle w:val="a3"/>
              <w:numPr>
                <w:ilvl w:val="1"/>
                <w:numId w:val="14"/>
              </w:numPr>
              <w:ind w:left="24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4"/>
              </w:numPr>
              <w:ind w:left="24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математических объектов, рассуждений, решений задач, рассматриваемых проблем;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4"/>
              </w:numPr>
              <w:ind w:left="24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речевые конструкции (устные и письменные),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:rsidR="00F80ACF" w:rsidRPr="00CE2EF5" w:rsidRDefault="00F80ACF" w:rsidP="00F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573" w:rsidRPr="00CE2EF5" w:rsidTr="00022287">
        <w:tc>
          <w:tcPr>
            <w:tcW w:w="10414" w:type="dxa"/>
            <w:gridSpan w:val="3"/>
          </w:tcPr>
          <w:p w:rsidR="00A80573" w:rsidRPr="00CE2EF5" w:rsidRDefault="00A80573" w:rsidP="00A80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2EF5">
              <w:rPr>
                <w:rStyle w:val="dash041e005f0431005f044b005f0447005f043d005f044b005f0439005f005fchar1char1"/>
                <w:b/>
                <w:bCs/>
                <w:i/>
              </w:rPr>
              <w:lastRenderedPageBreak/>
              <w:t>Метапредметные</w:t>
            </w:r>
            <w:proofErr w:type="spellEnd"/>
            <w:r w:rsidRPr="00CE2EF5">
              <w:rPr>
                <w:rStyle w:val="dash041e005f0431005f044b005f0447005f043d005f044b005f0439005f005fchar1char1"/>
                <w:b/>
                <w:bCs/>
                <w:i/>
              </w:rPr>
              <w:t xml:space="preserve"> результаты</w:t>
            </w:r>
          </w:p>
        </w:tc>
      </w:tr>
      <w:tr w:rsidR="00022287" w:rsidRPr="00CE2EF5" w:rsidTr="00022287">
        <w:tc>
          <w:tcPr>
            <w:tcW w:w="4289" w:type="dxa"/>
          </w:tcPr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умение самостоятельно планировать </w:t>
            </w:r>
            <w:r w:rsidR="00D9401E" w:rsidRPr="00CE2EF5">
              <w:rPr>
                <w:rStyle w:val="dash041e005f0431005f044b005f0447005f043d005f044b005f0439005f005fchar1char1"/>
              </w:rPr>
              <w:t>пути </w:t>
            </w:r>
            <w:r w:rsidR="00D9401E">
              <w:rPr>
                <w:rStyle w:val="dash041e005f0431005f044b005f0447005f043d005f044b005f0439005f005fchar1char1"/>
              </w:rPr>
              <w:t xml:space="preserve">достижения </w:t>
            </w:r>
            <w:r w:rsidR="00D9401E" w:rsidRPr="00CE2EF5">
              <w:rPr>
                <w:rStyle w:val="dash041e005f0431005f044b005f0447005f043d005f044b005f0439005f005fchar1char1"/>
              </w:rPr>
              <w:t>целей, в</w:t>
            </w:r>
            <w:r w:rsidRPr="00CE2EF5">
              <w:rPr>
                <w:rStyle w:val="dash041e005f0431005f044b005f0447005f043d005f044b005f0439005f005fchar1char1"/>
              </w:rPr>
              <w:t xml:space="preserve"> том числе </w:t>
            </w:r>
            <w:r w:rsidR="00D9401E" w:rsidRPr="00CE2EF5">
              <w:rPr>
                <w:rStyle w:val="dash041e005f0431005f044b005f0447005f043d005f044b005f0439005f005fchar1char1"/>
              </w:rPr>
              <w:t>альтернативные, осознанно</w:t>
            </w:r>
            <w:r w:rsidRPr="00CE2EF5">
              <w:rPr>
                <w:rStyle w:val="dash041e005f0431005f044b005f0447005f043d005f044b005f0439005f005fchar1char1"/>
              </w:rPr>
              <w:t xml:space="preserve"> </w:t>
            </w:r>
            <w:r w:rsidR="00D9401E" w:rsidRPr="00CE2EF5">
              <w:rPr>
                <w:rStyle w:val="dash041e005f0431005f044b005f0447005f043d005f044b005f0439005f005fchar1char1"/>
              </w:rPr>
              <w:t>выбирать наиболее</w:t>
            </w:r>
            <w:r w:rsidRPr="00CE2EF5">
              <w:rPr>
                <w:rStyle w:val="dash041e005f0431005f044b005f0447005f043d005f044b005f0439005f005fchar1char1"/>
              </w:rPr>
              <w:t xml:space="preserve"> эффективные способы решения учебных и познавательных задач;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</w:t>
            </w:r>
            <w:r w:rsidR="00D9401E">
              <w:rPr>
                <w:rStyle w:val="dash041e005f0431005f044b005f0447005f043d005f044b005f0439005f005fchar1char1"/>
              </w:rPr>
              <w:t xml:space="preserve">действий </w:t>
            </w:r>
            <w:r w:rsidRPr="00CE2EF5">
              <w:rPr>
                <w:rStyle w:val="dash041e005f0431005f044b005f0447005f043d005f044b005f0439005f005fchar1char1"/>
              </w:rPr>
              <w:t xml:space="preserve">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>умение определять</w:t>
            </w:r>
            <w:r w:rsidR="00D9401E">
              <w:rPr>
                <w:rStyle w:val="dash041e005f0431005f044b005f0447005f043d005f044b005f0439005f005fchar1char1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>понятия, создавать обобщения, устанавливать аналогии, классифицировать,  самостоятельно</w:t>
            </w:r>
            <w:r w:rsidR="00900A93">
              <w:rPr>
                <w:rStyle w:val="dash041e005f0431005f044b005f0447005f043d005f044b005f0439005f005fchar1char1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 xml:space="preserve">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CE2EF5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CE2EF5">
              <w:rPr>
                <w:rStyle w:val="dash041e005f0431005f044b005f0447005f043d005f044b005f0439005f005fchar1char1"/>
              </w:rPr>
              <w:t xml:space="preserve">, </w:t>
            </w:r>
            <w:r w:rsidRPr="00CE2EF5">
              <w:rPr>
                <w:rStyle w:val="dash041e005f0431005f044b005f0447005f043d005f044b005f0439005f005fchar1char1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смысловое чтение;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>у</w:t>
            </w:r>
            <w:r w:rsidRPr="00CE2EF5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="00D9401E">
              <w:rPr>
                <w:rStyle w:val="dash041e005f0431005f044b005f0447005f043d005f044b005f0439005f005fchar1char1"/>
              </w:rPr>
              <w:t>организовывать </w:t>
            </w:r>
            <w:r w:rsidRPr="00CE2EF5">
              <w:rPr>
                <w:rStyle w:val="dash041e005f0431005f044b005f0447005f043d005f044b005f0439005f005fchar1char1"/>
              </w:rPr>
              <w:t>учебное сотрудничество и совместную деятельность с учителем и сверстниками;</w:t>
            </w:r>
            <w:r w:rsidR="00D9401E">
              <w:rPr>
                <w:rStyle w:val="dash041e005f0431005f044b005f0447005f043d005f044b005f0439005f005fchar1char1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>работать</w:t>
            </w:r>
            <w:r w:rsidRPr="00CE2EF5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="00D9401E">
              <w:rPr>
                <w:rStyle w:val="dash0421005f0442005f0440005f043e005f0433005f0438005f0439005f005fchar1char1"/>
                <w:b w:val="0"/>
                <w:bCs w:val="0"/>
              </w:rPr>
              <w:t xml:space="preserve"> </w:t>
            </w:r>
            <w:r w:rsidRPr="00CE2EF5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rPr>
                <w:rStyle w:val="dash041e005f0431005f044b005f0447005f043d005f044b005f0439005f005fchar1char1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  <w:rPr>
                <w:rStyle w:val="dash041e005f0431005f044b005f0447005f043d005f044b005f0439005f005fchar1char1"/>
              </w:rPr>
            </w:pPr>
            <w:r w:rsidRPr="00CE2EF5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A80573" w:rsidRPr="00CE2EF5" w:rsidRDefault="00A80573" w:rsidP="00815E14">
            <w:pPr>
              <w:pStyle w:val="dash041e005f0431005f044b005f0447005f043d005f044b005f0439"/>
              <w:numPr>
                <w:ilvl w:val="0"/>
                <w:numId w:val="12"/>
              </w:numPr>
              <w:ind w:left="317"/>
              <w:jc w:val="both"/>
            </w:pPr>
            <w:r w:rsidRPr="00CE2EF5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CE2EF5">
              <w:rPr>
                <w:rStyle w:val="dash041e005f0431005f044b005f0447005f043d005f044b005f0439005f005fchar1char1"/>
              </w:rPr>
              <w:t>.</w:t>
            </w:r>
          </w:p>
          <w:p w:rsidR="00A80573" w:rsidRPr="00CE2EF5" w:rsidRDefault="00A80573" w:rsidP="005B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A80573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D00712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D00712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находить в различных источниках информацию, необходимую ля решения математических проблем, представлять ее в понятной форме, принимать решения в условиях неполной и избыточной, точной и вероятностной информации;</w:t>
            </w:r>
          </w:p>
          <w:p w:rsidR="00D00712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понимать и использовать математические средства наглядности для иллюстрации, интерпретации, аргументации;</w:t>
            </w:r>
          </w:p>
          <w:p w:rsidR="00D00712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при решении учебных задач, понимать необходимость их проверки;</w:t>
            </w:r>
          </w:p>
          <w:p w:rsidR="00D00712" w:rsidRPr="00CE2EF5" w:rsidRDefault="00D00712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индуктивный и дедуктивный способ рассуждений</w:t>
            </w:r>
            <w:r w:rsidR="00097B93" w:rsidRPr="00CE2EF5">
              <w:rPr>
                <w:rFonts w:ascii="Times New Roman" w:hAnsi="Times New Roman" w:cs="Times New Roman"/>
                <w:sz w:val="24"/>
                <w:szCs w:val="24"/>
              </w:rPr>
              <w:t>, видеть различные стратегии решения задач;</w:t>
            </w:r>
          </w:p>
          <w:p w:rsidR="00097B93" w:rsidRPr="00CE2EF5" w:rsidRDefault="00097B93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097B93" w:rsidRPr="00CE2EF5" w:rsidRDefault="00097B93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097B93" w:rsidRPr="00CE2EF5" w:rsidRDefault="00097B93" w:rsidP="00815E14">
            <w:pPr>
              <w:pStyle w:val="a3"/>
              <w:numPr>
                <w:ilvl w:val="0"/>
                <w:numId w:val="12"/>
              </w:numPr>
              <w:ind w:left="4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901" w:type="dxa"/>
          </w:tcPr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утверждения;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алгоритмом, составлять несложные алгоритмы вычислений и построений;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применение приемов самоконтроля при решении учебных задач;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5"/>
              </w:numPr>
              <w:ind w:left="241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 математическую задачу в несложных практических ситуациях;</w:t>
            </w:r>
          </w:p>
          <w:p w:rsidR="00A80573" w:rsidRPr="00CE2EF5" w:rsidRDefault="00A80573" w:rsidP="005B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7C" w:rsidRPr="00CE2EF5" w:rsidTr="00022287">
        <w:tc>
          <w:tcPr>
            <w:tcW w:w="10414" w:type="dxa"/>
            <w:gridSpan w:val="3"/>
          </w:tcPr>
          <w:p w:rsidR="007E497C" w:rsidRPr="00CE2EF5" w:rsidRDefault="007E497C" w:rsidP="007E49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EF5">
              <w:rPr>
                <w:rStyle w:val="dash041e0431044b0447043d044b0439char1"/>
                <w:b/>
                <w:bCs/>
                <w:i/>
              </w:rPr>
              <w:lastRenderedPageBreak/>
              <w:t>Предметные результаты</w:t>
            </w:r>
          </w:p>
        </w:tc>
      </w:tr>
      <w:tr w:rsidR="00022287" w:rsidRPr="00CE2EF5" w:rsidTr="00022287">
        <w:tc>
          <w:tcPr>
            <w:tcW w:w="4289" w:type="dxa"/>
          </w:tcPr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</w:t>
            </w:r>
            <w:r w:rsidRPr="00CE2EF5">
              <w:rPr>
                <w:rStyle w:val="dash041e0431044b0447043d044b0439char1"/>
              </w:rPr>
              <w:lastRenderedPageBreak/>
              <w:t xml:space="preserve">терминологии и символики, проводить классификации, логические обоснования, доказательства математических утверждений; 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</w:t>
            </w:r>
            <w:r w:rsidR="00D9401E">
              <w:rPr>
                <w:rStyle w:val="dash041e0431044b0447043d044b0439char1"/>
              </w:rPr>
              <w:t xml:space="preserve"> геометрических и практических </w:t>
            </w:r>
            <w:r w:rsidRPr="00CE2EF5">
              <w:rPr>
                <w:rStyle w:val="dash041e0431044b0447043d044b0439char1"/>
              </w:rPr>
              <w:t>задач;</w:t>
            </w:r>
          </w:p>
          <w:p w:rsidR="007E497C" w:rsidRPr="00CE2EF5" w:rsidRDefault="007E497C" w:rsidP="00815E14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 xml:space="preserve">овладение простейшими способами представления и анализа </w:t>
            </w:r>
            <w:r w:rsidRPr="00CE2EF5">
              <w:rPr>
                <w:rStyle w:val="dash041e0431044b0447043d044b0439char1"/>
              </w:rPr>
              <w:lastRenderedPageBreak/>
              <w:t xml:space="preserve">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      </w:r>
          </w:p>
          <w:p w:rsidR="00A80573" w:rsidRPr="00CE2EF5" w:rsidRDefault="007E497C" w:rsidP="00D9401E">
            <w:pPr>
              <w:pStyle w:val="dash041e0431044b0447043d044b0439"/>
              <w:numPr>
                <w:ilvl w:val="1"/>
                <w:numId w:val="13"/>
              </w:numPr>
              <w:ind w:left="317"/>
              <w:jc w:val="both"/>
            </w:pPr>
            <w:r w:rsidRPr="00CE2EF5">
              <w:rPr>
                <w:rStyle w:val="dash041e0431044b0447043d044b0439char1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пользоваться оценкой и прикидкой при практических расчётах;</w:t>
            </w:r>
          </w:p>
        </w:tc>
        <w:tc>
          <w:tcPr>
            <w:tcW w:w="3224" w:type="dxa"/>
          </w:tcPr>
          <w:p w:rsidR="00A8057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моделях, позволяющих описывать и изучать реальные процессы и явления;</w:t>
            </w:r>
          </w:p>
          <w:p w:rsidR="00097B9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математическим текстом (анализировать, извлекать необходимую информацию), грамотноприменять математическую терминологию и символику, использовать различные языки математики;</w:t>
            </w:r>
          </w:p>
          <w:p w:rsidR="00097B9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проводить классификации, логические обоснования, доказательства математических утверждений;</w:t>
            </w:r>
          </w:p>
          <w:p w:rsidR="00097B9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виды математических утверждений (аксиомы, определения, теоремы и др.), прямые и обратные теоремы;</w:t>
            </w:r>
          </w:p>
          <w:p w:rsidR="00097B9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чисел, овладение навыками устных, письменных инструментальных вычислений;</w:t>
            </w:r>
          </w:p>
          <w:p w:rsidR="00097B93" w:rsidRPr="00CE2EF5" w:rsidRDefault="00097B93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овладение символьным языком а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лгебры, приемами вы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лнения тождественных преоб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разований рациональных выражени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й, решений уравнений, систем уравнений, неравенст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неравенств,</w:t>
            </w:r>
            <w:r w:rsidR="00D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идею координат на плоскости для инте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претации уравнений, неравенст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="00022287" w:rsidRPr="00CE2EF5">
              <w:rPr>
                <w:rFonts w:ascii="Times New Roman" w:hAnsi="Times New Roman" w:cs="Times New Roman"/>
                <w:sz w:val="24"/>
                <w:szCs w:val="24"/>
              </w:rPr>
              <w:t>, умение применять алгебраические преобразования, аппарат уравнений и неравенств для решения задач из различных разделов курса;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овладение системой функциональных понятий функциональным языком и символикой, умение на основе функциональных графически представлений описывать и анализировать реальные зависимости;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способами представления и анализа статистических данных; наличие представлений о статистических закономерностях</w:t>
            </w:r>
            <w:r w:rsidR="00D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 реальном мире и о различных способах их изучения, о вероятностных моделях;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них для решения геометрических и практических задач;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  <w:p w:rsidR="00022287" w:rsidRPr="00CE2EF5" w:rsidRDefault="00022287" w:rsidP="00815E14">
            <w:pPr>
              <w:pStyle w:val="a3"/>
              <w:numPr>
                <w:ilvl w:val="1"/>
                <w:numId w:val="13"/>
              </w:numPr>
              <w:ind w:left="42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</w:tc>
        <w:tc>
          <w:tcPr>
            <w:tcW w:w="2901" w:type="dxa"/>
          </w:tcPr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базовым понятийным аппаратом по основным разделам содержания;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навыками вычислений с натуральными числами, обыкновенными и десятичными дробями, положительными и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отрицательными числами;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задачи, арифметическим способом использую различные стратегии и способы рассуждения;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измерения длин отрезков, величин углов, вычисления площадей и объемов; понимание идеи измерения длин, площадей, объемов;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знакомство с идеями равенства фигур, симметрии; умение распознавать и изображать равные и симметричные фигуры;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умение проводить несложные практические расчеты;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идеей координат на прямой и на плоскости;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стандартных процедур на координатной плоскости;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понимание использование информации, представленной в форме таблицы, столбчатой или круговой диаграммы;</w:t>
            </w:r>
          </w:p>
          <w:p w:rsidR="007E497C" w:rsidRPr="00CE2EF5" w:rsidRDefault="007E497C" w:rsidP="00815E14">
            <w:pPr>
              <w:pStyle w:val="a3"/>
              <w:numPr>
                <w:ilvl w:val="1"/>
                <w:numId w:val="16"/>
              </w:numPr>
              <w:ind w:left="241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простейшие комбинаторные задачи перебором возможных вариантов.</w:t>
            </w:r>
          </w:p>
          <w:p w:rsidR="00A80573" w:rsidRPr="00CE2EF5" w:rsidRDefault="00A80573" w:rsidP="005B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ACF" w:rsidRPr="00CE2EF5" w:rsidRDefault="00F80ACF" w:rsidP="00F8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F09" w:rsidRPr="00CE2EF5" w:rsidRDefault="004C30D3" w:rsidP="004C30D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EF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D94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EA3" w:rsidRPr="00CE2EF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учебного предмета.</w:t>
      </w:r>
    </w:p>
    <w:p w:rsidR="00243E8A" w:rsidRPr="00CE2EF5" w:rsidRDefault="00243E8A" w:rsidP="00243E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5 класс – 2</w:t>
      </w:r>
      <w:r w:rsidR="00D9401E">
        <w:rPr>
          <w:rFonts w:ascii="Times New Roman" w:hAnsi="Times New Roman" w:cs="Times New Roman"/>
          <w:i/>
          <w:sz w:val="24"/>
          <w:szCs w:val="24"/>
        </w:rPr>
        <w:t>45</w:t>
      </w:r>
      <w:r w:rsidRPr="00CE2EF5">
        <w:rPr>
          <w:rFonts w:ascii="Times New Roman" w:hAnsi="Times New Roman" w:cs="Times New Roman"/>
          <w:i/>
          <w:sz w:val="24"/>
          <w:szCs w:val="24"/>
        </w:rPr>
        <w:t>час</w:t>
      </w:r>
      <w:r w:rsidR="0073201C" w:rsidRPr="00CE2EF5">
        <w:rPr>
          <w:rFonts w:ascii="Times New Roman" w:hAnsi="Times New Roman" w:cs="Times New Roman"/>
          <w:i/>
          <w:sz w:val="24"/>
          <w:szCs w:val="24"/>
        </w:rPr>
        <w:t>ов</w:t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401E">
        <w:rPr>
          <w:rFonts w:ascii="Times New Roman" w:hAnsi="Times New Roman" w:cs="Times New Roman"/>
          <w:i/>
          <w:sz w:val="24"/>
          <w:szCs w:val="24"/>
        </w:rPr>
        <w:t>7</w:t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 часов в неделю)</w:t>
      </w:r>
    </w:p>
    <w:p w:rsidR="00243E8A" w:rsidRPr="00CE2EF5" w:rsidRDefault="00243E8A" w:rsidP="00243E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3E8A" w:rsidRPr="00CE2EF5" w:rsidRDefault="00D44460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1. Линии (</w:t>
      </w:r>
      <w:r w:rsidR="00D9401E">
        <w:rPr>
          <w:rFonts w:ascii="Times New Roman" w:hAnsi="Times New Roman" w:cs="Times New Roman"/>
          <w:b/>
          <w:sz w:val="24"/>
          <w:szCs w:val="24"/>
        </w:rPr>
        <w:t>12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D9401E">
        <w:rPr>
          <w:rFonts w:ascii="Times New Roman" w:hAnsi="Times New Roman" w:cs="Times New Roman"/>
          <w:sz w:val="24"/>
          <w:szCs w:val="24"/>
        </w:rPr>
        <w:t xml:space="preserve"> </w:t>
      </w:r>
      <w:r w:rsidR="00D9401E" w:rsidRPr="009C7505">
        <w:rPr>
          <w:rFonts w:ascii="Times New Roman" w:hAnsi="Times New Roman" w:cs="Times New Roman"/>
          <w:i/>
          <w:sz w:val="24"/>
          <w:szCs w:val="24"/>
        </w:rPr>
        <w:t>Обводим линии</w:t>
      </w:r>
      <w:r w:rsidR="00D940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401E" w:rsidRPr="009C7505">
        <w:rPr>
          <w:rFonts w:ascii="Times New Roman" w:hAnsi="Times New Roman" w:cs="Times New Roman"/>
          <w:i/>
          <w:sz w:val="24"/>
          <w:szCs w:val="24"/>
        </w:rPr>
        <w:t>Задачи на разрезание.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развить представление о линиях на плоскости и пространственное воображение учащихся, научить изображать прямую и окружность с помощью чертежных инструментов.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2. Натуральные числа (1</w:t>
      </w:r>
      <w:r w:rsidR="00D9401E">
        <w:rPr>
          <w:rFonts w:ascii="Times New Roman" w:hAnsi="Times New Roman" w:cs="Times New Roman"/>
          <w:b/>
          <w:sz w:val="24"/>
          <w:szCs w:val="24"/>
        </w:rPr>
        <w:t>7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</w:t>
      </w:r>
      <w:r w:rsidR="00900A93" w:rsidRPr="0090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A93" w:rsidRPr="009C7505">
        <w:rPr>
          <w:rFonts w:ascii="Times New Roman" w:hAnsi="Times New Roman" w:cs="Times New Roman"/>
          <w:i/>
          <w:sz w:val="24"/>
          <w:szCs w:val="24"/>
        </w:rPr>
        <w:t>Принцип Дирихле. Решение задач</w:t>
      </w:r>
      <w:r w:rsidR="00900A93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  <w:t>Решение комбинаторных задач перебором всевозможных вариантов.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систематизировать и развить знания учащихся о натуральных числах.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3. Действия с натуральными числами (</w:t>
      </w:r>
      <w:r w:rsidR="00900A93">
        <w:rPr>
          <w:rFonts w:ascii="Times New Roman" w:hAnsi="Times New Roman" w:cs="Times New Roman"/>
          <w:b/>
          <w:sz w:val="24"/>
          <w:szCs w:val="24"/>
        </w:rPr>
        <w:t>33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00A93">
        <w:rPr>
          <w:rFonts w:ascii="Times New Roman" w:hAnsi="Times New Roman" w:cs="Times New Roman"/>
          <w:b/>
          <w:sz w:val="24"/>
          <w:szCs w:val="24"/>
        </w:rPr>
        <w:t>а</w:t>
      </w:r>
      <w:r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</w:t>
      </w:r>
      <w:r w:rsidR="00900A93" w:rsidRPr="0040391B">
        <w:rPr>
          <w:rFonts w:ascii="Times New Roman" w:hAnsi="Times New Roman" w:cs="Times New Roman"/>
          <w:i/>
          <w:sz w:val="24"/>
          <w:szCs w:val="24"/>
        </w:rPr>
        <w:t>Числовые ребусы</w:t>
      </w:r>
      <w:r w:rsidR="00900A93">
        <w:rPr>
          <w:rFonts w:ascii="Times New Roman" w:hAnsi="Times New Roman" w:cs="Times New Roman"/>
          <w:sz w:val="24"/>
          <w:szCs w:val="24"/>
        </w:rPr>
        <w:t xml:space="preserve">. </w:t>
      </w:r>
      <w:r w:rsidR="00900A93" w:rsidRPr="0040391B">
        <w:rPr>
          <w:rFonts w:ascii="Times New Roman" w:hAnsi="Times New Roman" w:cs="Times New Roman"/>
          <w:i/>
          <w:sz w:val="24"/>
          <w:szCs w:val="24"/>
        </w:rPr>
        <w:t>Магические квадраты</w:t>
      </w:r>
      <w:r w:rsidR="00900A93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 xml:space="preserve">Деление как действие, обратное умножению. Возведение числа в степень с натуральным показателем. </w:t>
      </w:r>
      <w:r w:rsidR="00900A93" w:rsidRPr="0040391B">
        <w:rPr>
          <w:rFonts w:ascii="Times New Roman" w:hAnsi="Times New Roman" w:cs="Times New Roman"/>
          <w:i/>
          <w:sz w:val="24"/>
          <w:szCs w:val="24"/>
        </w:rPr>
        <w:t>Фигурные числа</w:t>
      </w:r>
      <w:r w:rsidR="00900A93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>Вычисление значений числовых выражений; порядок действий. Решение задач арифметическим методом.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закрепить и развить навыки выполнения действий с натуральными числами.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4. Использование свойств действий при вычислениях (</w:t>
      </w:r>
      <w:r w:rsidR="00900A9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E2EF5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</w:t>
      </w:r>
      <w:r w:rsidR="00900A93" w:rsidRPr="0090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A93" w:rsidRPr="00F96BBB">
        <w:rPr>
          <w:rFonts w:ascii="Times New Roman" w:hAnsi="Times New Roman" w:cs="Times New Roman"/>
          <w:i/>
          <w:sz w:val="24"/>
          <w:szCs w:val="24"/>
        </w:rPr>
        <w:t>Метод Гаусса</w:t>
      </w:r>
      <w:r w:rsidR="00900A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 xml:space="preserve"> Решение задач арифметическим способом.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сформировать начальные навыки преобразования выражений.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Многоугольники (9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познакомить с новой геометрической фигурой – углом, новым измерительным инструментом – транспортиром, развить измерительные умения, систематизировать представления о многоугольниках.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Делимость чисел (</w:t>
      </w:r>
      <w:r w:rsidR="00900A93">
        <w:rPr>
          <w:rFonts w:ascii="Times New Roman" w:hAnsi="Times New Roman" w:cs="Times New Roman"/>
          <w:b/>
          <w:sz w:val="24"/>
          <w:szCs w:val="24"/>
        </w:rPr>
        <w:t>22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00A93">
        <w:rPr>
          <w:rFonts w:ascii="Times New Roman" w:hAnsi="Times New Roman" w:cs="Times New Roman"/>
          <w:b/>
          <w:sz w:val="24"/>
          <w:szCs w:val="24"/>
        </w:rPr>
        <w:t>а</w:t>
      </w:r>
      <w:r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Делители и кратные числа; наибольший общий делитель и наименьшее общее кратное. Простые и составные числа. Разложение числа на просты множители. Делимость суммы и произведения. Признаки делимости на 2, 3, 5, 9, 10. 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 xml:space="preserve">Признаки делимости 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>4</w:t>
      </w:r>
      <w:r w:rsidR="00876F1B">
        <w:rPr>
          <w:rFonts w:ascii="Times New Roman" w:hAnsi="Times New Roman" w:cs="Times New Roman"/>
          <w:i/>
          <w:sz w:val="24"/>
          <w:szCs w:val="24"/>
        </w:rPr>
        <w:t>,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>11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6F1B" w:rsidRPr="005E1F56">
        <w:rPr>
          <w:rFonts w:ascii="Times New Roman" w:hAnsi="Times New Roman" w:cs="Times New Roman"/>
          <w:i/>
          <w:sz w:val="24"/>
          <w:szCs w:val="24"/>
        </w:rPr>
        <w:t>6, 15, 18, 45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>Деление с остатком; разбиение натуральных числе на классы по остаткам деления.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познакомить учащихся с простейшим понятием теории делимости.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Треугольники и четырехугольники (</w:t>
      </w:r>
      <w:r w:rsidR="00876F1B">
        <w:rPr>
          <w:rFonts w:ascii="Times New Roman" w:hAnsi="Times New Roman" w:cs="Times New Roman"/>
          <w:b/>
          <w:sz w:val="24"/>
          <w:szCs w:val="24"/>
        </w:rPr>
        <w:t>16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Треугольники и их виды. 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>Построение треугольника</w:t>
      </w:r>
      <w:r w:rsidR="00876F1B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 xml:space="preserve">Прямоугольник, квадрат. 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>Разреза</w:t>
      </w:r>
      <w:r w:rsidR="00876F1B">
        <w:rPr>
          <w:rFonts w:ascii="Times New Roman" w:hAnsi="Times New Roman" w:cs="Times New Roman"/>
          <w:i/>
          <w:sz w:val="24"/>
          <w:szCs w:val="24"/>
        </w:rPr>
        <w:t>ние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 xml:space="preserve"> квадрат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876F1B" w:rsidRPr="00CE2EF5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Равенство фигур.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>
        <w:rPr>
          <w:rFonts w:ascii="Times New Roman" w:hAnsi="Times New Roman" w:cs="Times New Roman"/>
          <w:i/>
          <w:sz w:val="24"/>
          <w:szCs w:val="24"/>
        </w:rPr>
        <w:t>Построения на клетчатой бумаге.</w:t>
      </w:r>
      <w:r w:rsidRPr="00CE2EF5">
        <w:rPr>
          <w:rFonts w:ascii="Times New Roman" w:hAnsi="Times New Roman" w:cs="Times New Roman"/>
          <w:sz w:val="24"/>
          <w:szCs w:val="24"/>
        </w:rPr>
        <w:t xml:space="preserve"> Площадь прямоугольника, единицы площади.</w:t>
      </w:r>
      <w:r w:rsidR="00876F1B">
        <w:rPr>
          <w:rFonts w:ascii="Times New Roman" w:hAnsi="Times New Roman" w:cs="Times New Roman"/>
          <w:sz w:val="24"/>
          <w:szCs w:val="24"/>
        </w:rPr>
        <w:t xml:space="preserve">  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>Задачи на разрезание и с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кладывание фигур. </w:t>
      </w:r>
      <w:proofErr w:type="spellStart"/>
      <w:r w:rsidR="00876F1B">
        <w:rPr>
          <w:rFonts w:ascii="Times New Roman" w:hAnsi="Times New Roman" w:cs="Times New Roman"/>
          <w:i/>
          <w:sz w:val="24"/>
          <w:szCs w:val="24"/>
        </w:rPr>
        <w:t>Танграм</w:t>
      </w:r>
      <w:proofErr w:type="spellEnd"/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познакомить учащихся с классификацией треугольников по сторонам и углам, свойства прямоугольника и его диагоналей, научить строить прямоугольник на нелинованной бумаге, сформировать понятие равенства фигуры, продолжить формирование метрических представлений.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9B3AC7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Дроби (2</w:t>
      </w:r>
      <w:r w:rsidR="00876F1B">
        <w:rPr>
          <w:rFonts w:ascii="Times New Roman" w:hAnsi="Times New Roman" w:cs="Times New Roman"/>
          <w:b/>
          <w:sz w:val="24"/>
          <w:szCs w:val="24"/>
        </w:rPr>
        <w:t>3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Представление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>Старинные задачи на дроби</w:t>
      </w:r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9B3AC7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Действия с дробями (4</w:t>
      </w:r>
      <w:r w:rsidR="00876F1B">
        <w:rPr>
          <w:rFonts w:ascii="Times New Roman" w:hAnsi="Times New Roman" w:cs="Times New Roman"/>
          <w:b/>
          <w:sz w:val="24"/>
          <w:szCs w:val="24"/>
        </w:rPr>
        <w:t>8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 обратные дроби. Нахождение части целого и целого по его части. Решение задач арифметическим способом.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307138">
        <w:rPr>
          <w:rFonts w:ascii="Times New Roman" w:hAnsi="Times New Roman" w:cs="Times New Roman"/>
          <w:i/>
          <w:sz w:val="24"/>
          <w:szCs w:val="24"/>
        </w:rPr>
        <w:t>Старинные задачи на дроби</w:t>
      </w:r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выработать прочные навыки выполнения арифметических действий с обыкновенными дробями.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876F1B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Многогранники (14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lastRenderedPageBreak/>
        <w:t xml:space="preserve">Многогранники. Прямоугольный параллелепипед. Куб. </w:t>
      </w:r>
      <w:r w:rsidR="00876F1B" w:rsidRPr="00A967EB">
        <w:rPr>
          <w:rFonts w:ascii="Times New Roman" w:hAnsi="Times New Roman" w:cs="Times New Roman"/>
          <w:i/>
          <w:sz w:val="24"/>
          <w:szCs w:val="24"/>
        </w:rPr>
        <w:t>Фигуры из кубиков</w:t>
      </w:r>
      <w:r w:rsidR="00876F1B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>Пирамида. Развертки многогранников.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A967EB">
        <w:rPr>
          <w:rFonts w:ascii="Times New Roman" w:hAnsi="Times New Roman" w:cs="Times New Roman"/>
          <w:i/>
          <w:sz w:val="24"/>
          <w:szCs w:val="24"/>
        </w:rPr>
        <w:t>Модели многогранников</w:t>
      </w:r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243E8A" w:rsidRPr="00CE2EF5" w:rsidRDefault="00876F1B" w:rsidP="00243E8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 и диаграммы (13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примеры сбора и представления информации.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>
        <w:rPr>
          <w:rFonts w:ascii="Times New Roman" w:hAnsi="Times New Roman" w:cs="Times New Roman"/>
          <w:i/>
          <w:sz w:val="24"/>
          <w:szCs w:val="24"/>
        </w:rPr>
        <w:t>Использование таблиц для решения логических задач.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>сформировать умение извлекать информацию из несложных таблиц и столбчатых диаграмм.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Повторение (1</w:t>
      </w:r>
      <w:r w:rsidR="009B3AC7" w:rsidRPr="00CE2EF5">
        <w:rPr>
          <w:rFonts w:ascii="Times New Roman" w:hAnsi="Times New Roman" w:cs="Times New Roman"/>
          <w:b/>
          <w:sz w:val="24"/>
          <w:szCs w:val="24"/>
        </w:rPr>
        <w:t>8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6 класс – 2</w:t>
      </w:r>
      <w:r w:rsidR="0085365E" w:rsidRPr="00CE2EF5">
        <w:rPr>
          <w:rFonts w:ascii="Times New Roman" w:hAnsi="Times New Roman" w:cs="Times New Roman"/>
          <w:i/>
          <w:sz w:val="24"/>
          <w:szCs w:val="24"/>
        </w:rPr>
        <w:t>45</w:t>
      </w:r>
      <w:r w:rsidR="00E53FDF" w:rsidRPr="00CE2EF5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5365E" w:rsidRPr="00CE2EF5">
        <w:rPr>
          <w:rFonts w:ascii="Times New Roman" w:hAnsi="Times New Roman" w:cs="Times New Roman"/>
          <w:i/>
          <w:sz w:val="24"/>
          <w:szCs w:val="24"/>
        </w:rPr>
        <w:t>7</w:t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 часов в неделю)</w:t>
      </w:r>
    </w:p>
    <w:p w:rsidR="00243E8A" w:rsidRPr="00CE2EF5" w:rsidRDefault="00243E8A" w:rsidP="00243E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Дроби и проценты (2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9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</w:t>
      </w:r>
      <w:r w:rsidR="00876F1B" w:rsidRPr="00876F1B">
        <w:rPr>
          <w:rFonts w:ascii="Times New Roman" w:hAnsi="Times New Roman" w:cs="Times New Roman"/>
          <w:i/>
          <w:sz w:val="24"/>
          <w:szCs w:val="24"/>
        </w:rPr>
        <w:t>Аликвотные дроби</w:t>
      </w:r>
      <w:r w:rsidR="00876F1B" w:rsidRPr="00876F1B">
        <w:rPr>
          <w:rFonts w:ascii="Times New Roman" w:hAnsi="Times New Roman" w:cs="Times New Roman"/>
          <w:sz w:val="24"/>
          <w:szCs w:val="24"/>
        </w:rPr>
        <w:t>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876F1B">
        <w:rPr>
          <w:rFonts w:ascii="Times New Roman" w:hAnsi="Times New Roman" w:cs="Times New Roman"/>
          <w:i/>
          <w:sz w:val="24"/>
          <w:szCs w:val="24"/>
        </w:rPr>
        <w:t>Представление дробей в виде суммы и разности</w:t>
      </w:r>
      <w:r w:rsidR="00876F1B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>Преобразование выражений с помощью основного свойства дроби. Решение основных задач на дроби.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Понятие процента. Нахождение процента от величины.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Столбчатые диаграммы: чтение и построение. Круговые диаграммы.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 xml:space="preserve">Прямые 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на плоскости и в пространстве (7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Расстояние между двумя точками, от точки до прямой, между двумя параллельными прямыми, от точки до плоскости.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5B4D4D">
        <w:rPr>
          <w:rFonts w:ascii="Times New Roman" w:hAnsi="Times New Roman" w:cs="Times New Roman"/>
          <w:i/>
          <w:sz w:val="24"/>
          <w:szCs w:val="24"/>
        </w:rPr>
        <w:t>Измерение расстояний на местности</w:t>
      </w:r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Десятичные дроби (</w:t>
      </w:r>
      <w:r w:rsidR="00876F1B">
        <w:rPr>
          <w:rFonts w:ascii="Times New Roman" w:hAnsi="Times New Roman" w:cs="Times New Roman"/>
          <w:b/>
          <w:sz w:val="24"/>
          <w:szCs w:val="24"/>
        </w:rPr>
        <w:t>13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Действия с десятичными дробями (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35</w:t>
      </w:r>
      <w:r w:rsidR="008C0989"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ов</w:t>
      </w:r>
      <w:r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Сложение и вычитание десятичных дробей. Умножение и деление десятичной дроби на степень 10. Умножение и деление десятичных дробей. Приближенное частное. Выполнение действий с обыкновенными и десятичными дробями.</w:t>
      </w:r>
      <w:r w:rsidR="00876F1B">
        <w:rPr>
          <w:rFonts w:ascii="Times New Roman" w:hAnsi="Times New Roman" w:cs="Times New Roman"/>
          <w:sz w:val="24"/>
          <w:szCs w:val="24"/>
        </w:rPr>
        <w:t xml:space="preserve"> </w:t>
      </w:r>
      <w:r w:rsidR="00876F1B" w:rsidRPr="005B4D4D">
        <w:rPr>
          <w:rFonts w:ascii="Times New Roman" w:hAnsi="Times New Roman" w:cs="Times New Roman"/>
          <w:i/>
          <w:sz w:val="24"/>
          <w:szCs w:val="24"/>
        </w:rPr>
        <w:t xml:space="preserve">Представление </w:t>
      </w:r>
      <w:r w:rsidR="00876F1B" w:rsidRPr="005B4D4D">
        <w:rPr>
          <w:rFonts w:ascii="Times New Roman" w:hAnsi="Times New Roman" w:cs="Times New Roman"/>
          <w:i/>
          <w:sz w:val="24"/>
          <w:szCs w:val="24"/>
        </w:rPr>
        <w:lastRenderedPageBreak/>
        <w:t>обыкновенных дробей в виде бесконечной десятичной дроби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6F1B" w:rsidRPr="005B4D4D">
        <w:rPr>
          <w:rFonts w:ascii="Times New Roman" w:hAnsi="Times New Roman" w:cs="Times New Roman"/>
          <w:i/>
          <w:sz w:val="24"/>
          <w:szCs w:val="24"/>
        </w:rPr>
        <w:t>Периодические бесконечные дроби</w:t>
      </w:r>
      <w:r w:rsidR="00876F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6F1B" w:rsidRPr="005B4D4D">
        <w:rPr>
          <w:rFonts w:ascii="Times New Roman" w:hAnsi="Times New Roman" w:cs="Times New Roman"/>
          <w:i/>
          <w:sz w:val="24"/>
          <w:szCs w:val="24"/>
        </w:rPr>
        <w:t>Действия с периодическими бесконечными дробями</w:t>
      </w:r>
      <w:r w:rsidR="00876F1B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сформировать навыки действия с десятичными дробями, а также навыки округления десятичных дробей.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F21C37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Окружность (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11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окружности, двух окружностей. Касательная к окружности и ее построение.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Узоры из окружностей</w:t>
      </w:r>
      <w:r w:rsidR="001877E9">
        <w:rPr>
          <w:rFonts w:ascii="Times New Roman" w:hAnsi="Times New Roman" w:cs="Times New Roman"/>
          <w:sz w:val="24"/>
          <w:szCs w:val="24"/>
        </w:rPr>
        <w:t xml:space="preserve">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Снежинка Коха</w:t>
      </w:r>
      <w:r w:rsidR="001877E9">
        <w:rPr>
          <w:rFonts w:ascii="Times New Roman" w:hAnsi="Times New Roman" w:cs="Times New Roman"/>
          <w:sz w:val="24"/>
          <w:szCs w:val="24"/>
        </w:rPr>
        <w:t xml:space="preserve">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О колесе, и не только о нём</w:t>
      </w:r>
      <w:r w:rsidR="001877E9">
        <w:rPr>
          <w:rFonts w:ascii="Times New Roman" w:hAnsi="Times New Roman" w:cs="Times New Roman"/>
          <w:sz w:val="24"/>
          <w:szCs w:val="24"/>
        </w:rPr>
        <w:t xml:space="preserve">. </w:t>
      </w:r>
      <w:r w:rsidRPr="00CE2EF5">
        <w:rPr>
          <w:rFonts w:ascii="Times New Roman" w:hAnsi="Times New Roman" w:cs="Times New Roman"/>
          <w:sz w:val="24"/>
          <w:szCs w:val="24"/>
        </w:rPr>
        <w:t>Построение треугольника по трем сторонам. Неравенство треугольника. Круглые тела.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9B3AC7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Отношения и проценты (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23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а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Отношение чисел и величин. Масштаб. Деление в данном отношении.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Выражение процентов десятичными дробями; решение задач на проценты. Выражение отношения величин в процентах.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Решение «банковских» задач на проценты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Решение задач на концентрацию</w:t>
      </w:r>
      <w:r w:rsidR="001877E9">
        <w:rPr>
          <w:rFonts w:ascii="Times New Roman" w:hAnsi="Times New Roman" w:cs="Times New Roman"/>
          <w:i/>
          <w:sz w:val="24"/>
          <w:szCs w:val="24"/>
        </w:rPr>
        <w:t>, смеси и сплавы.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познакомить с понятием отношения и сформировать навыки использования соответствующей терминологии; развить навыки вычисления с процентами.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Выражения, формулы, уравнения (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24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5365E" w:rsidRPr="00CE2EF5">
        <w:rPr>
          <w:rFonts w:ascii="Times New Roman" w:hAnsi="Times New Roman" w:cs="Times New Roman"/>
          <w:b/>
          <w:sz w:val="24"/>
          <w:szCs w:val="24"/>
        </w:rPr>
        <w:t>а</w:t>
      </w:r>
      <w:r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Применение букв для записи математических выражений и предложений. Буквенные выражения и числовые подстановки.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Коэффициент. Подобные слагаемые.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Формулы. Формулы периметра треугольника, периметр и площадь прямоугольника, объем параллелепипеда. Формулы длины окружности и площади круга.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Уравнение. Корень уравнения. Составление уравнения по условию текстовой задачи.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Пропорции. Основное свойство пропорции.</w:t>
      </w:r>
      <w:r w:rsidR="001877E9" w:rsidRPr="001877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Прямая и обратная пропорциональные зависимости.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Решение задач с помощью пропорций.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представления о языке математики, описать с помощью формул некоторые известные учащимся зависимости познакомить с формулами длины окружности и площади круга.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Симметрия (12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видами симметрии на плоскости; научить строить фигуру, симметричную данной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Целые числа (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19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Числа, противоположные натуральным. Ряд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Задачи, решаемые в целых числах</w:t>
      </w:r>
      <w:r w:rsidR="001877E9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9B3AC7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Рациональные числа (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27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ов</w:t>
      </w:r>
      <w:r w:rsidR="00243E8A" w:rsidRPr="00CE2EF5">
        <w:rPr>
          <w:rFonts w:ascii="Times New Roman" w:hAnsi="Times New Roman" w:cs="Times New Roman"/>
          <w:b/>
          <w:sz w:val="24"/>
          <w:szCs w:val="24"/>
        </w:rPr>
        <w:t>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Отрицательные дробные числа. Понятие рационального числа. Изображение рациональных чисел точками на координатной прямой. Противоположные числа. Модуль числа, геометрическая интерпретация модуля.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Решение уравнений с модулем. </w:t>
      </w:r>
      <w:r w:rsidRPr="00CE2EF5">
        <w:rPr>
          <w:rFonts w:ascii="Times New Roman" w:hAnsi="Times New Roman" w:cs="Times New Roman"/>
          <w:sz w:val="24"/>
          <w:szCs w:val="24"/>
        </w:rPr>
        <w:t>Сравнение рациональных чисел. Арифметические действия с рациональными числами, свойства арифметических действий.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Раскрытие скобок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Упрощение выражений.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Примеры использования в реальной практике. Прямоугольная система координат на плоскости. Координаты точки на плоскости, абсцисса и ордината точки. Построение точек и фигур на координатной плоскости.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Многоугольники и многогранники (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11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Сумма углов треугольника. Параллелограмм и его свойства, построение параллелограмма. Правильные многоугольники. Площади, равновеликие и </w:t>
      </w:r>
      <w:proofErr w:type="spellStart"/>
      <w:r w:rsidRPr="00CE2EF5">
        <w:rPr>
          <w:rFonts w:ascii="Times New Roman" w:hAnsi="Times New Roman" w:cs="Times New Roman"/>
          <w:sz w:val="24"/>
          <w:szCs w:val="24"/>
        </w:rPr>
        <w:t>равносоставные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 xml:space="preserve"> фигуры. Призма.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Паркеты</w:t>
      </w:r>
      <w:r w:rsidR="001877E9">
        <w:rPr>
          <w:rFonts w:ascii="Times New Roman" w:hAnsi="Times New Roman" w:cs="Times New Roman"/>
          <w:i/>
          <w:sz w:val="24"/>
          <w:szCs w:val="24"/>
        </w:rPr>
        <w:t>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ab/>
      </w:r>
      <w:r w:rsidRPr="00CE2EF5">
        <w:rPr>
          <w:rFonts w:ascii="Times New Roman" w:hAnsi="Times New Roman" w:cs="Times New Roman"/>
          <w:i/>
          <w:sz w:val="24"/>
          <w:szCs w:val="24"/>
        </w:rPr>
        <w:t xml:space="preserve">Основные цели – </w:t>
      </w:r>
      <w:r w:rsidRPr="00CE2EF5">
        <w:rPr>
          <w:rFonts w:ascii="Times New Roman" w:hAnsi="Times New Roman" w:cs="Times New Roman"/>
          <w:sz w:val="24"/>
          <w:szCs w:val="24"/>
        </w:rPr>
        <w:t xml:space="preserve">развить знания о многоугольниках; развить представление о площадях, познакомить со </w:t>
      </w:r>
      <w:r w:rsidR="009B3AC7" w:rsidRPr="00CE2EF5">
        <w:rPr>
          <w:rFonts w:ascii="Times New Roman" w:hAnsi="Times New Roman" w:cs="Times New Roman"/>
          <w:sz w:val="24"/>
          <w:szCs w:val="24"/>
        </w:rPr>
        <w:t xml:space="preserve">свойством </w:t>
      </w:r>
      <w:proofErr w:type="spellStart"/>
      <w:r w:rsidR="009B3AC7" w:rsidRPr="00CE2EF5">
        <w:rPr>
          <w:rFonts w:ascii="Times New Roman" w:hAnsi="Times New Roman" w:cs="Times New Roman"/>
          <w:sz w:val="24"/>
          <w:szCs w:val="24"/>
        </w:rPr>
        <w:t>аддити</w:t>
      </w:r>
      <w:r w:rsidRPr="00CE2EF5"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навыки и умения и научить применять их при изучении новых фигур и их свойства.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815E1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Множества. Комбинаторика. Вероятность (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14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243E8A" w:rsidRPr="00CE2EF5" w:rsidRDefault="00243E8A" w:rsidP="00243E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всех возможных вариантов.</w:t>
      </w:r>
      <w:r w:rsidR="0018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невозможные события. Сравнение шансов событий.</w:t>
      </w:r>
      <w:r w:rsidR="001877E9">
        <w:rPr>
          <w:rFonts w:ascii="Times New Roman" w:hAnsi="Times New Roman" w:cs="Times New Roman"/>
          <w:sz w:val="24"/>
          <w:szCs w:val="24"/>
        </w:rPr>
        <w:t xml:space="preserve"> «</w:t>
      </w:r>
      <w:r w:rsidR="001877E9" w:rsidRPr="005B4D4D">
        <w:rPr>
          <w:rFonts w:ascii="Times New Roman" w:hAnsi="Times New Roman" w:cs="Times New Roman"/>
          <w:i/>
          <w:sz w:val="24"/>
          <w:szCs w:val="24"/>
        </w:rPr>
        <w:t>В худшем случае</w:t>
      </w:r>
      <w:r w:rsidR="001877E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243E8A" w:rsidRPr="00CE2EF5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i/>
          <w:sz w:val="24"/>
          <w:szCs w:val="24"/>
        </w:rPr>
        <w:t>Основные цели –</w:t>
      </w:r>
      <w:r w:rsidRPr="00CE2EF5">
        <w:rPr>
          <w:rFonts w:ascii="Times New Roman" w:hAnsi="Times New Roman" w:cs="Times New Roman"/>
          <w:sz w:val="24"/>
          <w:szCs w:val="24"/>
        </w:rPr>
        <w:t xml:space="preserve">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CE2EF5" w:rsidRDefault="00243E8A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465DE9" w:rsidRPr="00CE2EF5">
        <w:rPr>
          <w:rFonts w:ascii="Times New Roman" w:hAnsi="Times New Roman" w:cs="Times New Roman"/>
          <w:b/>
          <w:sz w:val="24"/>
          <w:szCs w:val="24"/>
        </w:rPr>
        <w:t>20</w:t>
      </w:r>
      <w:r w:rsidRPr="00CE2EF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83DB0" w:rsidRDefault="001877E9" w:rsidP="00243E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D4D">
        <w:rPr>
          <w:rFonts w:ascii="Times New Roman" w:hAnsi="Times New Roman" w:cs="Times New Roman"/>
          <w:i/>
          <w:sz w:val="24"/>
          <w:szCs w:val="24"/>
        </w:rPr>
        <w:t>Знакомство с различными системами счисления.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D4D">
        <w:rPr>
          <w:rFonts w:ascii="Times New Roman" w:hAnsi="Times New Roman" w:cs="Times New Roman"/>
          <w:i/>
          <w:sz w:val="24"/>
          <w:szCs w:val="24"/>
        </w:rPr>
        <w:t>Связь двоичной и десятичной систем счисления.</w:t>
      </w:r>
    </w:p>
    <w:p w:rsidR="001877E9" w:rsidRPr="00CE2EF5" w:rsidRDefault="001877E9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CB" w:rsidRPr="00CE2EF5" w:rsidRDefault="00883DB0" w:rsidP="0024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Соотношение часов по примерной и рабочей программах по математике.</w:t>
      </w:r>
    </w:p>
    <w:p w:rsidR="00347CCB" w:rsidRPr="00CE2EF5" w:rsidRDefault="00347CCB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3549"/>
      </w:tblGrid>
      <w:tr w:rsidR="00347CCB" w:rsidRPr="00CE2EF5" w:rsidTr="00520FE9">
        <w:tc>
          <w:tcPr>
            <w:tcW w:w="562" w:type="dxa"/>
          </w:tcPr>
          <w:p w:rsidR="00347CCB" w:rsidRPr="00CE2EF5" w:rsidRDefault="00347CCB" w:rsidP="0024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47CCB" w:rsidRPr="00CE2EF5" w:rsidRDefault="00347CCB" w:rsidP="00D1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программа по математике </w:t>
            </w:r>
            <w:r w:rsidR="00570719"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 в 5-6 классах</w:t>
            </w:r>
          </w:p>
        </w:tc>
        <w:tc>
          <w:tcPr>
            <w:tcW w:w="3544" w:type="dxa"/>
          </w:tcPr>
          <w:p w:rsidR="00347CCB" w:rsidRPr="00CE2EF5" w:rsidRDefault="00347CCB" w:rsidP="00D1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570719"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549" w:type="dxa"/>
          </w:tcPr>
          <w:p w:rsidR="00347CCB" w:rsidRPr="00CE2EF5" w:rsidRDefault="00570719" w:rsidP="00D1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7CCB" w:rsidRPr="00CE2EF5" w:rsidTr="00520FE9">
        <w:tc>
          <w:tcPr>
            <w:tcW w:w="562" w:type="dxa"/>
          </w:tcPr>
          <w:p w:rsidR="00347CCB" w:rsidRPr="00CE2EF5" w:rsidRDefault="00D10200" w:rsidP="0024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7CCB" w:rsidRPr="00CE2EF5" w:rsidRDefault="00570719" w:rsidP="0024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Натуральные числа (60 часов)</w:t>
            </w:r>
          </w:p>
        </w:tc>
        <w:tc>
          <w:tcPr>
            <w:tcW w:w="3544" w:type="dxa"/>
          </w:tcPr>
          <w:p w:rsidR="00570719" w:rsidRPr="00CE2EF5" w:rsidRDefault="00570719" w:rsidP="00570719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натуральные числа (1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ствия с натуральными числами (33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делимость чисел (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7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 (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347CCB" w:rsidRPr="00CE2EF5" w:rsidRDefault="00347CCB" w:rsidP="005707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347CCB" w:rsidRPr="00CE2EF5" w:rsidRDefault="00742C9D" w:rsidP="001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увеличено на </w:t>
            </w:r>
            <w:r w:rsidR="001877E9">
              <w:rPr>
                <w:rFonts w:ascii="Times New Roman" w:hAnsi="Times New Roman" w:cs="Times New Roman"/>
                <w:sz w:val="24"/>
                <w:szCs w:val="24"/>
              </w:rPr>
              <w:t>37 часов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резервного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 xml:space="preserve"> и часов из части, формируемой участниками образовательного процесса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CCB" w:rsidRPr="00CE2EF5" w:rsidTr="00520FE9">
        <w:tc>
          <w:tcPr>
            <w:tcW w:w="562" w:type="dxa"/>
          </w:tcPr>
          <w:p w:rsidR="00347CCB" w:rsidRPr="00CE2EF5" w:rsidRDefault="004C30D3" w:rsidP="0024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347CCB" w:rsidRPr="00CE2EF5" w:rsidRDefault="00570719" w:rsidP="0024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(140 часов)</w:t>
            </w:r>
          </w:p>
        </w:tc>
        <w:tc>
          <w:tcPr>
            <w:tcW w:w="3544" w:type="dxa"/>
          </w:tcPr>
          <w:p w:rsidR="00347CCB" w:rsidRPr="00CE2EF5" w:rsidRDefault="00570719" w:rsidP="0024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5класс: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8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(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часа);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8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действия с дробями (4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570719" w:rsidRPr="00CE2EF5" w:rsidRDefault="00570719" w:rsidP="0057071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9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и проценты (2</w:t>
            </w:r>
            <w:r w:rsidR="00465DE9"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9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 (13 часов);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19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9754D" w:rsidRPr="00CE2EF5">
              <w:rPr>
                <w:rFonts w:ascii="Times New Roman" w:hAnsi="Times New Roman" w:cs="Times New Roman"/>
                <w:sz w:val="24"/>
                <w:szCs w:val="24"/>
              </w:rPr>
              <w:t>с десятичными дробями (3</w:t>
            </w:r>
            <w:r w:rsidR="00465DE9"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54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5DE9" w:rsidRPr="00CE2E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754D" w:rsidRPr="00CE2E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754D" w:rsidRPr="00CE2EF5" w:rsidRDefault="00F9754D" w:rsidP="00465DE9">
            <w:pPr>
              <w:pStyle w:val="a3"/>
              <w:numPr>
                <w:ilvl w:val="0"/>
                <w:numId w:val="19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 (2</w:t>
            </w:r>
            <w:r w:rsidR="00465DE9"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5DE9" w:rsidRPr="00CE2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9" w:type="dxa"/>
          </w:tcPr>
          <w:p w:rsidR="00347CCB" w:rsidRPr="00CE2EF5" w:rsidRDefault="00465DE9" w:rsidP="00247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Количество часов увеличено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 xml:space="preserve"> на 31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часов учебного плана с целью реализации углубленного изучения математики.</w:t>
            </w:r>
          </w:p>
        </w:tc>
      </w:tr>
      <w:tr w:rsidR="00347CCB" w:rsidRPr="00CE2EF5" w:rsidTr="00520FE9">
        <w:tc>
          <w:tcPr>
            <w:tcW w:w="562" w:type="dxa"/>
          </w:tcPr>
          <w:p w:rsidR="00347CCB" w:rsidRPr="00CE2EF5" w:rsidRDefault="004C30D3" w:rsidP="0024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7CCB" w:rsidRPr="00CE2EF5" w:rsidRDefault="00570719" w:rsidP="0024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 (50 часов)</w:t>
            </w:r>
          </w:p>
        </w:tc>
        <w:tc>
          <w:tcPr>
            <w:tcW w:w="3544" w:type="dxa"/>
          </w:tcPr>
          <w:p w:rsidR="00347CCB" w:rsidRPr="00CE2EF5" w:rsidRDefault="00570719" w:rsidP="0024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570719" w:rsidRPr="00CE2EF5" w:rsidRDefault="00570719" w:rsidP="00815E14">
            <w:pPr>
              <w:pStyle w:val="a3"/>
              <w:numPr>
                <w:ilvl w:val="0"/>
                <w:numId w:val="20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целые числа (1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570719" w:rsidRPr="00CE2EF5" w:rsidRDefault="00570719" w:rsidP="005C0353">
            <w:pPr>
              <w:pStyle w:val="a3"/>
              <w:numPr>
                <w:ilvl w:val="0"/>
                <w:numId w:val="20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 (2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час).</w:t>
            </w:r>
          </w:p>
        </w:tc>
        <w:tc>
          <w:tcPr>
            <w:tcW w:w="3549" w:type="dxa"/>
          </w:tcPr>
          <w:p w:rsidR="00347CCB" w:rsidRPr="00CE2EF5" w:rsidRDefault="00DC7C0F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 теме уменьшено количество часов. 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в раздел «Повторение» в конце 6 класса.</w:t>
            </w:r>
          </w:p>
        </w:tc>
      </w:tr>
      <w:tr w:rsidR="00896D70" w:rsidRPr="00CE2EF5" w:rsidTr="00520FE9">
        <w:tc>
          <w:tcPr>
            <w:tcW w:w="562" w:type="dxa"/>
          </w:tcPr>
          <w:p w:rsidR="00896D70" w:rsidRPr="00CE2EF5" w:rsidRDefault="004C30D3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приближения, оценки. Зависимости между величинами (25 часов). </w:t>
            </w:r>
          </w:p>
        </w:tc>
        <w:tc>
          <w:tcPr>
            <w:tcW w:w="3544" w:type="dxa"/>
          </w:tcPr>
          <w:p w:rsidR="00896D70" w:rsidRPr="00CE2EF5" w:rsidRDefault="00896D70" w:rsidP="00896D70">
            <w:pPr>
              <w:pStyle w:val="a3"/>
              <w:ind w:left="2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Темы раздела реализуются при изучении других разделов математики.</w:t>
            </w:r>
          </w:p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натуральные числа (2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 (4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 (2 часа).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(2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действия с дробями (2 часа).</w:t>
            </w:r>
          </w:p>
          <w:p w:rsidR="00896D70" w:rsidRPr="00CE2EF5" w:rsidRDefault="00896D70" w:rsidP="00896D70">
            <w:p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и проценты (3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 (2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(2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целые числа (3 часа);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19"/>
              </w:numPr>
              <w:ind w:left="255" w:hanging="2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 (3 часа).</w:t>
            </w:r>
          </w:p>
        </w:tc>
      </w:tr>
      <w:tr w:rsidR="00896D70" w:rsidRPr="00CE2EF5" w:rsidTr="00520FE9">
        <w:tc>
          <w:tcPr>
            <w:tcW w:w="562" w:type="dxa"/>
          </w:tcPr>
          <w:p w:rsidR="00896D70" w:rsidRPr="00CE2EF5" w:rsidRDefault="004C30D3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Элементы алгебры (25 часов)</w:t>
            </w:r>
          </w:p>
        </w:tc>
        <w:tc>
          <w:tcPr>
            <w:tcW w:w="3544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896D70" w:rsidRPr="00CE2EF5" w:rsidRDefault="00896D70" w:rsidP="0024706B">
            <w:pPr>
              <w:pStyle w:val="a3"/>
              <w:numPr>
                <w:ilvl w:val="0"/>
                <w:numId w:val="21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выражения,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формулы, уравнения (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6D70" w:rsidRPr="00CE2EF5" w:rsidRDefault="00896D70" w:rsidP="00896D70">
            <w:pPr>
              <w:pStyle w:val="a3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Темы раздела реализуются при изуч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 xml:space="preserve">ении других разделов математики: 6 класс, </w:t>
            </w:r>
          </w:p>
          <w:p w:rsidR="00896D70" w:rsidRPr="00CE2EF5" w:rsidRDefault="005C0353" w:rsidP="005C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 (1</w:t>
            </w:r>
            <w:r w:rsidR="00896D7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час).</w:t>
            </w:r>
          </w:p>
          <w:p w:rsidR="00896D70" w:rsidRPr="00CE2EF5" w:rsidRDefault="00896D70" w:rsidP="00896D70">
            <w:pPr>
              <w:pStyle w:val="a3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70" w:rsidRPr="00CE2EF5" w:rsidTr="00520FE9">
        <w:tc>
          <w:tcPr>
            <w:tcW w:w="562" w:type="dxa"/>
          </w:tcPr>
          <w:p w:rsidR="00896D70" w:rsidRPr="00CE2EF5" w:rsidRDefault="004C30D3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статистика. Вероятность. Комбинаторика (25 часов).</w:t>
            </w:r>
          </w:p>
        </w:tc>
        <w:tc>
          <w:tcPr>
            <w:tcW w:w="3544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таблицы, диаграммы (1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896D70" w:rsidRPr="00CE2EF5" w:rsidRDefault="00896D70" w:rsidP="0024706B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множества, комбинаторика,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(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3549" w:type="dxa"/>
          </w:tcPr>
          <w:p w:rsidR="00896D70" w:rsidRPr="00CE2EF5" w:rsidRDefault="0024706B" w:rsidP="00247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увеличено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часов учебного плана с целью реализации углубленного изучения математики.</w:t>
            </w:r>
          </w:p>
        </w:tc>
      </w:tr>
      <w:tr w:rsidR="00896D70" w:rsidRPr="00CE2EF5" w:rsidTr="00520FE9">
        <w:tc>
          <w:tcPr>
            <w:tcW w:w="562" w:type="dxa"/>
          </w:tcPr>
          <w:p w:rsidR="00896D70" w:rsidRPr="00CE2EF5" w:rsidRDefault="004C30D3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Наглядная геометрия (45 часов)</w:t>
            </w:r>
          </w:p>
        </w:tc>
        <w:tc>
          <w:tcPr>
            <w:tcW w:w="3544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линии (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896D70" w:rsidRPr="00CE2EF5" w:rsidRDefault="0024706B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углы, </w:t>
            </w:r>
            <w:r w:rsidR="00896D70" w:rsidRPr="00CE2EF5">
              <w:rPr>
                <w:rFonts w:ascii="Times New Roman" w:hAnsi="Times New Roman" w:cs="Times New Roman"/>
                <w:sz w:val="24"/>
                <w:szCs w:val="24"/>
              </w:rPr>
              <w:t>многоугольники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D7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треугольники, четырехугольники (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многогранники (1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на плоскости и в пространстве (7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896D70" w:rsidRPr="00CE2EF5" w:rsidRDefault="005C0353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окружность (11</w:t>
            </w:r>
            <w:r w:rsidR="00896D7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часов);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симметрия (12 часов);</w:t>
            </w:r>
          </w:p>
          <w:p w:rsidR="00896D70" w:rsidRPr="00CE2EF5" w:rsidRDefault="00896D70" w:rsidP="0024706B">
            <w:pPr>
              <w:pStyle w:val="a3"/>
              <w:numPr>
                <w:ilvl w:val="0"/>
                <w:numId w:val="21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 (1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896D70" w:rsidRPr="00CE2EF5" w:rsidRDefault="00896D70" w:rsidP="00896D70">
            <w:pPr>
              <w:pStyle w:val="a3"/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896D70" w:rsidRPr="00CE2EF5" w:rsidRDefault="00896D70" w:rsidP="00F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</w:t>
            </w:r>
            <w:r w:rsidR="0024706B">
              <w:rPr>
                <w:rFonts w:ascii="Times New Roman" w:hAnsi="Times New Roman" w:cs="Times New Roman"/>
                <w:sz w:val="24"/>
                <w:szCs w:val="24"/>
              </w:rPr>
              <w:t>47 часов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резервного времени</w:t>
            </w:r>
            <w:r w:rsidR="00F57E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57EBE" w:rsidRPr="00CE2EF5">
              <w:rPr>
                <w:rFonts w:ascii="Times New Roman" w:hAnsi="Times New Roman" w:cs="Times New Roman"/>
                <w:sz w:val="24"/>
                <w:szCs w:val="24"/>
              </w:rPr>
              <w:t>за счет часов учебного плана с целью реализации углубленного изучения математики.</w:t>
            </w:r>
          </w:p>
        </w:tc>
      </w:tr>
      <w:tr w:rsidR="00896D70" w:rsidRPr="00CE2EF5" w:rsidTr="00520FE9">
        <w:tc>
          <w:tcPr>
            <w:tcW w:w="562" w:type="dxa"/>
          </w:tcPr>
          <w:p w:rsidR="00896D70" w:rsidRPr="00CE2EF5" w:rsidRDefault="004C30D3" w:rsidP="0089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Резерв времени (50 часов)</w:t>
            </w:r>
          </w:p>
        </w:tc>
        <w:tc>
          <w:tcPr>
            <w:tcW w:w="3544" w:type="dxa"/>
          </w:tcPr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  <w:p w:rsidR="00896D70" w:rsidRPr="00CE2EF5" w:rsidRDefault="00896D70" w:rsidP="00815E14">
            <w:pPr>
              <w:pStyle w:val="a3"/>
              <w:numPr>
                <w:ilvl w:val="0"/>
                <w:numId w:val="22"/>
              </w:numPr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Повторение (18 часов);</w:t>
            </w:r>
          </w:p>
          <w:p w:rsidR="00896D70" w:rsidRPr="00CE2EF5" w:rsidRDefault="00896D70" w:rsidP="008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 класс:</w:t>
            </w:r>
          </w:p>
          <w:p w:rsidR="00896D70" w:rsidRPr="00CE2EF5" w:rsidRDefault="00896D70" w:rsidP="005C0353">
            <w:pPr>
              <w:pStyle w:val="a3"/>
              <w:numPr>
                <w:ilvl w:val="0"/>
                <w:numId w:val="22"/>
              </w:numPr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 w:rsidR="005C0353"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3549" w:type="dxa"/>
          </w:tcPr>
          <w:p w:rsidR="00896D70" w:rsidRPr="00F57EBE" w:rsidRDefault="00F57EBE" w:rsidP="00F57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6D70"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6D70"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предыдущих темах </w:t>
            </w:r>
            <w:r w:rsidR="00896D70" w:rsidRPr="00F57EBE">
              <w:rPr>
                <w:rFonts w:ascii="Times New Roman" w:hAnsi="Times New Roman" w:cs="Times New Roman"/>
                <w:sz w:val="24"/>
                <w:szCs w:val="24"/>
              </w:rPr>
              <w:t>5, 6 класса.</w:t>
            </w:r>
          </w:p>
        </w:tc>
      </w:tr>
    </w:tbl>
    <w:p w:rsidR="00347CCB" w:rsidRPr="00CE2EF5" w:rsidRDefault="00347CCB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E9" w:rsidRPr="00CE2EF5" w:rsidRDefault="00520FE9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E9" w:rsidRPr="00CE2EF5" w:rsidRDefault="00520FE9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E9" w:rsidRPr="00CE2EF5" w:rsidRDefault="00520FE9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53" w:rsidRPr="00CE2EF5" w:rsidRDefault="005C0353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BE" w:rsidRDefault="00F5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30D3" w:rsidRPr="00CE2EF5" w:rsidRDefault="004C30D3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планирование.</w:t>
      </w:r>
    </w:p>
    <w:p w:rsidR="00F94233" w:rsidRPr="00CE2EF5" w:rsidRDefault="00F94233" w:rsidP="004C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104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6"/>
        <w:gridCol w:w="899"/>
        <w:gridCol w:w="5652"/>
        <w:gridCol w:w="1115"/>
        <w:gridCol w:w="136"/>
        <w:gridCol w:w="1715"/>
      </w:tblGrid>
      <w:tr w:rsidR="00F96BBB" w:rsidRPr="00CE2EF5" w:rsidTr="00F96BBB">
        <w:tc>
          <w:tcPr>
            <w:tcW w:w="916" w:type="dxa"/>
          </w:tcPr>
          <w:p w:rsidR="00F96BBB" w:rsidRPr="00CE2EF5" w:rsidRDefault="00F96BBB" w:rsidP="004C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899" w:type="dxa"/>
          </w:tcPr>
          <w:p w:rsidR="00F96BBB" w:rsidRPr="00CE2EF5" w:rsidRDefault="00F96BBB" w:rsidP="004C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5652" w:type="dxa"/>
          </w:tcPr>
          <w:p w:rsidR="00F96BBB" w:rsidRPr="00CE2EF5" w:rsidRDefault="00F96BBB" w:rsidP="004C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5" w:type="dxa"/>
          </w:tcPr>
          <w:p w:rsidR="00F96BBB" w:rsidRPr="00CE2EF5" w:rsidRDefault="00F96BBB" w:rsidP="004C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4C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F96BBB" w:rsidRPr="00CE2EF5" w:rsidRDefault="00F96BBB" w:rsidP="005A0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F96BBB" w:rsidRPr="00CE2EF5" w:rsidRDefault="00F96BBB" w:rsidP="0052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F96BBB" w:rsidRPr="00CE2EF5" w:rsidRDefault="00F96BBB" w:rsidP="0052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F96BBB" w:rsidRPr="00CE2EF5" w:rsidRDefault="00F96BBB" w:rsidP="0052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4C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вводный тест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 w:val="restart"/>
          </w:tcPr>
          <w:p w:rsidR="00F96BBB" w:rsidRPr="00CE2EF5" w:rsidRDefault="00F96BBB" w:rsidP="002B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потребность в самовыражении и самореализации; позитивная моральная самооценка и моральные чувства.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установление целевых приоритетов; умение адекватно оценивать правильность выполнения действия и вносить необходимые коррективы в исполнение как в конце действия, так и по ходу реализации.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осуществлять сравнение и классификацию.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уважать разные мнения и стремиться к координации различных позиций в сотрудничестве; уметь устанавливать и сравнивать разные точки зрения прежде чем принимать решение и делать выбор; уметь задавать вопросы, необходимые для организации собственной деятельности.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натуральными числами, называть компоненты действий. Находить ошибки о объяснять их. Решать текстовые задачи, анализировать и осмысливать условие задачи.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96BBB" w:rsidRPr="00CE2EF5" w:rsidRDefault="00F96BBB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F96BBB" w:rsidRPr="00CE2EF5" w:rsidRDefault="00F96BBB" w:rsidP="0052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1115" w:type="dxa"/>
          </w:tcPr>
          <w:p w:rsidR="00F96BBB" w:rsidRPr="00CE2EF5" w:rsidRDefault="00F96BBB" w:rsidP="0052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8+4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BB" w:rsidRPr="00CE2EF5" w:rsidTr="00F96BBB">
        <w:tc>
          <w:tcPr>
            <w:tcW w:w="1815" w:type="dxa"/>
            <w:gridSpan w:val="2"/>
            <w:vMerge w:val="restart"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окружающим, потребность в самовыражении и самореализации; позитивная моральная самооценка и моральные чувства;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планировать пути достижения целей; контролировать свое время и управлять им; контролировать свою деятельность на уровне произвольного внимания.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11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под руководством учителя; создавать и преобразовывать модели и схемы для решения задач; давать определения понятиям; устанавливать причинно-следственные связи; осуществлять логическую операцию установления родовидовых отношений; осуществлять сравнение и классификацию.</w:t>
            </w:r>
          </w:p>
        </w:tc>
      </w:tr>
      <w:tr w:rsidR="00F96BBB" w:rsidRPr="00CE2EF5" w:rsidTr="00F96BBB">
        <w:tc>
          <w:tcPr>
            <w:tcW w:w="1815" w:type="dxa"/>
            <w:gridSpan w:val="2"/>
            <w:vMerge/>
          </w:tcPr>
          <w:p w:rsidR="00F96BBB" w:rsidRPr="00CE2EF5" w:rsidRDefault="00F96BBB" w:rsidP="002B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6F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 владеть устной и письменной речью; организовывать и планировать учебное сотрудничество с учителем и сверстниками, формировать основы коммуникативной рефлексии; использовать адекватных языковых средств для отображения своих чувств, мыслей, мотивов и потребностей.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9C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Выдвигать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линий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линии, в том числе прямые и окружности.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линии, изображённой на клет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чатой бумаге,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ряя соответствие полученного изо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заданному рисунку.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отрезков, ломаных.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линий.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Прямая. Части прямой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4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Отрезок. Ломаная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52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Обводим линии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Длина линии. Длина отрезка. Единицы длины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Длина линии. Длина ломаной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Рисунки из окружностей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фигур на клетчатой бумаге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на разрезание. Квадрат. 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разрезание. Произвольная фигура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F96BBB" w:rsidRPr="00CE2EF5" w:rsidRDefault="00F96BBB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15+2</w:t>
            </w:r>
          </w:p>
        </w:tc>
        <w:tc>
          <w:tcPr>
            <w:tcW w:w="1715" w:type="dxa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самореализации, социальном признании; позитивную моральную самооценку и моральные чувства; конструктивно разрешать конфликты.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познавательную; устанавливать целевые приоритеты; уметь принимать решение в проблемной ситуации на основе переговоров; уметь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реализации.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условий; давать определения понятиям; устанавливать причинно-следственные связи; осуществлять сравнение и классификацию, самостоятельно выбирая основания и критерии для указанных логических операций; структурировать тексты, включая умение выделять главное и второстепенное.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Коммуникативные: уважать разные мнения и стремиться к координации различных позиций в сотрудничестве; формулировать собственное мнение и позицию, задавать вопросы, необходимые для организации сотрудничества с партнёром; осуществлять взаимный контроль; адекватно использовать речь для планирования и регуляции своей деятельности; осуществлять сотрудничество с учителем и сверстниками.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9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позиционный харак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записи чисел в десятичной сис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в ходе решения задач.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числа точками на коор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динатной прямой.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Округлять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нату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числа.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с помощью перебора всех возможных вариантов.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Запись чисел в римской нумерации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 десятичной нумерации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разрядных слагаемых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Натуральный ряд. Сравнение и упорядочение чисел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величин. Чтение и запись двойных неравенств.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чисел. Координатная прямая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 по смыслу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 по правилу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комбинаторных задач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Дирихле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Дирихле. Решение задач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F96BBB" w:rsidRPr="00CE2EF5" w:rsidRDefault="00F96BBB" w:rsidP="0040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251" w:type="dxa"/>
            <w:gridSpan w:val="2"/>
          </w:tcPr>
          <w:p w:rsidR="00F96BBB" w:rsidRPr="00CE2EF5" w:rsidRDefault="00F96BBB" w:rsidP="0040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27+6</w:t>
            </w:r>
          </w:p>
        </w:tc>
        <w:tc>
          <w:tcPr>
            <w:tcW w:w="1715" w:type="dxa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 потребность в самовыражении и самореализации, умение вести диалог на основе равноправных отношений и взаимного уважения и принятия, устойчивый познавательный интерес.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уметь ставить цели и планировать пути их достижения; уметь самостоятельно контролировать свое время и управлять им; уметь вести переговоры; осуществлять контроль по результату и по способу действия.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и эксперимент под руководством учителя; осуществлять выбор наиболее эффективных способов решения задач в зависимости от конкретных условий; объяснять явления, процессы, связи и отношения, структурировать тексты, включая умение выделять главное и второстепенное.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и сравнивать разные точки зрения прежде чем принимать решение и делать выбор; умение аргументировать свою точку зрения, спорить и отстаивать свою позицию;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задач.</w:t>
            </w:r>
          </w:p>
        </w:tc>
      </w:tr>
      <w:tr w:rsidR="00F96BBB" w:rsidRPr="00CE2EF5" w:rsidTr="00F96BBB">
        <w:tc>
          <w:tcPr>
            <w:tcW w:w="1815" w:type="dxa"/>
            <w:gridSpan w:val="2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F96BBB" w:rsidRPr="00CE2EF5" w:rsidRDefault="00F96BBB" w:rsidP="0040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арифметических действий,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неизвестные компоненты действий.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буквенной форме свойства нуля и единицы при сложе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вычитании, умножении и де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и пока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 степени,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и кубы чисел,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выражений, содержащих степени.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закономерности, свя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определением последней цифры степени,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закономерности в ходе решения задач.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вычитание. Числовые ребусы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Прикидка и оценка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Магические квадраты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Магические квадраты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F96BBB" w:rsidRPr="00CE2EF5" w:rsidTr="00F96BBB">
        <w:tc>
          <w:tcPr>
            <w:tcW w:w="916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9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деление. Числовые ребусы</w:t>
            </w:r>
          </w:p>
        </w:tc>
        <w:tc>
          <w:tcPr>
            <w:tcW w:w="1115" w:type="dxa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F96BBB" w:rsidRPr="00CE2EF5" w:rsidRDefault="00F96BBB" w:rsidP="00F9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Прикидка результата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Последняя цифра.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Правила порядка действий в вычислениях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 смысле скобок; составление и запись числовых выражений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Запись выражений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Решение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Степень числа. Понятие степени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числа. Фигурные числа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степень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степень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14+6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проявлять начальные навыки адаптации в динамично изменяющемся мире.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формулировать и удерживать учебную задачу; выбирать действия в соответствии с поставленной задачей и условиями её реализации;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цель; использовать общие приёмы решения задач; применять правила и пользоваться инструкциями и освоенными закономерностями; осуществлять смысловое чтение.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прогнозировать возникновение конфликтов при наличии разных точек зрения.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в сумме и множители в произведении.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крывать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скобки в произведении и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выносить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сумме общий множитель за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скобки.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приёмы рационализации вычис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лений, записывая соответствующую цепочку равенств.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части, на уравнивание.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Удобные вычисления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в вычислениях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Приемы рациональных вычислений. Метод Гаусса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Приемы рациональных вычислений. Метод Гаусса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задач арифметическим способом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уравнение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уравнение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различными способами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различными способами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переливание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переливание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взвешивание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взвешивание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Углы и многоугольники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представления о математической науке как сфере человеческой деятельности, об этапах её развития, о её значимости для развития цивилизации; формировать способность к эмоциональному восприятию математических объектов, задач, решений, рассуждений; уметь контролировать процесс и результат учебной математической деятельности. 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 осуществлять контроль по образцу и вносить необходимые коррективы; 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смысловое чтение; понимать и использовать математические средства наглядности (рисунки, чертежи, схемы и др.) для иллюстрации, интерпретации, аргументации; находить в различных источниках информацию, необходимую для решения математических проблем, и представлять её в понятной форме, видеть математическую задачу в других дисциплинах, в окружающей жизни.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пользуя бумагу, проволоку и др.,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нелинованной и клет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чатой бумаге.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прямые, острые, тупые углы многоугольни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Измерять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длины сторон и вели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углов многоугольников.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Разбивать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многоугольник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 из заданных многоуголь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число диагона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многоугольника.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терминологию, связанную с много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угольниками.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Конструировать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алго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ритм воспроизведения рисунков, построенных из многоугольников,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самоконтроль, проверяя соответ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полученного изображения за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рисунку.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Выдвигать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гипо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тезы о свойствах многоугольников и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пери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метры многоугольников.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углы. Виды углов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углы; биссектриса угла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Величины углов. Измерение углов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Измерение углов; сумма углов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Многоугольники и их элементы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18+4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личности и ее достоинствам, проявлять позитивную моральную самооценку и моральные чувства; устойчивый познавательный интерес.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согласно установленным целевым приоритетам, уметь самостоятельно контролировать свое время и управлять им; уметь принимать решение в проблемной ситуации на основе переговоров.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под руководством учителя; осуществлять выбор наиболее эффективных способов решения задач в зависимости от конкретных условий; обобщать понятия; объяснять связи и отношения, выявляемые в ходе исследования.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 работать в группе – устанавливать рабочие отношения.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pStyle w:val="1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де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лимостью натуральных чисел.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пользовать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де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лимости.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опровергать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утверж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делимости чисел.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деление с остатком.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A967EB" w:rsidRPr="00CE2EF5" w:rsidRDefault="00F57EBE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Делители числа</w:t>
            </w:r>
            <w:r w:rsidR="00A967EB" w:rsidRPr="00CE2EF5">
              <w:rPr>
                <w:rFonts w:ascii="Times New Roman" w:hAnsi="Times New Roman" w:cs="Times New Roman"/>
                <w:sz w:val="24"/>
                <w:szCs w:val="24"/>
              </w:rPr>
              <w:t>. НОД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Кратные числа. НОК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НОД и НОК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суммы 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произведения; опровержение утверждений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Четно или нечетно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68750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5, на 10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68750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68750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4 и на 25, на 7 и на 11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68750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 6, на 15, на 18, на 45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Применение разных признаков делимости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Остатки от деления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с остатком при решении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10+6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математической науке как сфере человеческой деятельности, об этапах её развития, о её значимости для развития цивилизации; проявлять коммуникативную компетентность в общении и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со сверстниками в образовательной, творческой и других видах деятельности; уметь распознавать логически некорректные высказывания, отличать гипотезу от факта.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формулировать то, что усвоено и что нужно усвоить, определять качество и уровень усвоения; концентрировать волю для преодоления интеллектуальных затруднений.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математические средства наглядности (рисунки, чертежи, схемы и др.) для иллюстрации, интерпретации, аргументации; находить в различных источниках информацию, необходимую для решения математических проблем, и представлять её в понятной форме.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прогнозировать возникновение конфликтов при наличии разных точек зрения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угольники на чертежах и рисунках,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вид треугольников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. 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угольники с помощью инструментов и от руки.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периметр тре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угольников, прямоугольников.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числять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квадратов и пря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моугольников.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периметров и площадей квадратов и прямоугольников.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следовать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треугольников, прямоугольников путём экспери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наблюдения, измерения, мо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делирования, в том числе, с исполь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зованием компьютерных программ.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треугольников, прямоугольни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равных фигур.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Обосновывать, объяснять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опровер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гать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прямоугольников, равных фигур.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Конструировать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из треугольников, прямо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ряя соответствие полученного изо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заданному рисунку.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 том числе, с использованием компьютерных программ.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Периметр.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Разрезаем квадрат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Равенство фигур. Складываем из равных фигур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Построения на клетчатой бумаге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Построения на клетчатой бумаге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Площадь фигуры; единицы площади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Решение задач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967EB" w:rsidRPr="00CE2EF5" w:rsidTr="00307138">
        <w:trPr>
          <w:trHeight w:val="330"/>
        </w:trPr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916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9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1115" w:type="dxa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22+1</w:t>
            </w:r>
          </w:p>
        </w:tc>
        <w:tc>
          <w:tcPr>
            <w:tcW w:w="1851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личности и ее достоинствам, позитивная моральная самооценка; уметь вести диалог на основе равноправных отношений и взаимного уважения и принятия.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постановку новых целей, планирование пути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целей; осуществлять контроль, уметь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реализации.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задач в зависимости от конкретных условий; давать определения понятиям; устанавливать причинно-следственные связи; осуществлять логическую операцию установления родовидовых отношений.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уметь адекватно использовать речь для планирования и регуляции своей деятельности; адекватно использовать речевые средства для решения различных коммуникативных задач; работать в группе, владеть основами коммуникативной рефлексии.</w:t>
            </w:r>
          </w:p>
        </w:tc>
      </w:tr>
      <w:tr w:rsidR="00A967EB" w:rsidRPr="00CE2EF5" w:rsidTr="00F96BBB">
        <w:tc>
          <w:tcPr>
            <w:tcW w:w="1815" w:type="dxa"/>
            <w:gridSpan w:val="2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A967EB" w:rsidRPr="00CE2EF5" w:rsidRDefault="00A967EB" w:rsidP="00A9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графической, пред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метной форме понятия и свойства, связанные с понятием обыкновен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дроби (в том числе с помощью компьютера).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Соотносить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дроби и точки на координатной пря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мой.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Преобразовывать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дроби,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Прово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рименты.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Изображение дробей на координатной прямой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Применение дробей для выражения различных единиц измерения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Сокращение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Сокращение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дроби; работа с величинами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 знаменателем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Различные приемы сравнения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дробями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Старинные задачи на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47+1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ответственное отношение к учению; проявлять готовность и способность обучающихся к саморазвитию и самообразованию на основе мотивации к обучению и познанию; 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и соответствующих им действий с учётом конечного результата; предвидеть возможности получения конкретного результата при решении задач; осуществлять констатирующий и прогнозирующий контроль по результату и по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способу действия; выделять и формулировать то, что усвоено и что нужно усвоить, определять качество и уровень усвоения.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инструкциями; осуществлять смысловое чтение; создавать, применять и преобразовывать знаково-символические средства, модели и схемы для решения задач; самостоятельно ставить цели, выбирать и создавать алгоритмы для решения учебных математических проблем; понимать сущность алгоритмических предписаний и уметь действовать в соответствии с предложенным алгоритмом.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прогнозировать возникновение конфликтов при наличии разных точек зрения; разрешать конфликты на основе учёта интересов и позиций всех участников.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CE2EF5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</w:t>
            </w:r>
            <w:r w:rsidRPr="00CE2EF5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жений, содержащих дроби. </w:t>
            </w:r>
            <w:r w:rsidRPr="00CE2EF5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 w:rsidRPr="00CE2EF5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нять </w:t>
            </w:r>
            <w:r w:rsidRPr="00CE2EF5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 для рационализации вы</w:t>
            </w:r>
            <w:r w:rsidRPr="00CE2EF5">
              <w:rPr>
                <w:rFonts w:ascii="Times New Roman" w:hAnsi="Times New Roman"/>
                <w:sz w:val="24"/>
                <w:szCs w:val="24"/>
              </w:rPr>
              <w:softHyphen/>
              <w:t xml:space="preserve">числений. </w:t>
            </w:r>
            <w:r w:rsidRPr="00CE2EF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E2EF5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данные. </w:t>
            </w:r>
            <w:r w:rsidRPr="00CE2EF5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Pr="00CE2EF5">
              <w:rPr>
                <w:rFonts w:ascii="Times New Roman" w:hAnsi="Times New Roman"/>
                <w:b/>
                <w:sz w:val="24"/>
                <w:szCs w:val="24"/>
              </w:rPr>
              <w:softHyphen/>
              <w:t>пользовать</w:t>
            </w:r>
            <w:r w:rsidRPr="00CE2EF5">
              <w:rPr>
                <w:rFonts w:ascii="Times New Roman" w:hAnsi="Times New Roman"/>
                <w:sz w:val="24"/>
                <w:szCs w:val="24"/>
              </w:rPr>
              <w:t xml:space="preserve"> приёмы решения задач на нахождение части целого и целого по его части.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дробей; рациональные способы вычислений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Представление смешанной дроби в виде неправильной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дробей, рациональные способы вычислений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дробей;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дробей;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дробей на натуральные числа и наоборот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дробей на смешанные числа и наоборот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дробей на смешанные числа и наоборот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дробями; рациональные способы вычислений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дробям</w:t>
            </w:r>
            <w:r w:rsidR="00D94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дробям</w:t>
            </w:r>
            <w:r w:rsidR="00D94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; 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Старинные задачи на дроби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11+3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доброжелательное отношение к окружающим, потребность в самовыражении и самореализации; уметь вести диалог на основе равноправных отношений и взаимного уважения и принятия, уметь конструктивно разрешать конфликты.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новых целей, преобразование практической задачи в познавательную; уметь принимать решение в проблемной ситуации на основе переговоров; осуществлять контроль на уровне произвольного внимания; уметь адекватно самостоятельно оценивать правильность выполнения действия и вносить необходимые коррективы.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и эксперимент под руководством учителя; создавать и преобразовывать модели и схемы для решения задач; давать определения понятиям; устанавливать причинно-следственные связи; осуществлять логическую операцию установления родовидовых отношений, ограничение понятий; обобщать понятия, осуществлять сравнение и классификацию, самостоятельно выбирая основания и критерии для указанных логических операций.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уважение к разным мнениям и стремиться к координации различных позиций в сотрудничестве; формулировать собственное мнение и позицию, аргументирование и координирование ее с позициями партнеров в сотрудничестве при выработке общего решения в совместной деятельности.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в окружающем мире много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видимые грани, рёбра.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их на клетчатой бумаге,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моделиро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вать,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бумагу, пластилин, проволоку и др.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и число эле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многогранников по их изо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бражению.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используя эксперимент,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измерение, моделирова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моделирование и эксперимент для изучения свойств пространственных тел.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Вычис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объёмы параллелепипедов, ис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единицы измерения объ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ёма.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объёмов параллелепипедов.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тела; многогранники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Параллелепипед, куб; их элементы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Измерения параллелепипеда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Единицы объема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Фигуры из кубиков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Развертки параллелепипеда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Развертки пирамиды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Модели многогранников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 многогранников. 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диаграммы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11+2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применять навыки адаптации в динамично изменяющемся мире; формировать экологическую культуру: ценностное отношение к природному миру, готовность следовать нормам природоохранного, </w:t>
            </w:r>
            <w:proofErr w:type="spellStart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удерживать учебную задачу; выбирать действия в соответствии с поставленной задачей и условиями её реализации;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и эксперимент под руководством учителя; создавать и преобразовывать модели и схемы для решения задач; давать определения понятиям; устанавливать причинно-следственные связи; осуществлять логическую операцию установления родовидовых отношений, ограничение понятий; обобщать понятия осуществлять сравнение, и классификацию, самостоятельно выбирая основания и критерии для указанных логических операций.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конфликты на основе учёта интересов и позиций всех участников;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данные опросов об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щественного мнения, представлен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 таблицах и на диаграммах,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Чтение таблиц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таблиц для решения логических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таблиц для решения логических задач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математики; проявлять готовность целенаправленно использовать математические знания, умения и навыки в учебной деятельности и повседневной жизни.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цель учебной деятельности; адекватно оценивать свои достижения, осознавать возникающие трудности и искать способы их преодоления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заданий, ориентироваться на разнообразие способов решения задач, устанавливать аналогии, владеть общими приемами решения математических задач.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способность осознавать и оценивать свои мысли, действия и выражать их в речи, соотносить результат действия с поставленной задачей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полученные результаты, выслушивать партнера, корректно сообщать товарищу об ошибках.</w:t>
            </w:r>
          </w:p>
        </w:tc>
      </w:tr>
      <w:tr w:rsidR="001C3B99" w:rsidRPr="00CE2EF5" w:rsidTr="00F96BBB">
        <w:tc>
          <w:tcPr>
            <w:tcW w:w="1815" w:type="dxa"/>
            <w:gridSpan w:val="2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618" w:type="dxa"/>
            <w:gridSpan w:val="4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нату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числа, обыкновенные дро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би.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Округлять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натураль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 и дроби,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квад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рат и куб числа.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разнообразные приёмы рационали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вычислений.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связанные с делимостью чисел.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 способом на разнообразные зависимости между величинами. 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за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на нахождение части целого, целого по его части.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 единицы измерения через дру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чертёжных инструментов на нелино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ванной и клетчатой бумаге отрезки, ломанные углы, окружности, многоугольники и многогранники.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фигуры и их свойства, применять свойства при решении их задач.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проекционные чертежи многогранников.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развертки куба и параллелепипеда.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отрезков, величины углов.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периметры многоугольников, площади прямоугольников, объемы параллелепипедов.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измерения длин, площадей, объемов через другие.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Действия с натуральными числами, степень числа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самоконтроль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Делимость чисел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СР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Действия с дробями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Задачи на части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Задачи на уравнение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Нахождение целого по его части и части целого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Линии, окружность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фронт.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Углы, многоугольники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работа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Многогранники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устный опрос</w:t>
            </w:r>
          </w:p>
        </w:tc>
      </w:tr>
      <w:tr w:rsidR="001C3B99" w:rsidRPr="00CE2EF5" w:rsidTr="00F96BBB">
        <w:tc>
          <w:tcPr>
            <w:tcW w:w="916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9" w:type="dxa"/>
          </w:tcPr>
          <w:p w:rsidR="001C3B99" w:rsidRPr="00CE2EF5" w:rsidRDefault="001C3B99" w:rsidP="001C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2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115" w:type="dxa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1C3B99" w:rsidRPr="00CE2EF5" w:rsidRDefault="001C3B99" w:rsidP="001C3B9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:rsidR="00091A79" w:rsidRPr="00CE2EF5" w:rsidRDefault="00091A79" w:rsidP="00F9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233" w:rsidRPr="00CE2EF5" w:rsidRDefault="00F94233" w:rsidP="00F9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4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68"/>
        <w:gridCol w:w="34"/>
        <w:gridCol w:w="12"/>
        <w:gridCol w:w="891"/>
        <w:gridCol w:w="6247"/>
        <w:gridCol w:w="850"/>
        <w:gridCol w:w="1701"/>
      </w:tblGrid>
      <w:tr w:rsidR="00D4243A" w:rsidRPr="00CE2EF5" w:rsidTr="0048759A">
        <w:tc>
          <w:tcPr>
            <w:tcW w:w="868" w:type="dxa"/>
          </w:tcPr>
          <w:p w:rsidR="00D4243A" w:rsidRPr="00CE2EF5" w:rsidRDefault="00D4243A" w:rsidP="0029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937" w:type="dxa"/>
            <w:gridSpan w:val="3"/>
          </w:tcPr>
          <w:p w:rsidR="00D4243A" w:rsidRPr="00CE2EF5" w:rsidRDefault="00D4243A" w:rsidP="0029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D4243A" w:rsidRPr="00CE2EF5" w:rsidRDefault="00D4243A" w:rsidP="0029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D4243A" w:rsidRPr="00CE2EF5" w:rsidRDefault="00D4243A" w:rsidP="0029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868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 w:val="restart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Личностные: устанавливать связи между целью деятельности и ее мотивом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Регулятивные: у</w:t>
            </w:r>
            <w:r w:rsidRPr="00CE2EF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проговаривать последовательность действий на уроке;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осознавать то, что уже пройдено.  Ставить учебную задачу.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CE2EF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преобразовывать информацию из одной формы в другую;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целью выделения признаков.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Коммуникативные: у</w:t>
            </w:r>
            <w:r w:rsidRPr="00CE2EF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форме,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мысли, слушать и вступать в диалог.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натуральными числами,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действий.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ошибки о объяснять их.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осмысливать условие задачи.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D4243A" w:rsidRPr="00CE2EF5" w:rsidRDefault="00D4243A" w:rsidP="00D4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Дроби и проценты 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26+3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  <w:vMerge w:val="restart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1A5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 </w:t>
            </w:r>
            <w:r w:rsidR="001A56AA"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проявлять 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устойчив</w:t>
            </w:r>
            <w:r w:rsidR="001A56AA" w:rsidRPr="00CE2EF5">
              <w:rPr>
                <w:rStyle w:val="Bodytext95pt"/>
                <w:rFonts w:eastAsiaTheme="minorEastAsia"/>
                <w:sz w:val="24"/>
                <w:szCs w:val="24"/>
              </w:rPr>
              <w:t>ую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 мотиваци</w:t>
            </w:r>
            <w:r w:rsidR="001A56AA" w:rsidRPr="00CE2EF5">
              <w:rPr>
                <w:rStyle w:val="Bodytext95pt"/>
                <w:rFonts w:eastAsiaTheme="minorEastAsia"/>
                <w:sz w:val="24"/>
                <w:szCs w:val="24"/>
              </w:rPr>
              <w:t>ю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 к обучению, </w:t>
            </w:r>
            <w:r w:rsidR="001A56AA" w:rsidRPr="00CE2EF5">
              <w:rPr>
                <w:rStyle w:val="Bodytext95pt"/>
                <w:rFonts w:eastAsiaTheme="minorEastAsia"/>
                <w:sz w:val="24"/>
                <w:szCs w:val="24"/>
              </w:rPr>
              <w:t>использовать навыки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 со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ставления алго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ритма выпол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 xml:space="preserve">нения задачи,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позитивн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моральн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ая самооценка,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основе равноправных отношений и взаимного уважения и принятия, уме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разрешать конфликты.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составлять план последова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тельности действий; формировать способ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ность к волевому усилию в преодолении препятствий, осознавать уровень и качество усвоения результата, формировать постановку учеб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неизвестно; проектировать траектории раз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ности и формы сотрудничества; вносить необходимые допол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нения и коррективы в план и способ действия в случае расхождения эталона, реального дей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ствия и его продукта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уметь осуществлять срав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нение и классификацию по заданным крите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риям, ориентироваться на разно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образие способов решения задач, уметь устанавливать при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чинно-следственные связи, уметь выбирать наиболее эффек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тивные способы решения задач</w:t>
            </w:r>
          </w:p>
        </w:tc>
      </w:tr>
      <w:tr w:rsidR="00D4243A" w:rsidRPr="00CE2EF5" w:rsidTr="0048759A">
        <w:tc>
          <w:tcPr>
            <w:tcW w:w="1805" w:type="dxa"/>
            <w:gridSpan w:val="4"/>
            <w:vMerge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1A5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1A56AA" w:rsidRPr="00CE2EF5">
              <w:rPr>
                <w:rStyle w:val="Bodytext95pt"/>
                <w:rFonts w:eastAsiaTheme="minorEastAsia"/>
                <w:sz w:val="24"/>
                <w:szCs w:val="24"/>
              </w:rPr>
              <w:t>проявлять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 xml:space="preserve"> навыки учебного сотрудничества в ходе индивидуаль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ной и групповой работы, определять цели и функ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работы, управлять своим пове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самокоррекция</w:t>
            </w:r>
            <w:proofErr w:type="spellEnd"/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, оценка своего действия), развивать умение точно и грамотно выражать свои мысли, отстаивать свою точку зрения в процессе дискуссии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 и предметной форме обыкновенные дроби, понятие процента.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Преобразовывать, сравнивать и упорядочивать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дроби с числами на координатной прямой.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дробями, преобразование «многоэтажных» дробей.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вычисления выражений.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дроби, совместную работу, проценты, а также задачи с практическим содержанием.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интерпретировать различную информацию из готовых диаграмм.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несложных случаях столбчатые и круговые диаграммы по данным, представленным в табличной форме.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F57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E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"Многоэтажные" дроби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E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"Многоэтажные" дроби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E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E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>
            <w:pPr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«Дроби и проценты»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7" w:type="dxa"/>
          </w:tcPr>
          <w:p w:rsidR="00D4243A" w:rsidRPr="00CE2EF5" w:rsidRDefault="00D4243A" w:rsidP="00E97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8759A"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BE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7" w:type="dxa"/>
          </w:tcPr>
          <w:p w:rsidR="00D4243A" w:rsidRPr="00CE2EF5" w:rsidRDefault="00D4243A" w:rsidP="007D7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Аликвотные дроби</w:t>
            </w:r>
          </w:p>
        </w:tc>
        <w:tc>
          <w:tcPr>
            <w:tcW w:w="850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7" w:type="dxa"/>
          </w:tcPr>
          <w:p w:rsidR="00D4243A" w:rsidRPr="00CE2EF5" w:rsidRDefault="00D4243A" w:rsidP="007D7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дробей в виде суммы и разности </w:t>
            </w:r>
          </w:p>
        </w:tc>
        <w:tc>
          <w:tcPr>
            <w:tcW w:w="850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7" w:type="dxa"/>
          </w:tcPr>
          <w:p w:rsidR="00D4243A" w:rsidRPr="00CE2EF5" w:rsidRDefault="00D4243A" w:rsidP="007D7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дробей в виде суммы и разности </w:t>
            </w:r>
          </w:p>
        </w:tc>
        <w:tc>
          <w:tcPr>
            <w:tcW w:w="850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7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D4243A" w:rsidRPr="00CE2EF5" w:rsidRDefault="00D4243A" w:rsidP="007D7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Прямые на плоскости и в пространстве </w:t>
            </w:r>
          </w:p>
        </w:tc>
        <w:tc>
          <w:tcPr>
            <w:tcW w:w="850" w:type="dxa"/>
          </w:tcPr>
          <w:p w:rsidR="00D4243A" w:rsidRPr="00CE2EF5" w:rsidRDefault="00465DE9" w:rsidP="00D4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6+1</w:t>
            </w:r>
          </w:p>
        </w:tc>
        <w:tc>
          <w:tcPr>
            <w:tcW w:w="1701" w:type="dxa"/>
          </w:tcPr>
          <w:p w:rsidR="00D4243A" w:rsidRPr="00CE2EF5" w:rsidRDefault="00D4243A" w:rsidP="007D7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1A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 в образовательной деятельности. Разви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критичност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уме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логически некорректные в</w:t>
            </w:r>
            <w:r w:rsidR="00BB38DA" w:rsidRPr="00CE2EF5">
              <w:rPr>
                <w:rStyle w:val="FontStyle26"/>
                <w:sz w:val="24"/>
                <w:szCs w:val="24"/>
              </w:rPr>
              <w:t>ысказывания.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при решении учебных математических задач, уметь работать с учебным математическим текстом (на</w:t>
            </w:r>
            <w:r w:rsidR="001A56AA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поставленные вопросы, выделять смысловые фрагменты),</w:t>
            </w:r>
            <w:r w:rsidR="0048759A" w:rsidRPr="00CE2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осуществлять контроль по образцу и вносить не</w:t>
            </w:r>
            <w:r w:rsidR="0048759A" w:rsidRPr="00CE2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обходимые коррективы, 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="0048759A" w:rsidRPr="00CE2EF5">
              <w:rPr>
                <w:rStyle w:val="FontStyle38"/>
                <w:i w:val="0"/>
                <w:sz w:val="24"/>
                <w:szCs w:val="24"/>
              </w:rPr>
              <w:t>ие приёмы решения задач, о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существлять смысловое чтение, применять правила и пользоваться инструкциями и освоенными закономерностями, самостоятельно выделять и формулировать познавательную цель.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CE2EF5">
              <w:rPr>
                <w:rStyle w:val="Bodytext95pt"/>
                <w:rFonts w:eastAsiaTheme="minorEastAsia"/>
                <w:sz w:val="24"/>
                <w:szCs w:val="24"/>
              </w:rPr>
              <w:softHyphen/>
              <w:t>вым изменить свою точку зрения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6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5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расположения двух прямых,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в многоугольниках параллельные и перпендикулярные стороны.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две пересекающиеся прямые.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прямую, перпендикулярную данной, параллельную данной.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двумя точками, от точки до прямой, между двумя параллельными прямыми.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с параллельными и перпендикулярными сторонами.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Параллельные и перпендикулярные прямые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и перпендикулярных прямых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</w:tcPr>
          <w:p w:rsidR="00D4243A" w:rsidRPr="00CE2EF5" w:rsidRDefault="00D4243A" w:rsidP="0054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465DE9" w:rsidP="005470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расстояний на местности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8759A" w:rsidRPr="00CE2EF5" w:rsidTr="0048759A">
        <w:tc>
          <w:tcPr>
            <w:tcW w:w="1805" w:type="dxa"/>
            <w:gridSpan w:val="4"/>
          </w:tcPr>
          <w:p w:rsidR="0048759A" w:rsidRPr="00CE2EF5" w:rsidRDefault="0048759A" w:rsidP="0029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48759A" w:rsidRPr="00CE2EF5" w:rsidRDefault="0048759A" w:rsidP="004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850" w:type="dxa"/>
          </w:tcPr>
          <w:p w:rsidR="0048759A" w:rsidRPr="00CE2EF5" w:rsidRDefault="0048759A" w:rsidP="0048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8759A" w:rsidRPr="00CE2EF5" w:rsidRDefault="0048759A" w:rsidP="0029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48759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Личностные: ответственное отношение к учению,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243A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математическому творчеств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математических способностей, у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t>мение контролировать процесс и результат учебн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ой ма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деятельности, р</w:t>
            </w:r>
            <w:r w:rsidR="00D4243A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логического и критич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мышления, культуры речи, г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t>отовность и спо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="00D4243A" w:rsidRPr="00CE2EF5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ыделять и формулировать то, что усвоено и что нужно усвои</w:t>
            </w:r>
            <w:r w:rsidR="0048759A" w:rsidRPr="00CE2EF5">
              <w:rPr>
                <w:rStyle w:val="FontStyle26"/>
                <w:sz w:val="24"/>
                <w:szCs w:val="24"/>
              </w:rPr>
              <w:t>ть, 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соответс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твии с предложенным алгорит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учебным математическим текстом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при решении учебных математических задач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оценивать правильность или ошибочность выполнения учебной задачи.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ланировать и осуществлять деятельность, направленную на решение задач исследовательского характера</w:t>
            </w:r>
            <w:r w:rsidR="0048759A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амост</w:t>
            </w:r>
            <w:r w:rsidRPr="00CE2EF5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CE2EF5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проблем</w:t>
            </w:r>
            <w:r w:rsidR="0048759A" w:rsidRPr="00CE2EF5">
              <w:rPr>
                <w:rStyle w:val="FontStyle26"/>
                <w:sz w:val="24"/>
                <w:szCs w:val="24"/>
              </w:rPr>
              <w:t>, 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связи, выстраивать рассуждения, обоб</w:t>
            </w:r>
            <w:r w:rsidRPr="00CE2EF5">
              <w:rPr>
                <w:rStyle w:val="FontStyle26"/>
                <w:sz w:val="24"/>
                <w:szCs w:val="24"/>
              </w:rPr>
              <w:t>щения</w:t>
            </w:r>
            <w:r w:rsidR="0048759A" w:rsidRPr="00CE2EF5">
              <w:rPr>
                <w:rStyle w:val="FontStyle26"/>
                <w:sz w:val="24"/>
                <w:szCs w:val="24"/>
              </w:rPr>
              <w:t>, 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выделять и формулировать познавательную цель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меть проводить несложные  рассуждения, опираясь на изученные определения, свойства, распознавать верные и неверные утверждения; иллюстрировать примерами изученные факты.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48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оординировать и принимать разл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ичные позиции во взаимодействии, с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лушать партнёра; формулировать, аргументировать и отстаивать своё мнение</w:t>
            </w:r>
            <w:r w:rsidR="0048759A" w:rsidRPr="00CE2EF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сотруд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2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69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Переходить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от десятичных дробей к соответствующим обыкновенным дробям и наоборот.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точками на координатной прямой.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для перехода от одних единиц измерения к другим.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дроби, обыкновенные и десятичные дроби.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Какие дроби называются десятичными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Переход от одной формы записи дроби к другой</w:t>
            </w:r>
            <w:r w:rsidRPr="00CE2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Изображение десятичных дробей на координатной прямой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 и система мер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 и система мер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Выражение величин дробями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Выражение величин дробями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8759A" w:rsidRPr="00CE2EF5" w:rsidTr="001364C6">
        <w:tc>
          <w:tcPr>
            <w:tcW w:w="1805" w:type="dxa"/>
            <w:gridSpan w:val="4"/>
          </w:tcPr>
          <w:p w:rsidR="0048759A" w:rsidRPr="00CE2EF5" w:rsidRDefault="0048759A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48759A" w:rsidRPr="00CE2EF5" w:rsidRDefault="0048759A" w:rsidP="0013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50" w:type="dxa"/>
          </w:tcPr>
          <w:p w:rsidR="0048759A" w:rsidRPr="00CE2EF5" w:rsidRDefault="001364C6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32+3</w:t>
            </w:r>
          </w:p>
        </w:tc>
        <w:tc>
          <w:tcPr>
            <w:tcW w:w="1701" w:type="dxa"/>
          </w:tcPr>
          <w:p w:rsidR="0048759A" w:rsidRPr="00CE2EF5" w:rsidRDefault="0048759A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13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>саморазвити</w:t>
            </w:r>
            <w:r w:rsidR="001364C6" w:rsidRPr="00CE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</w:t>
            </w:r>
            <w:r w:rsidR="001364C6" w:rsidRPr="00CE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8D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к </w:t>
            </w:r>
            <w:r w:rsidR="00BB38DA" w:rsidRPr="00CE2EF5">
              <w:rPr>
                <w:rStyle w:val="FontStyle26"/>
                <w:sz w:val="24"/>
                <w:szCs w:val="24"/>
              </w:rPr>
              <w:t>обучению и познанию</w:t>
            </w:r>
            <w:r w:rsidR="001364C6" w:rsidRPr="00CE2EF5">
              <w:rPr>
                <w:rStyle w:val="FontStyle26"/>
                <w:sz w:val="24"/>
                <w:szCs w:val="24"/>
              </w:rPr>
              <w:t>, у</w:t>
            </w:r>
            <w:r w:rsidR="001364C6" w:rsidRPr="00CE2EF5">
              <w:rPr>
                <w:rFonts w:ascii="Times New Roman" w:hAnsi="Times New Roman" w:cs="Times New Roman"/>
                <w:sz w:val="24"/>
                <w:szCs w:val="24"/>
              </w:rPr>
              <w:t>меть строить речевые конструкции (устные и письменные) с использованием изученной терминологии и символики, понимать смысл поставленной задачи, уметь контролировать процесс и результат учебной ма</w:t>
            </w:r>
            <w:r w:rsidR="001364C6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деятельности, критичность мышления.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1364C6" w:rsidP="0013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Регулятивные: с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личать способ действия и его результат с заданным эталоном с целью обнаружения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отклонений и отличий от эталона, у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самостоятельно ставить цели, выбирать и создавать алгоритмы для решения учебных задач,</w:t>
            </w:r>
            <w:r w:rsidRPr="00CE2EF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13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1364C6"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2EF5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общ</w:t>
            </w:r>
            <w:r w:rsidR="001364C6" w:rsidRPr="00CE2E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ие приёмы решения задач, в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ыбирать наиболее рациональные и эффективные способы решения задач</w:t>
            </w:r>
            <w:r w:rsidR="001364C6" w:rsidRPr="00CE2EF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онимать и использовать математические ср</w:t>
            </w:r>
            <w:r w:rsidRPr="00CE2EF5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CE2EF5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</w:t>
            </w:r>
            <w:r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иллю</w:t>
            </w:r>
            <w:r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1364C6" w:rsidP="0013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Коммуникативные: а</w:t>
            </w:r>
            <w:r w:rsidR="00D4243A" w:rsidRPr="00CE2EF5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партнёров в сотрудничестве при выработке общ</w:t>
            </w:r>
            <w:r w:rsidR="00D4243A" w:rsidRPr="00CE2EF5">
              <w:rPr>
                <w:rStyle w:val="FontStyle38"/>
                <w:i w:val="0"/>
                <w:sz w:val="24"/>
                <w:szCs w:val="24"/>
              </w:rPr>
              <w:t>его решения в совместной деятел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ьности, ф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</w:t>
            </w:r>
          </w:p>
        </w:tc>
      </w:tr>
      <w:tr w:rsidR="001364C6" w:rsidRPr="00CE2EF5" w:rsidTr="008265B8">
        <w:tc>
          <w:tcPr>
            <w:tcW w:w="1805" w:type="dxa"/>
            <w:gridSpan w:val="4"/>
          </w:tcPr>
          <w:p w:rsidR="001364C6" w:rsidRPr="00CE2EF5" w:rsidRDefault="001364C6" w:rsidP="0082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8265B8" w:rsidRPr="00CE2EF5" w:rsidRDefault="008265B8" w:rsidP="0082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действий с десятичными дробями.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дроби;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 для рационализации вычислений.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закономерности, используя числовые эксперименты.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прикидку и оценку результатов вычислений.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Округлять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приближения обыкновенных дробей.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арифметическим способом, используя различные зависимости между величинами: </w:t>
            </w: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нализировать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задачи,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условие с помощью схем, рисунков, реальных</w:t>
            </w:r>
          </w:p>
          <w:p w:rsidR="001364C6" w:rsidRPr="00CE2EF5" w:rsidRDefault="008265B8" w:rsidP="0082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предметов;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цепочку рассуждений; критически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ответ,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самоконтроль, проверяя ответ на соответствие условию.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и обыкновенных дробей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10, 100,1000...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10, 100,1000...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100,1000...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десятичную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десятичную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Возведение десятичной дроби в квадрат и в куб, умножение десятичной дроби на обыкновенную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частного десятичных дробей в общем случае.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частного десятичных дробей в общем случае.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значит округлить десятичную дробь. Правило округления десятичных дробей.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Приближённое частное.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десятичные дроби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обыкновенных дробей в виде бесконечной десятичной дроби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бесконечные дроби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14" w:type="dxa"/>
            <w:gridSpan w:val="3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с периодическими бесконечными дробями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8265B8" w:rsidRPr="00CE2EF5" w:rsidTr="008265B8">
        <w:tc>
          <w:tcPr>
            <w:tcW w:w="1805" w:type="dxa"/>
            <w:gridSpan w:val="4"/>
          </w:tcPr>
          <w:p w:rsidR="008265B8" w:rsidRPr="00CE2EF5" w:rsidRDefault="008265B8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8265B8" w:rsidRPr="00CE2EF5" w:rsidRDefault="008265B8" w:rsidP="0082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850" w:type="dxa"/>
          </w:tcPr>
          <w:p w:rsidR="008265B8" w:rsidRPr="00CE2EF5" w:rsidRDefault="008265B8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8+3</w:t>
            </w:r>
          </w:p>
        </w:tc>
        <w:tc>
          <w:tcPr>
            <w:tcW w:w="1701" w:type="dxa"/>
          </w:tcPr>
          <w:p w:rsidR="008265B8" w:rsidRPr="00CE2EF5" w:rsidRDefault="008265B8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7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>уметь выдвигать гипотезы, распознавать логически некорректные в</w:t>
            </w:r>
            <w:r w:rsidR="00782C8B" w:rsidRPr="00CE2EF5">
              <w:rPr>
                <w:rStyle w:val="FontStyle26"/>
                <w:sz w:val="24"/>
                <w:szCs w:val="24"/>
              </w:rPr>
              <w:t xml:space="preserve">ысказывания, отличать гипотезу от факта, 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процесс и результат учебной ма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7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при решении учебных математических задач, видеть различные стратегии решения задач, осознанно выбирать способ решения, у</w:t>
            </w:r>
            <w:r w:rsidR="00782C8B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понимать математические средства наглядности.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7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е: планировать и осуществлять деятельность, направленную на решение задач исследовательского характера, уметь </w:t>
            </w:r>
            <w:r w:rsidR="00782C8B"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математические ср</w:t>
            </w:r>
            <w:r w:rsidR="00782C8B" w:rsidRPr="00CE2EF5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="00782C8B" w:rsidRPr="00CE2EF5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="00782C8B"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="00782C8B" w:rsidRPr="00CE2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 гипотез.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7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782C8B" w:rsidRPr="00CE2EF5">
              <w:rPr>
                <w:rStyle w:val="FontStyle38"/>
                <w:i w:val="0"/>
                <w:spacing w:val="-4"/>
                <w:sz w:val="24"/>
                <w:szCs w:val="24"/>
              </w:rPr>
              <w:t>ф</w:t>
            </w:r>
            <w:r w:rsidR="00782C8B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ормулировать вопросы и ответы в ходе выполнения задания, доказательства верности или неверности выполненного действия, 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C8B" w:rsidRPr="00CE2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рогнозировать возникновение конфликтов при наличии разных точек зре</w:t>
            </w:r>
            <w:r w:rsidR="00782C8B" w:rsidRPr="00CE2EF5">
              <w:rPr>
                <w:rStyle w:val="FontStyle38"/>
                <w:i w:val="0"/>
                <w:spacing w:val="-4"/>
                <w:sz w:val="24"/>
                <w:szCs w:val="24"/>
              </w:rPr>
              <w:t>ния, в</w:t>
            </w:r>
            <w:r w:rsidR="00782C8B" w:rsidRPr="00CE2EF5">
              <w:rPr>
                <w:rFonts w:ascii="Times New Roman" w:hAnsi="Times New Roman" w:cs="Times New Roman"/>
                <w:sz w:val="24"/>
                <w:szCs w:val="24"/>
              </w:rPr>
              <w:t>заимодействовать и находить общие способы работы; работа</w:t>
            </w:r>
            <w:r w:rsidR="00782C8B" w:rsidRPr="00CE2EF5">
              <w:rPr>
                <w:rStyle w:val="FontStyle26"/>
                <w:sz w:val="24"/>
                <w:szCs w:val="24"/>
              </w:rPr>
              <w:t>ть в группе.</w:t>
            </w:r>
          </w:p>
        </w:tc>
      </w:tr>
      <w:tr w:rsidR="008265B8" w:rsidRPr="00CE2EF5" w:rsidTr="008265B8">
        <w:tc>
          <w:tcPr>
            <w:tcW w:w="1805" w:type="dxa"/>
            <w:gridSpan w:val="4"/>
          </w:tcPr>
          <w:p w:rsidR="008265B8" w:rsidRPr="00CE2EF5" w:rsidRDefault="008265B8" w:rsidP="0082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8265B8" w:rsidRPr="00CE2EF5" w:rsidRDefault="008265B8" w:rsidP="00C87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случаи взаимного расположения прямой и окружности, двух прямых, двух окружностей,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их с помощью чертёжных инструментов.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круглых тел, используя эксперимент, наблюдение, измерение, моделирование.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их свойства.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простейшие сечения</w:t>
            </w:r>
            <w:r w:rsidR="00C87E07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круглых тел, получаемые путём предметного моделирования,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их вид.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="00C87E07"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квадрата и прямоугольника общего вида.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свойствах изученных фигур и конфигураций,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их на примерах,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опровергать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касательной к окружности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точки, равноудаленной от концов отрезка.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 тела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Узоры из окружностей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Снежинка Коха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О колесе, и не только о нём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29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проценты </w:t>
            </w:r>
          </w:p>
        </w:tc>
        <w:tc>
          <w:tcPr>
            <w:tcW w:w="850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20+3</w:t>
            </w:r>
          </w:p>
        </w:tc>
        <w:tc>
          <w:tcPr>
            <w:tcW w:w="1701" w:type="dxa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C8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процесс и результат учебной ма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деятельности, развивать критичность мышления, и</w:t>
            </w:r>
            <w:r w:rsidR="00C84F17" w:rsidRPr="00CE2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меть 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="00C84F17" w:rsidRPr="00CE2EF5">
              <w:rPr>
                <w:rStyle w:val="FontStyle26"/>
                <w:spacing w:val="-4"/>
                <w:sz w:val="24"/>
                <w:szCs w:val="24"/>
              </w:rPr>
              <w:t xml:space="preserve"> разв</w:t>
            </w:r>
            <w:r w:rsidR="00C84F17" w:rsidRPr="00CE2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ития цивилизации.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C8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4F1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математические средства наглядности.  устанавливать причинно-следственные связи, строить логические рассуждения и выводы, а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декватно оценивать правильность или ошибочность выполнения учебной задачи, её объективную трудность, выделять и формулировать то, что усвоено и что нужно усвои</w:t>
            </w:r>
            <w:r w:rsidR="00C84F17" w:rsidRPr="00CE2EF5">
              <w:rPr>
                <w:rStyle w:val="FontStyle26"/>
                <w:sz w:val="24"/>
                <w:szCs w:val="24"/>
              </w:rPr>
              <w:t>ть, д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ействовать в соответствии с предложенным алгорит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C8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="00C84F17" w:rsidRPr="00CE2EF5">
              <w:rPr>
                <w:rStyle w:val="FontStyle26"/>
                <w:sz w:val="24"/>
                <w:szCs w:val="24"/>
              </w:rPr>
              <w:t>щения, са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мостоятельно выделять и формулировать познавательную цель.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C8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="00C84F17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</w:tr>
      <w:tr w:rsidR="00CA4FE0" w:rsidRPr="00CE2EF5" w:rsidTr="00CA4FE0">
        <w:tc>
          <w:tcPr>
            <w:tcW w:w="1805" w:type="dxa"/>
            <w:gridSpan w:val="4"/>
          </w:tcPr>
          <w:p w:rsidR="00CA4FE0" w:rsidRPr="00CE2EF5" w:rsidRDefault="00CA4FE0" w:rsidP="00CA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CA4FE0" w:rsidRPr="00CE2EF5" w:rsidRDefault="00CA4FE0" w:rsidP="00C84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чисел и величин.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связанные с отношением величин, в том числе задачи практического характера.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проценты, в том числе задачи с реальными данными, применяя округление, приёмы прикидки.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Деление в данном отношении.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в данном отношении.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Отношение величин. Масштаб.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Представление процента десятичной дробью.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Выражение дроби в процентах.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величины.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величины.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ее проценту.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ее проценту.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величины на несколько процентов.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Округление и прикидка.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Округление и прикидка.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«банковских» задач на проценты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концентрацию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7" w:type="dxa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F2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29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Выражения, формулы, уравнения </w:t>
            </w:r>
          </w:p>
        </w:tc>
        <w:tc>
          <w:tcPr>
            <w:tcW w:w="850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19+5</w:t>
            </w:r>
          </w:p>
        </w:tc>
        <w:tc>
          <w:tcPr>
            <w:tcW w:w="1701" w:type="dxa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272088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математики; формирова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="00272088" w:rsidRPr="00CE2EF5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="00272088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="00272088" w:rsidRPr="00CE2EF5">
              <w:rPr>
                <w:rStyle w:val="FontStyle26"/>
                <w:sz w:val="24"/>
                <w:szCs w:val="24"/>
              </w:rPr>
              <w:t xml:space="preserve">обучению и познанию.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успехи деятельности;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шаги по устранению пробелов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приемы самоконтроля при решении учебных задач.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текста, схемы, таблицы; дополня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таблицы недостающими данными,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 (выделять числовые данные и цель — что известно, что требуется найти);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D59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="00272088" w:rsidRPr="00CE2EF5">
              <w:rPr>
                <w:rFonts w:ascii="Times New Roman" w:hAnsi="Times New Roman" w:cs="Times New Roman"/>
                <w:sz w:val="24"/>
                <w:szCs w:val="24"/>
              </w:rPr>
              <w:t>схемы и условия текстовых задач.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сообщать товарищу об ошибках.</w:t>
            </w:r>
          </w:p>
        </w:tc>
      </w:tr>
      <w:tr w:rsidR="00CA4FE0" w:rsidRPr="00CE2EF5" w:rsidTr="00CA4FE0">
        <w:tc>
          <w:tcPr>
            <w:tcW w:w="1805" w:type="dxa"/>
            <w:gridSpan w:val="4"/>
          </w:tcPr>
          <w:p w:rsidR="00CA4FE0" w:rsidRPr="00CE2EF5" w:rsidRDefault="00CA4FE0" w:rsidP="00CA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CA4FE0" w:rsidRPr="00CE2EF5" w:rsidRDefault="00CA4FE0" w:rsidP="00CA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буквы для записи математических выражений и предложений.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 по условиям задач.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буквенного выражения при заданных значениях букв.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формулы, выражающие зависимости между величинами, вычислять по формулам.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по условиям задач.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на основе зависимостей между компонентами арифметических действий.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выражения. Буквенные выражения.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Коэффициент. Подобные слагаемые.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Математические выражения. Математические предложения.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буквенного выражения.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 букв в выражении.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 по условию задачи с буквенными данными.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формулы.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Формула стоимости. Формула пути.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Составление формул и вычисления по формулам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Число π. Формула длины окружности. Формула площади круга. Формула объёма шара.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размеров фигур, ограниченных окружностями и их дугами.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Вычисления, связанные с цилиндром и шаром.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Уравнение как перевод условия задачи на математический язык. Решение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Пропорции. Основное свойство пропорции.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850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стимулировани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достижение и др.); уме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собственные ошибки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строить речевые конструкции (устные и письменные) с использованием изученной терминологии и символики.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цель учебной деятельности;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ориентиры, данные учителем, при освоении нового учебного материала;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результаты вычислений; адекватно воспринимать указания на ошибки и исправлять 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айденные ошибки.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классифицировать изображенные предметы и геометрические фигуры по заданным критериям;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фигуру на части.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7208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нужной информации;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взаимопроверку выполненной работы;</w:t>
            </w:r>
            <w:r w:rsidR="0027208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свое мнение при обсуждении задания. </w:t>
            </w:r>
          </w:p>
        </w:tc>
      </w:tr>
      <w:tr w:rsidR="00CA4FE0" w:rsidRPr="00CE2EF5" w:rsidTr="00CA4FE0">
        <w:tc>
          <w:tcPr>
            <w:tcW w:w="1805" w:type="dxa"/>
            <w:gridSpan w:val="4"/>
          </w:tcPr>
          <w:p w:rsidR="00CA4FE0" w:rsidRPr="00CE2EF5" w:rsidRDefault="00CA4FE0" w:rsidP="00CA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CA4FE0" w:rsidRPr="00CE2EF5" w:rsidRDefault="00CA4FE0" w:rsidP="00CA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 окружающем мире плоские и пространственные симметричные фигуры.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плоские фигуры, симметричные относительно прямой, относительно точки, пространственные фигуры, симметричные относительно плоскости.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фигуру, симметричную данной относительно прямой, относительно точки с помощью чертёжных инструментов.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орнаменты и паркеты, используя свойство симметрии.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фигур, имеющих ось и центр симметрии, используя эксперимент, наблюдение, измерение, моделирование.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Формулировать, обосновывать, опровергать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утверждения о симметрии фигур.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Точка, симметричная относительно прямой. Осевая симметрия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относительно прямой.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и равенство.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Путешествие в зазеркалье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Симметричная фигура.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Симметрия равнобедренного треугольника, окружность.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Симметрия четырехугольников.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точки.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Центр симметрии фигуры.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Построение центрально-симметричных фигур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числа </w:t>
            </w:r>
          </w:p>
        </w:tc>
        <w:tc>
          <w:tcPr>
            <w:tcW w:w="850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17+2</w:t>
            </w:r>
          </w:p>
        </w:tc>
        <w:tc>
          <w:tcPr>
            <w:tcW w:w="1701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фактами, иллюстрирующими важные этапы развития математики,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математики;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="00C019D9" w:rsidRPr="00CE2EF5">
              <w:rPr>
                <w:rStyle w:val="FontStyle26"/>
                <w:sz w:val="24"/>
                <w:szCs w:val="24"/>
              </w:rPr>
              <w:t>й.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успехи деятельности;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шаги по устранению пробелов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19D9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действий, 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аналогии и использовать их при освоении приемов вычислений,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синтез числового выражения (восстановление деформированных равенств), 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текстовой задачи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смысловые фрагменты и находить ответы на поставленные вопросы.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</w:t>
            </w:r>
            <w:r w:rsidR="00C019D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FE0" w:rsidRPr="00CE2EF5" w:rsidTr="00CA4FE0">
        <w:tc>
          <w:tcPr>
            <w:tcW w:w="1805" w:type="dxa"/>
            <w:gridSpan w:val="4"/>
          </w:tcPr>
          <w:p w:rsidR="00CA4FE0" w:rsidRPr="00CE2EF5" w:rsidRDefault="00CA4FE0" w:rsidP="00CA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CA4FE0" w:rsidRPr="00CE2EF5" w:rsidRDefault="00CA4FE0" w:rsidP="00296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упорядочивать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вычисления с целыми числами,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значения числовых и буквенных выражений, содержащих действия с целыми числами</w:t>
            </w:r>
            <w:r w:rsidRPr="00CE2EF5">
              <w:rPr>
                <w:rFonts w:ascii="SchoolBookCSanPin-Regular" w:hAnsi="SchoolBookCSanPin-Regular" w:cs="SchoolBookCSanPin-Regular"/>
                <w:sz w:val="24"/>
                <w:szCs w:val="24"/>
              </w:rPr>
              <w:t>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Ряд целых чисел. Изображение целых чисел точками на координатной прямой.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целых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двух отрицательных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нескольких целых чисел.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Правило нахождения разности двух целых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только действия сложения и вычитания.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и буквенных выражений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целых чисел.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целых чисел. 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целыми числами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Разные действия с целыми числами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мат. диктант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Задачи, решаемые в целых числах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Задачи, решаемые в целых числах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F2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850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21+6</w:t>
            </w:r>
          </w:p>
        </w:tc>
        <w:tc>
          <w:tcPr>
            <w:tcW w:w="1701" w:type="dxa"/>
          </w:tcPr>
          <w:p w:rsidR="00296729" w:rsidRPr="00CE2EF5" w:rsidRDefault="00296729" w:rsidP="0029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F57EBE" w:rsidRDefault="00D4243A" w:rsidP="00F57EB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знакомств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 с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фактами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иллюстрирующим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 xml:space="preserve">и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важны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этапы</w:t>
            </w:r>
            <w:r w:rsidR="00296729" w:rsidRPr="00F57EBE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математик</w:t>
            </w:r>
            <w:r w:rsidR="0037658E" w:rsidRPr="00F57EB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и,</w:t>
            </w: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стимулирование, достижени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уме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собственные ошибки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способност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эмоциональном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восприяти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рассуждений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решени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задач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рассматриваемы</w:t>
            </w:r>
            <w:r w:rsidR="0037658E"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="0037658E" w:rsidRPr="00F57EBE">
              <w:rPr>
                <w:rFonts w:ascii="Times New Roman" w:hAnsi="Times New Roman" w:cs="Times New Roman"/>
                <w:color w:val="231F20"/>
                <w:spacing w:val="-1"/>
                <w:w w:val="103"/>
                <w:sz w:val="24"/>
                <w:szCs w:val="24"/>
              </w:rPr>
              <w:t>проблем</w:t>
            </w:r>
            <w:r w:rsidR="0037658E"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138" w:rsidRPr="00CE2EF5" w:rsidTr="0048759A">
        <w:tc>
          <w:tcPr>
            <w:tcW w:w="1805" w:type="dxa"/>
            <w:gridSpan w:val="4"/>
          </w:tcPr>
          <w:p w:rsidR="004B3138" w:rsidRPr="00CE2EF5" w:rsidRDefault="004B3138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4B3138" w:rsidRPr="00F57EBE" w:rsidRDefault="004B3138" w:rsidP="00F5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применять</w:t>
            </w:r>
            <w:r w:rsidRPr="00F57EBE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приёмы</w:t>
            </w:r>
            <w:r w:rsidRPr="00F57EBE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самоконтрол</w:t>
            </w:r>
            <w:r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пр</w:t>
            </w:r>
            <w:r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57EBE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решени</w:t>
            </w:r>
            <w:r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57EB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учебны</w:t>
            </w:r>
            <w:r w:rsidRPr="00F57E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F57EBE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F57EBE">
              <w:rPr>
                <w:rFonts w:ascii="Times New Roman" w:hAnsi="Times New Roman" w:cs="Times New Roman"/>
                <w:color w:val="231F20"/>
                <w:spacing w:val="-8"/>
                <w:w w:val="103"/>
                <w:sz w:val="24"/>
                <w:szCs w:val="24"/>
              </w:rPr>
              <w:t>задач;</w:t>
            </w:r>
            <w:r w:rsidRPr="00F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указания на ошибки и исправлять найденные ошибки, уметь строить логические рассуждения, умозаключения.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 (выделять числовые данные и цель — что известно, что требуется найти);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аналогии и использовать их при освоении приемов вычислений;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рациональные способы вычислений при решении задач.</w:t>
            </w:r>
            <w:r w:rsidR="004B313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9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нужной информации;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взаимопроверку выполненной работы;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свое мнение при обсуждении задания. </w:t>
            </w:r>
          </w:p>
        </w:tc>
      </w:tr>
      <w:tr w:rsidR="00906EB7" w:rsidRPr="00CE2EF5" w:rsidTr="005C2D59">
        <w:tc>
          <w:tcPr>
            <w:tcW w:w="1805" w:type="dxa"/>
            <w:gridSpan w:val="4"/>
          </w:tcPr>
          <w:p w:rsidR="00906EB7" w:rsidRPr="00CE2EF5" w:rsidRDefault="00906EB7" w:rsidP="005C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906EB7" w:rsidRPr="00CE2EF5" w:rsidRDefault="00906EB7" w:rsidP="0090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точками координатной прямой.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понятия модуля числа,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модуль рационального числа.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координатной прямой отношения «больше» и «меньше» для рациональных чисел,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рациональными числами.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буквенных выражений при заданных значениях букв.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координатной плоскости точки и фигуры по заданным координатам,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координаты точек.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точками координатной прямой.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Раскрытие скобок.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Упрощение выражений.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 с помощью координатной прямой.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Свойства сложения, свойство нуля при сложении.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чисел, правила знаков при умножении и делении.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Свойства умножения, свойства 0, 1 и –1 при умножении.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можно делать со знаком «-» перед дробью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обратный ход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7" w:type="dxa"/>
          </w:tcPr>
          <w:p w:rsidR="00D4243A" w:rsidRPr="00CE2EF5" w:rsidRDefault="00D4243A" w:rsidP="00D42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плоскости, координаты точки.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D4243A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7" w:type="dxa"/>
          </w:tcPr>
          <w:p w:rsidR="00D4243A" w:rsidRPr="00CE2EF5" w:rsidRDefault="00D4243A" w:rsidP="00D42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точек и фигур по заданным координатам.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D4243A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точек на координатной плоскости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с модулем геометрическим способом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D4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 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7" w:type="dxa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с модулем по определению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D4243A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D4243A" w:rsidRPr="00CE2EF5" w:rsidTr="008C2DCD">
        <w:tc>
          <w:tcPr>
            <w:tcW w:w="902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7" w:type="dxa"/>
          </w:tcPr>
          <w:p w:rsidR="00D4243A" w:rsidRPr="00CE2EF5" w:rsidRDefault="00D4243A" w:rsidP="00D4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850" w:type="dxa"/>
          </w:tcPr>
          <w:p w:rsidR="00D4243A" w:rsidRPr="00CE2EF5" w:rsidRDefault="00D4243A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D4243A">
            <w:pPr>
              <w:jc w:val="center"/>
              <w:rPr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96729" w:rsidRPr="00CE2EF5" w:rsidTr="00296729">
        <w:tc>
          <w:tcPr>
            <w:tcW w:w="1805" w:type="dxa"/>
            <w:gridSpan w:val="4"/>
          </w:tcPr>
          <w:p w:rsidR="00296729" w:rsidRPr="00CE2EF5" w:rsidRDefault="00296729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296729" w:rsidRPr="00CE2EF5" w:rsidRDefault="00296729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850" w:type="dxa"/>
          </w:tcPr>
          <w:p w:rsidR="00296729" w:rsidRPr="00CE2EF5" w:rsidRDefault="00296729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10+1</w:t>
            </w:r>
          </w:p>
        </w:tc>
        <w:tc>
          <w:tcPr>
            <w:tcW w:w="1701" w:type="dxa"/>
          </w:tcPr>
          <w:p w:rsidR="00296729" w:rsidRPr="00CE2EF5" w:rsidRDefault="00296729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F57EB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знакомств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 с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фактами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гео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метри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практически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потребносте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людей, </w:t>
            </w:r>
            <w:r w:rsidR="0037658E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урокам математики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</w:t>
            </w:r>
            <w:r w:rsidR="0037658E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</w:t>
            </w:r>
            <w:r w:rsidR="004B313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цель учебной деятельности;</w:t>
            </w:r>
            <w:r w:rsidR="004B313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ориентиры, данные учителем, при освоении нового учебного материала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3138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уметь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видет</w:t>
            </w:r>
            <w:r w:rsidR="004B3138" w:rsidRPr="00CE2E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математическу</w:t>
            </w:r>
            <w:r w:rsidR="004B3138" w:rsidRPr="00CE2E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задач</w:t>
            </w:r>
            <w:r w:rsidR="004B3138" w:rsidRPr="00CE2E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4B3138" w:rsidRPr="00CE2E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6"/>
                <w:w w:val="103"/>
                <w:sz w:val="24"/>
                <w:szCs w:val="24"/>
              </w:rPr>
              <w:t xml:space="preserve">несложных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практически</w:t>
            </w:r>
            <w:r w:rsidR="004B3138" w:rsidRPr="00CE2E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="004B3138" w:rsidRPr="00CE2EF5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ситуациях.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классифицировать изображенные предметы и геометрические фигуры по заданным критериям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геометрические фигуры из заданных частей; достраивать часть до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геометрической фигуры,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мысленно делить геометрическую фигуру на части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сообщать товарищу об ошибках.</w:t>
            </w:r>
          </w:p>
        </w:tc>
      </w:tr>
      <w:tr w:rsidR="00906EB7" w:rsidRPr="00CE2EF5" w:rsidTr="005C2D59">
        <w:tc>
          <w:tcPr>
            <w:tcW w:w="1805" w:type="dxa"/>
            <w:gridSpan w:val="4"/>
          </w:tcPr>
          <w:p w:rsidR="00906EB7" w:rsidRPr="00CE2EF5" w:rsidRDefault="00906EB7" w:rsidP="005C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906EB7" w:rsidRPr="00CE2EF5" w:rsidRDefault="00906EB7" w:rsidP="0090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чертежах, рисунках, в окружающем мире параллелограммы, правильные многоугольники, призмы, развёртки призмы.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их конфигурации от руки и с использованием чертёжных инструментов.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объекты, используя бумагу, пластилин, проволоку и др.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геометрических фигур, используя эксперимент, наблюдение, измерение, моделирование.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свойствах изученных фигур, обосновывать их.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о свойствах изученных фигур,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опровергать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с помощью </w:t>
            </w:r>
            <w:proofErr w:type="spellStart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для изучения свойств геометрических объектов.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длин, площадей и объёмов.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Виды параллелограммов.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Правильные многоугольники,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правильный шестиугольник.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Окружность и правильный многоугольник. Правильные многогранники.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фигуры.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Перекраиваем фигуры.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Призмы. Параллелепипед. Развёртка призмы. Призмы в архитектуре.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Паркеты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A0342" w:rsidRPr="00CE2EF5" w:rsidTr="00EA0342">
        <w:tc>
          <w:tcPr>
            <w:tcW w:w="1805" w:type="dxa"/>
            <w:gridSpan w:val="4"/>
          </w:tcPr>
          <w:p w:rsidR="00EA0342" w:rsidRPr="00CE2EF5" w:rsidRDefault="00EA0342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Множества. Комбинаторика. Вероятность </w:t>
            </w:r>
          </w:p>
        </w:tc>
        <w:tc>
          <w:tcPr>
            <w:tcW w:w="850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13+1</w:t>
            </w:r>
          </w:p>
        </w:tc>
        <w:tc>
          <w:tcPr>
            <w:tcW w:w="1701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A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стимулирование, достижени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уме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собственные ошибки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успехи деятельности;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шаги по устранению пробелов.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C2D59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закономерности и использовать их при выполнении заданий (продолжать ряд, заполнять пустые клетки в таблице);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информацию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представленную в разных видах.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C87E07" w:rsidRPr="00CE2EF5" w:rsidRDefault="00D4243A" w:rsidP="002B3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нужной информации;</w:t>
            </w:r>
          </w:p>
          <w:p w:rsidR="00D4243A" w:rsidRPr="00CE2EF5" w:rsidRDefault="00C87E07" w:rsidP="002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имопроверку выполненной работы; 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мнение при обсуждении задания</w:t>
            </w:r>
            <w:r w:rsidR="002B3450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проявлять готовность использовать математические знания, умения и навыки в учебной деятельности и повседневной жизни</w:t>
            </w:r>
            <w:r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6EB7" w:rsidRPr="00CE2EF5" w:rsidTr="005C2D59">
        <w:tc>
          <w:tcPr>
            <w:tcW w:w="1805" w:type="dxa"/>
            <w:gridSpan w:val="4"/>
          </w:tcPr>
          <w:p w:rsidR="00906EB7" w:rsidRPr="00CE2EF5" w:rsidRDefault="00906EB7" w:rsidP="005C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798" w:type="dxa"/>
            <w:gridSpan w:val="3"/>
          </w:tcPr>
          <w:p w:rsidR="00906EB7" w:rsidRPr="00CE2EF5" w:rsidRDefault="00906EB7" w:rsidP="0090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конечных и бесконечных множеств.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речевые конструкции с использованием теоретико-множественной терминологии и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символики;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переводить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с математического языка на русский и наоборот.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подмножества некоторого множества.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объединения и пересечения множеств.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эти понятия с помощью кругов Эйлера.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рассуждения по сюжетам текстовых задач с помощью кругов Эйлера.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классификаций из математики и из других областей знания.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с помощью перебора возможных вариантов, в том числе, путём построения дерева возможных вариантов.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теоретико-множественные модели некоторых видов  комбинаторных задач.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множества, обозначения, задание множеств. Круги Эйлера.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Подмножество, выделение подмножеств. 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отношения включения с помощью кругов Эйлера.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множеств, пересечение множеств.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Разбиение множества. Понятие о классификации.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множествами, иллюстрации с помощью кругов Эйлера.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дерева возможных вариантов. 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Теоретико-множественные модели некоторых комбинаторных задач.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задач, которые можно решить умножением.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В худшем случае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A0342" w:rsidRPr="00CE2EF5" w:rsidTr="00EA0342">
        <w:tc>
          <w:tcPr>
            <w:tcW w:w="1805" w:type="dxa"/>
            <w:gridSpan w:val="4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65E"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3+6</w:t>
            </w:r>
          </w:p>
        </w:tc>
        <w:tc>
          <w:tcPr>
            <w:tcW w:w="1701" w:type="dxa"/>
          </w:tcPr>
          <w:p w:rsidR="00EA0342" w:rsidRPr="00CE2EF5" w:rsidRDefault="00EA0342" w:rsidP="00EA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98" w:type="dxa"/>
            <w:gridSpan w:val="3"/>
          </w:tcPr>
          <w:p w:rsidR="00D4243A" w:rsidRPr="00CE2EF5" w:rsidRDefault="00D4243A" w:rsidP="002A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урокам математики; 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целенаправленно использовать математические знания, умения и навыки в учебной деятельности и повседневной жизни.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A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цель учебной деятельности;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оценивать свои достижения, осознавать возникающие трудности и искать способы их преодоления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A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2A7B02" w:rsidRPr="00CE2EF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заданий, ориентироваться на разнообразие способов решения задач, устанавливать аналогии, владеть общими приемами решения математических задач.</w:t>
            </w:r>
          </w:p>
        </w:tc>
      </w:tr>
      <w:tr w:rsidR="00D4243A" w:rsidRPr="00CE2EF5" w:rsidTr="0048759A">
        <w:tc>
          <w:tcPr>
            <w:tcW w:w="1805" w:type="dxa"/>
            <w:gridSpan w:val="4"/>
          </w:tcPr>
          <w:p w:rsidR="00D4243A" w:rsidRPr="00CE2EF5" w:rsidRDefault="00D4243A" w:rsidP="00F2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D4243A" w:rsidRPr="00CE2EF5" w:rsidRDefault="00D4243A" w:rsidP="002A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2B3450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способность осознавать и оценивать свои мысли, действия и выражать их в речи, соотносить результат действия с поставленной задачей</w:t>
            </w:r>
            <w:r w:rsidR="00C87E07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полученные результаты, выслушивать партнера, корректно сообщать товарищу об ошибках</w:t>
            </w:r>
            <w:r w:rsidR="002A7B02" w:rsidRPr="00C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EB7" w:rsidRPr="00CE2EF5" w:rsidTr="005C2D59">
        <w:tc>
          <w:tcPr>
            <w:tcW w:w="1805" w:type="dxa"/>
            <w:gridSpan w:val="4"/>
          </w:tcPr>
          <w:p w:rsidR="00906EB7" w:rsidRPr="00CE2EF5" w:rsidRDefault="00906EB7" w:rsidP="005C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798" w:type="dxa"/>
            <w:gridSpan w:val="3"/>
          </w:tcPr>
          <w:p w:rsidR="00906EB7" w:rsidRPr="00CE2EF5" w:rsidRDefault="00906EB7" w:rsidP="008C2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наименьшую и наибольшую десятичную дробь среди заданного набора чисел.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в виде десятичных;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случаях это возможно.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десятичное приближение обыкновенной дроби с указанной точностью.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дробными числами.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движение, содержащие данные, выраженные дробными числами.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доли величины в процентах.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нахождение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от данной величины.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требующие владения понятием отношения.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формулу для вычисления периметра или площади фигуры.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и упорядочивать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числа,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наибольшее или наименьшее из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заданного набора чисел.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подстановки в буквенное выражение (в том числе,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подставлять отрицательные числа),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="008C2DCD"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точки на координатной плоскости,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отмеченных точек.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фигуру, симметричную данной относительно некоторой прямой;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равенство симметричных фигур. </w:t>
            </w:r>
            <w:r w:rsidRPr="00CE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задачи на взаимное расположение двух окружностей на плоскости</w:t>
            </w:r>
            <w:r w:rsidR="008C2DCD" w:rsidRPr="00CE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Обыкновенные дроби, действия с дробями.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Десятичные дроби, действия с дробями.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Проценты, решение задач.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Пропорции, решение задач.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действия.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Выражения, формулы, задачи на периметр и площадь.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Модуль, уравнения с модулем.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 и уравнивание.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различными системами счисления.</w:t>
            </w:r>
          </w:p>
        </w:tc>
        <w:tc>
          <w:tcPr>
            <w:tcW w:w="850" w:type="dxa"/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Связь двоичной и десятичной систем счисления.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в целых числах.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243A" w:rsidRPr="00CE2EF5" w:rsidTr="0048759A">
        <w:tc>
          <w:tcPr>
            <w:tcW w:w="902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3" w:type="dxa"/>
            <w:gridSpan w:val="2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7" w:type="dxa"/>
          </w:tcPr>
          <w:p w:rsidR="00D4243A" w:rsidRPr="00CE2EF5" w:rsidRDefault="00D4243A" w:rsidP="005369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43A" w:rsidRPr="00CE2EF5" w:rsidRDefault="008C2DCD" w:rsidP="008C2D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43A" w:rsidRPr="00CE2EF5" w:rsidRDefault="00D4243A" w:rsidP="005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296729" w:rsidRPr="00CE2EF5" w:rsidRDefault="00296729" w:rsidP="002967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710" w:rsidRPr="00CE2EF5" w:rsidRDefault="00815E14" w:rsidP="002967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EF5">
        <w:rPr>
          <w:rFonts w:ascii="Times New Roman" w:hAnsi="Times New Roman" w:cs="Times New Roman"/>
          <w:b/>
          <w:color w:val="000000"/>
          <w:sz w:val="24"/>
          <w:szCs w:val="24"/>
        </w:rPr>
        <w:t>8. Планируемые результаты освоения курса математики 5-6 классов.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97"/>
      <w:r w:rsidRPr="00CE2EF5">
        <w:rPr>
          <w:rStyle w:val="36"/>
          <w:b/>
          <w:sz w:val="24"/>
          <w:szCs w:val="24"/>
        </w:rPr>
        <w:t>Натуральные числа. Дроби. Рациональные числа</w:t>
      </w:r>
      <w:bookmarkEnd w:id="1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022790" w:rsidRPr="00CE2EF5" w:rsidRDefault="00022790" w:rsidP="00815E14">
      <w:pPr>
        <w:pStyle w:val="a8"/>
        <w:numPr>
          <w:ilvl w:val="0"/>
          <w:numId w:val="28"/>
        </w:numPr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22790" w:rsidRPr="00CE2EF5" w:rsidRDefault="00022790" w:rsidP="00815E14">
      <w:pPr>
        <w:pStyle w:val="141"/>
        <w:numPr>
          <w:ilvl w:val="0"/>
          <w:numId w:val="29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счисления;</w:t>
      </w:r>
    </w:p>
    <w:p w:rsidR="00022790" w:rsidRPr="00CE2EF5" w:rsidRDefault="00022790" w:rsidP="00815E14">
      <w:pPr>
        <w:pStyle w:val="141"/>
        <w:numPr>
          <w:ilvl w:val="0"/>
          <w:numId w:val="29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022790" w:rsidRPr="00CE2EF5" w:rsidRDefault="00022790" w:rsidP="00815E14">
      <w:pPr>
        <w:pStyle w:val="141"/>
        <w:numPr>
          <w:ilvl w:val="0"/>
          <w:numId w:val="29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98"/>
      <w:r w:rsidRPr="00CE2EF5">
        <w:rPr>
          <w:rStyle w:val="36"/>
          <w:b/>
          <w:sz w:val="24"/>
          <w:szCs w:val="24"/>
        </w:rPr>
        <w:lastRenderedPageBreak/>
        <w:t>Действительные числа</w:t>
      </w:r>
      <w:bookmarkEnd w:id="2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2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использовать начальные представления о</w:t>
      </w:r>
      <w:r w:rsidR="00716E5D" w:rsidRPr="00CE2EF5">
        <w:rPr>
          <w:rFonts w:ascii="Times New Roman" w:hAnsi="Times New Roman" w:cs="Times New Roman"/>
          <w:sz w:val="24"/>
          <w:szCs w:val="24"/>
        </w:rPr>
        <w:t xml:space="preserve"> множестве действительных чисел.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22790" w:rsidRPr="00CE2EF5" w:rsidRDefault="00022790" w:rsidP="00815E14">
      <w:pPr>
        <w:pStyle w:val="141"/>
        <w:numPr>
          <w:ilvl w:val="0"/>
          <w:numId w:val="30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от натуральных до действительных чисел; о роли вычислений в практике;</w:t>
      </w:r>
    </w:p>
    <w:p w:rsidR="00022790" w:rsidRPr="00CE2EF5" w:rsidRDefault="00022790" w:rsidP="00815E14">
      <w:pPr>
        <w:pStyle w:val="141"/>
        <w:numPr>
          <w:ilvl w:val="0"/>
          <w:numId w:val="30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99"/>
      <w:r w:rsidRPr="00CE2EF5">
        <w:rPr>
          <w:rStyle w:val="36"/>
          <w:b/>
          <w:sz w:val="24"/>
          <w:szCs w:val="24"/>
        </w:rPr>
        <w:t>Измерения, приближения, оценки</w:t>
      </w:r>
      <w:bookmarkEnd w:id="3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22790" w:rsidRPr="00CE2EF5" w:rsidRDefault="00022790" w:rsidP="00815E14">
      <w:pPr>
        <w:pStyle w:val="141"/>
        <w:numPr>
          <w:ilvl w:val="0"/>
          <w:numId w:val="33"/>
        </w:numPr>
        <w:shd w:val="clear" w:color="auto" w:fill="auto"/>
        <w:tabs>
          <w:tab w:val="left" w:pos="6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записиприближённых значений, содержащихся в информационныхисточниках, можно судить о погрешности приближения;</w:t>
      </w:r>
    </w:p>
    <w:p w:rsidR="00022790" w:rsidRPr="00CE2EF5" w:rsidRDefault="00022790" w:rsidP="00815E14">
      <w:pPr>
        <w:pStyle w:val="141"/>
        <w:numPr>
          <w:ilvl w:val="0"/>
          <w:numId w:val="33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вычисленийдолжна быть соизмерима с погрешностью исходных данных.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100"/>
      <w:r w:rsidRPr="00CE2EF5">
        <w:rPr>
          <w:rStyle w:val="36"/>
          <w:b/>
          <w:sz w:val="24"/>
          <w:szCs w:val="24"/>
        </w:rPr>
        <w:t>Алгебраические выражения</w:t>
      </w:r>
      <w:bookmarkEnd w:id="4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716E5D" w:rsidRPr="00CE2EF5" w:rsidRDefault="00022790" w:rsidP="00815E14">
      <w:pPr>
        <w:pStyle w:val="a8"/>
        <w:numPr>
          <w:ilvl w:val="0"/>
          <w:numId w:val="34"/>
        </w:numPr>
        <w:shd w:val="clear" w:color="auto" w:fill="auto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</w:t>
      </w:r>
      <w:r w:rsidR="00716E5D" w:rsidRPr="00CE2EF5">
        <w:rPr>
          <w:rFonts w:ascii="Times New Roman" w:hAnsi="Times New Roman" w:cs="Times New Roman"/>
          <w:sz w:val="24"/>
          <w:szCs w:val="24"/>
        </w:rPr>
        <w:t>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6E5D" w:rsidRPr="00CE2EF5" w:rsidRDefault="00022790" w:rsidP="00815E14">
      <w:pPr>
        <w:pStyle w:val="141"/>
        <w:numPr>
          <w:ilvl w:val="0"/>
          <w:numId w:val="35"/>
        </w:numPr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выражений, применяя широкий набор способов и приёмов;</w:t>
      </w:r>
    </w:p>
    <w:p w:rsidR="00022790" w:rsidRPr="00CE2EF5" w:rsidRDefault="00022790" w:rsidP="00815E14">
      <w:pPr>
        <w:pStyle w:val="141"/>
        <w:numPr>
          <w:ilvl w:val="0"/>
          <w:numId w:val="35"/>
        </w:numPr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101"/>
      <w:r w:rsidRPr="00CE2EF5">
        <w:rPr>
          <w:rStyle w:val="36"/>
          <w:b/>
          <w:sz w:val="24"/>
          <w:szCs w:val="24"/>
        </w:rPr>
        <w:t>Уравнения</w:t>
      </w:r>
      <w:bookmarkEnd w:id="5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5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решать основные виды рациональн</w:t>
      </w:r>
      <w:r w:rsidR="00716E5D" w:rsidRPr="00CE2EF5">
        <w:rPr>
          <w:rFonts w:ascii="Times New Roman" w:hAnsi="Times New Roman" w:cs="Times New Roman"/>
          <w:sz w:val="24"/>
          <w:szCs w:val="24"/>
        </w:rPr>
        <w:t>ых уравнений с одной переменной</w:t>
      </w:r>
      <w:r w:rsidRPr="00CE2EF5">
        <w:rPr>
          <w:rFonts w:ascii="Times New Roman" w:hAnsi="Times New Roman" w:cs="Times New Roman"/>
          <w:sz w:val="24"/>
          <w:szCs w:val="24"/>
        </w:rPr>
        <w:t>;</w:t>
      </w:r>
    </w:p>
    <w:p w:rsidR="00022790" w:rsidRPr="00CE2EF5" w:rsidRDefault="00022790" w:rsidP="00815E14">
      <w:pPr>
        <w:pStyle w:val="a8"/>
        <w:numPr>
          <w:ilvl w:val="0"/>
          <w:numId w:val="35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</w:t>
      </w:r>
      <w:r w:rsidR="00716E5D" w:rsidRPr="00CE2EF5">
        <w:rPr>
          <w:rFonts w:ascii="Times New Roman" w:hAnsi="Times New Roman" w:cs="Times New Roman"/>
          <w:sz w:val="24"/>
          <w:szCs w:val="24"/>
        </w:rPr>
        <w:t>е задачи алгебраическим методом.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16E5D" w:rsidRPr="00CE2EF5" w:rsidRDefault="00022790" w:rsidP="00815E14">
      <w:pPr>
        <w:pStyle w:val="141"/>
        <w:numPr>
          <w:ilvl w:val="0"/>
          <w:numId w:val="35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уверенно применять аппарат уравнений для решения разнообразных задач из математики,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05"/>
      <w:r w:rsidRPr="00CE2EF5">
        <w:rPr>
          <w:rStyle w:val="36"/>
          <w:b/>
          <w:sz w:val="24"/>
          <w:szCs w:val="24"/>
        </w:rPr>
        <w:t>Описательная статистика</w:t>
      </w:r>
      <w:bookmarkEnd w:id="6"/>
    </w:p>
    <w:p w:rsidR="00815E14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815E14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проведенииопроса общественного мнения, осуществлять их анализ,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представлять результаты опроса в виде таблицы, диаграммы.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107"/>
      <w:r w:rsidRPr="00CE2EF5">
        <w:rPr>
          <w:rStyle w:val="36"/>
          <w:b/>
          <w:sz w:val="24"/>
          <w:szCs w:val="24"/>
        </w:rPr>
        <w:t>Комбинаторика</w:t>
      </w:r>
      <w:bookmarkEnd w:id="7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некоторым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специальным приёмам решения комбинаторных задач.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108"/>
      <w:r w:rsidRPr="00CE2EF5">
        <w:rPr>
          <w:rStyle w:val="36"/>
          <w:b/>
          <w:sz w:val="24"/>
          <w:szCs w:val="24"/>
        </w:rPr>
        <w:lastRenderedPageBreak/>
        <w:t>Наглядная геометрия</w:t>
      </w:r>
      <w:bookmarkEnd w:id="8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фигуры, и наоборот;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1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09"/>
      <w:r w:rsidRPr="00CE2EF5">
        <w:rPr>
          <w:rStyle w:val="36"/>
          <w:b/>
          <w:sz w:val="24"/>
          <w:szCs w:val="24"/>
        </w:rPr>
        <w:t>Геометрические фигуры</w:t>
      </w:r>
      <w:bookmarkEnd w:id="9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</w:t>
      </w:r>
      <w:r w:rsidR="00632AB8" w:rsidRPr="00CE2EF5">
        <w:rPr>
          <w:rFonts w:ascii="Times New Roman" w:hAnsi="Times New Roman" w:cs="Times New Roman"/>
          <w:sz w:val="24"/>
          <w:szCs w:val="24"/>
        </w:rPr>
        <w:t>адусную меру углов от 0 до 180°</w:t>
      </w:r>
      <w:r w:rsidRPr="00CE2EF5">
        <w:rPr>
          <w:rFonts w:ascii="Times New Roman" w:hAnsi="Times New Roman" w:cs="Times New Roman"/>
          <w:sz w:val="24"/>
          <w:szCs w:val="24"/>
        </w:rPr>
        <w:t>;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</w:t>
      </w:r>
    </w:p>
    <w:p w:rsidR="00022790" w:rsidRPr="00CE2EF5" w:rsidRDefault="00022790" w:rsidP="00815E14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110"/>
      <w:r w:rsidRPr="00CE2EF5">
        <w:rPr>
          <w:rStyle w:val="36"/>
          <w:b/>
          <w:sz w:val="24"/>
          <w:szCs w:val="24"/>
        </w:rPr>
        <w:t>Измерение геометрических величин</w:t>
      </w:r>
      <w:bookmarkEnd w:id="10"/>
    </w:p>
    <w:p w:rsidR="00022790" w:rsidRPr="00CE2EF5" w:rsidRDefault="00022790" w:rsidP="00815E14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22790" w:rsidRPr="00CE2EF5" w:rsidRDefault="00022790" w:rsidP="00815E14">
      <w:pPr>
        <w:pStyle w:val="a8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22790" w:rsidRPr="00CE2EF5" w:rsidRDefault="00022790" w:rsidP="00815E1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</w:t>
      </w:r>
      <w:r w:rsidR="00F57EBE">
        <w:rPr>
          <w:rFonts w:ascii="Times New Roman" w:hAnsi="Times New Roman" w:cs="Times New Roman"/>
          <w:sz w:val="24"/>
          <w:szCs w:val="24"/>
        </w:rPr>
        <w:t xml:space="preserve"> </w:t>
      </w:r>
      <w:r w:rsidRPr="00CE2EF5">
        <w:rPr>
          <w:rFonts w:ascii="Times New Roman" w:hAnsi="Times New Roman" w:cs="Times New Roman"/>
          <w:sz w:val="24"/>
          <w:szCs w:val="24"/>
        </w:rPr>
        <w:t>или более прямоугольников, параллелограммов, треугольников, круга и сектора;</w:t>
      </w:r>
    </w:p>
    <w:p w:rsidR="00022790" w:rsidRPr="00CE2EF5" w:rsidRDefault="00022790" w:rsidP="00815E14">
      <w:pPr>
        <w:pStyle w:val="141"/>
        <w:numPr>
          <w:ilvl w:val="0"/>
          <w:numId w:val="36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вычислять площади многоугольников, используя отношения равно</w:t>
      </w:r>
      <w:r w:rsidR="0068750B" w:rsidRPr="00CE2EF5">
        <w:rPr>
          <w:rFonts w:ascii="Times New Roman" w:hAnsi="Times New Roman" w:cs="Times New Roman"/>
          <w:sz w:val="24"/>
          <w:szCs w:val="24"/>
        </w:rPr>
        <w:t xml:space="preserve">великости и </w:t>
      </w:r>
      <w:proofErr w:type="spellStart"/>
      <w:r w:rsidR="0068750B" w:rsidRPr="00CE2EF5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="0068750B" w:rsidRPr="00CE2EF5">
        <w:rPr>
          <w:rFonts w:ascii="Times New Roman" w:hAnsi="Times New Roman" w:cs="Times New Roman"/>
          <w:sz w:val="24"/>
          <w:szCs w:val="24"/>
        </w:rPr>
        <w:t>.</w:t>
      </w:r>
    </w:p>
    <w:p w:rsidR="0068750B" w:rsidRPr="00CE2EF5" w:rsidRDefault="0068750B" w:rsidP="0068750B">
      <w:pPr>
        <w:pStyle w:val="141"/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50B" w:rsidRPr="00CE2EF5" w:rsidRDefault="00F57EBE" w:rsidP="0068750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9. </w:t>
      </w:r>
      <w:r w:rsidR="0068750B" w:rsidRPr="00CE2EF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Критерии и нормы оценки знаний учащихся</w:t>
      </w:r>
    </w:p>
    <w:p w:rsidR="0068750B" w:rsidRPr="00CE2EF5" w:rsidRDefault="0068750B" w:rsidP="0068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0B" w:rsidRPr="00F57EBE" w:rsidRDefault="0068750B" w:rsidP="00E52D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8750B" w:rsidRPr="00F57EBE" w:rsidRDefault="0068750B" w:rsidP="00E52D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68750B" w:rsidRPr="00F57EBE" w:rsidRDefault="0068750B" w:rsidP="00E52D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погрешностей выделяются ошибки и недочеты.</w:t>
      </w:r>
    </w:p>
    <w:p w:rsidR="0068750B" w:rsidRPr="00F57EBE" w:rsidRDefault="0068750B" w:rsidP="00E52D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Оценка ответа учащегося при устном и письменном опросе проводится по пятибалльной системе.</w:t>
      </w:r>
    </w:p>
    <w:p w:rsidR="0068750B" w:rsidRPr="00F57EBE" w:rsidRDefault="0068750B" w:rsidP="00E52D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68750B" w:rsidRPr="00CE2EF5" w:rsidRDefault="0068750B" w:rsidP="0068750B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Оценка </w:t>
      </w:r>
      <w:r w:rsidRPr="00CE2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письменных работ</w:t>
      </w: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обучающихся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Ответ оценивается отметкой «5», если: </w:t>
      </w:r>
    </w:p>
    <w:p w:rsidR="0068750B" w:rsidRPr="00F57EBE" w:rsidRDefault="0068750B" w:rsidP="00E52D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выполнена полностью;</w:t>
      </w:r>
    </w:p>
    <w:p w:rsidR="0068750B" w:rsidRPr="00F57EBE" w:rsidRDefault="0068750B" w:rsidP="00E52D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логических рассуждениях и обосновании решения нет пробелов и ошибок;</w:t>
      </w:r>
    </w:p>
    <w:p w:rsidR="0068750B" w:rsidRPr="00F57EBE" w:rsidRDefault="0068750B" w:rsidP="00E52D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решении нет математических ошибок (возможны одна, две  неточности, описки, которые не являются следствием незнания или непонимания учебного материала).</w:t>
      </w:r>
    </w:p>
    <w:p w:rsidR="0068750B" w:rsidRPr="00CE2EF5" w:rsidRDefault="0068750B" w:rsidP="0068750B">
      <w:pPr>
        <w:spacing w:after="120" w:line="240" w:lineRule="auto"/>
        <w:ind w:left="283" w:firstLine="220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Отметка «4» ставится в следующих случаях:</w:t>
      </w:r>
    </w:p>
    <w:p w:rsidR="0068750B" w:rsidRPr="00F57EBE" w:rsidRDefault="0068750B" w:rsidP="00E52D3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8750B" w:rsidRPr="00F57EBE" w:rsidRDefault="0068750B" w:rsidP="00E52D3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одна ошибка и есть два недочёта в выкладках, рисунках, чертежах, графиков (если эти виды работ не являлись специальным объектом проверки);</w:t>
      </w:r>
    </w:p>
    <w:p w:rsidR="0068750B" w:rsidRPr="00F57EBE" w:rsidRDefault="0068750B" w:rsidP="00E52D3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две ошибки. </w:t>
      </w: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Отметка «3» ставится, если:</w:t>
      </w:r>
    </w:p>
    <w:p w:rsidR="00F57EBE" w:rsidRDefault="0068750B" w:rsidP="00E52D30">
      <w:pPr>
        <w:pStyle w:val="a3"/>
        <w:numPr>
          <w:ilvl w:val="1"/>
          <w:numId w:val="40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одна ошибка и есть более двух недочётов в выкладках, рисунках, чертежах, графиках (если эти виды работ не являлись специальным объектом проверки);</w:t>
      </w:r>
    </w:p>
    <w:p w:rsidR="0068750B" w:rsidRPr="00F57EBE" w:rsidRDefault="0068750B" w:rsidP="00E52D30">
      <w:pPr>
        <w:pStyle w:val="a3"/>
        <w:numPr>
          <w:ilvl w:val="1"/>
          <w:numId w:val="40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допущено более двух ошибок (при условии выполнения не менее половины заданий), но обучающийся обладает обязательными умениями по проверяемой теме.</w:t>
      </w: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Отметка «2» ставится, если:</w:t>
      </w:r>
    </w:p>
    <w:p w:rsidR="0068750B" w:rsidRPr="00F57EBE" w:rsidRDefault="0068750B" w:rsidP="00E52D3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Отметка «1» ставится, если:</w:t>
      </w:r>
    </w:p>
    <w:p w:rsidR="0068750B" w:rsidRPr="00F57EBE" w:rsidRDefault="0068750B" w:rsidP="00E52D3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68750B" w:rsidRPr="00CE2EF5" w:rsidRDefault="0068750B" w:rsidP="0068750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Оценка </w:t>
      </w:r>
      <w:r w:rsidRPr="00CE2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устных ответов</w:t>
      </w: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обучающихся 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Ответ оценивается отметкой «5», если ученик: 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полно раскрыл содержание материала в объеме, предусмотренном программой и учебником;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правильно выполнил рисунки, чертежи, графики, сопутствующие ответу;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продемонстрировал знание теории ранее изученных сопутствующих тем,  </w:t>
      </w:r>
      <w:proofErr w:type="spellStart"/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сформированность</w:t>
      </w:r>
      <w:proofErr w:type="spellEnd"/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и устойчивость используемых при ответе умений и навыков;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отвечал самостоятельно, без наводящих вопросов учителя;</w:t>
      </w:r>
    </w:p>
    <w:p w:rsidR="0068750B" w:rsidRPr="00F57EBE" w:rsidRDefault="0068750B" w:rsidP="00E52D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57E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8750B" w:rsidRPr="00E52D30" w:rsidRDefault="0068750B" w:rsidP="00E52D30">
      <w:pPr>
        <w:pStyle w:val="a3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изложении допущены небольшие пробелы, не исказившее математическое содержание ответа;</w:t>
      </w:r>
    </w:p>
    <w:p w:rsidR="0068750B" w:rsidRPr="00E52D30" w:rsidRDefault="0068750B" w:rsidP="00E52D30">
      <w:pPr>
        <w:pStyle w:val="a3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8750B" w:rsidRPr="00E52D30" w:rsidRDefault="0068750B" w:rsidP="00E52D30">
      <w:pPr>
        <w:pStyle w:val="a3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Отметка «3» ставится в следующих случаях:</w:t>
      </w:r>
    </w:p>
    <w:p w:rsidR="0068750B" w:rsidRPr="00E52D30" w:rsidRDefault="0068750B" w:rsidP="00E52D3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программе);</w:t>
      </w:r>
    </w:p>
    <w:p w:rsidR="0068750B" w:rsidRPr="00E52D30" w:rsidRDefault="0068750B" w:rsidP="00E52D3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750B" w:rsidRPr="00E52D30" w:rsidRDefault="0068750B" w:rsidP="00E52D3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750B" w:rsidRPr="00E52D30" w:rsidRDefault="0068750B" w:rsidP="00E52D3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 достаточном знании теоретического материала выявлена недостаточная </w:t>
      </w:r>
      <w:proofErr w:type="spellStart"/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сформированность</w:t>
      </w:r>
      <w:proofErr w:type="spellEnd"/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основных умений и навыков.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Отметка «2» ставится в следующих случаях:</w:t>
      </w:r>
    </w:p>
    <w:p w:rsidR="0068750B" w:rsidRPr="00E52D30" w:rsidRDefault="0068750B" w:rsidP="00E52D3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 раскрыто основное содержание учебного материала;</w:t>
      </w:r>
    </w:p>
    <w:p w:rsidR="0068750B" w:rsidRPr="00E52D30" w:rsidRDefault="0068750B" w:rsidP="00E52D3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обнаружено незнание учеником большей или наиболее важной части учебного материала;</w:t>
      </w:r>
    </w:p>
    <w:p w:rsidR="0068750B" w:rsidRPr="00E52D30" w:rsidRDefault="0068750B" w:rsidP="00E52D3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8750B" w:rsidRPr="00CE2EF5" w:rsidRDefault="0068750B" w:rsidP="0068750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E2EF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Отметка «1» ставится, если:</w:t>
      </w:r>
    </w:p>
    <w:p w:rsidR="0068750B" w:rsidRPr="00E52D30" w:rsidRDefault="0068750B" w:rsidP="00E52D3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52D3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8750B" w:rsidRPr="00CE2EF5" w:rsidRDefault="0068750B" w:rsidP="0068750B">
      <w:pPr>
        <w:pStyle w:val="141"/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val="x-none"/>
        </w:rPr>
      </w:pPr>
    </w:p>
    <w:p w:rsidR="00022790" w:rsidRPr="00CE2EF5" w:rsidRDefault="00022790" w:rsidP="00815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550" w:rsidRPr="00CE2EF5" w:rsidRDefault="00E52D30" w:rsidP="0081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15E14" w:rsidRPr="00CE2E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550" w:rsidRPr="00CE2EF5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учебного предмета.</w:t>
      </w:r>
    </w:p>
    <w:p w:rsidR="00BD6550" w:rsidRPr="00CE2EF5" w:rsidRDefault="00BD6550" w:rsidP="00BD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Библиотечный фонд.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Авторская программа.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Учебники по математике 5-6 классов.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Учебные пособия (рабочие тетради, дидактические материалы).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Справочные пособия.</w:t>
      </w:r>
    </w:p>
    <w:p w:rsidR="00BD6550" w:rsidRPr="00CE2EF5" w:rsidRDefault="00BD6550" w:rsidP="00815E1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Методические пособия для учителя.</w:t>
      </w:r>
    </w:p>
    <w:p w:rsidR="00BD6550" w:rsidRPr="00CE2EF5" w:rsidRDefault="00BD6550" w:rsidP="00BD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Печатные пособия.</w:t>
      </w:r>
    </w:p>
    <w:p w:rsidR="00BD6550" w:rsidRPr="00CE2EF5" w:rsidRDefault="00BD6550" w:rsidP="00815E1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Таблицы по математике для 5-6</w:t>
      </w:r>
      <w:r w:rsidR="00C62CCE" w:rsidRPr="00CE2EF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62CCE" w:rsidRPr="00CE2EF5" w:rsidRDefault="00C62CCE" w:rsidP="00815E1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C62CCE" w:rsidRPr="00CE2EF5" w:rsidRDefault="00C62CCE" w:rsidP="00C62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средства.</w:t>
      </w:r>
    </w:p>
    <w:p w:rsidR="00C62CCE" w:rsidRPr="00CE2EF5" w:rsidRDefault="00C62CCE" w:rsidP="00815E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Приложения к учебникам на электронном носителе.</w:t>
      </w:r>
    </w:p>
    <w:p w:rsidR="00C62CCE" w:rsidRPr="00CE2EF5" w:rsidRDefault="00C62CCE" w:rsidP="00815E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CE2EF5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>, электронные базы данных, интернет.</w:t>
      </w:r>
    </w:p>
    <w:p w:rsidR="00C62CCE" w:rsidRPr="00CE2EF5" w:rsidRDefault="00C62CCE" w:rsidP="00815E1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Сайт интернет поддержки.</w:t>
      </w:r>
    </w:p>
    <w:p w:rsidR="00C62CCE" w:rsidRPr="00CE2EF5" w:rsidRDefault="00C62CCE" w:rsidP="00C62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C62CCE" w:rsidRPr="00CE2EF5" w:rsidRDefault="00C62CCE" w:rsidP="00815E1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Мультимедийный компьютер.</w:t>
      </w:r>
    </w:p>
    <w:p w:rsidR="00C62CCE" w:rsidRPr="00CE2EF5" w:rsidRDefault="00C62CCE" w:rsidP="00815E1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F5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>.</w:t>
      </w:r>
    </w:p>
    <w:p w:rsidR="00C62CCE" w:rsidRPr="00CE2EF5" w:rsidRDefault="00C62CCE" w:rsidP="00815E1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62CCE" w:rsidRPr="00CE2EF5" w:rsidRDefault="00C62CCE" w:rsidP="00C62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оборудование.</w:t>
      </w:r>
    </w:p>
    <w:p w:rsidR="00C62CCE" w:rsidRPr="00CE2EF5" w:rsidRDefault="00C62CCE" w:rsidP="00815E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Доска магнитная.</w:t>
      </w:r>
    </w:p>
    <w:p w:rsidR="00C62CCE" w:rsidRPr="00CE2EF5" w:rsidRDefault="00C62CCE" w:rsidP="00815E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Комплект чертежных инструментов.</w:t>
      </w:r>
    </w:p>
    <w:p w:rsidR="00C62CCE" w:rsidRPr="00CE2EF5" w:rsidRDefault="00C62CCE" w:rsidP="00815E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Комплекты для моделирования.</w:t>
      </w:r>
    </w:p>
    <w:p w:rsidR="00C62CCE" w:rsidRPr="00CE2EF5" w:rsidRDefault="00C62CCE" w:rsidP="00C6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50" w:rsidRPr="00CE2EF5" w:rsidRDefault="00BD6550" w:rsidP="00BD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550" w:rsidRPr="00CE2EF5" w:rsidSect="00DF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84"/>
    <w:multiLevelType w:val="hybridMultilevel"/>
    <w:tmpl w:val="F976BC52"/>
    <w:lvl w:ilvl="0" w:tplc="F8186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84E778E">
      <w:start w:val="1"/>
      <w:numFmt w:val="decimal"/>
      <w:lvlText w:val="%2)"/>
      <w:lvlJc w:val="left"/>
      <w:pPr>
        <w:ind w:left="1992" w:hanging="912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BA9"/>
    <w:multiLevelType w:val="hybridMultilevel"/>
    <w:tmpl w:val="75C6A814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2248"/>
    <w:multiLevelType w:val="hybridMultilevel"/>
    <w:tmpl w:val="DAB88594"/>
    <w:lvl w:ilvl="0" w:tplc="A790ABD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E85E38"/>
    <w:multiLevelType w:val="hybridMultilevel"/>
    <w:tmpl w:val="9532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9B87621"/>
    <w:multiLevelType w:val="hybridMultilevel"/>
    <w:tmpl w:val="282A4DCC"/>
    <w:lvl w:ilvl="0" w:tplc="A790AB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A790ABD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94ACB"/>
    <w:multiLevelType w:val="hybridMultilevel"/>
    <w:tmpl w:val="3C38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83C8C"/>
    <w:multiLevelType w:val="hybridMultilevel"/>
    <w:tmpl w:val="2D12918E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F04467E"/>
    <w:multiLevelType w:val="hybridMultilevel"/>
    <w:tmpl w:val="2FD8E786"/>
    <w:lvl w:ilvl="0" w:tplc="E4D452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39772F"/>
    <w:multiLevelType w:val="hybridMultilevel"/>
    <w:tmpl w:val="538CB318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01314"/>
    <w:multiLevelType w:val="hybridMultilevel"/>
    <w:tmpl w:val="4FF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53BFD"/>
    <w:multiLevelType w:val="hybridMultilevel"/>
    <w:tmpl w:val="34ECC3DE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D475A"/>
    <w:multiLevelType w:val="hybridMultilevel"/>
    <w:tmpl w:val="10DC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95F70"/>
    <w:multiLevelType w:val="hybridMultilevel"/>
    <w:tmpl w:val="07D83442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7B702B8"/>
    <w:multiLevelType w:val="hybridMultilevel"/>
    <w:tmpl w:val="158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A728D"/>
    <w:multiLevelType w:val="hybridMultilevel"/>
    <w:tmpl w:val="2C5AF0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D14AF"/>
    <w:multiLevelType w:val="hybridMultilevel"/>
    <w:tmpl w:val="F104CE1E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13BCD"/>
    <w:multiLevelType w:val="hybridMultilevel"/>
    <w:tmpl w:val="F528B7C8"/>
    <w:lvl w:ilvl="0" w:tplc="A790ABD0">
      <w:start w:val="1"/>
      <w:numFmt w:val="bullet"/>
      <w:lvlText w:val="•"/>
      <w:lvlJc w:val="left"/>
      <w:pPr>
        <w:ind w:left="1420" w:hanging="360"/>
      </w:pPr>
      <w:rPr>
        <w:rFonts w:ascii="Arial" w:hAnsi="Arial" w:hint="default"/>
      </w:rPr>
    </w:lvl>
    <w:lvl w:ilvl="1" w:tplc="A790ABD0">
      <w:start w:val="1"/>
      <w:numFmt w:val="bullet"/>
      <w:lvlText w:val="•"/>
      <w:lvlJc w:val="left"/>
      <w:pPr>
        <w:ind w:left="21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6DA3EC1"/>
    <w:multiLevelType w:val="hybridMultilevel"/>
    <w:tmpl w:val="6EE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17D3B"/>
    <w:multiLevelType w:val="hybridMultilevel"/>
    <w:tmpl w:val="445AA070"/>
    <w:lvl w:ilvl="0" w:tplc="A790AB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A790ABD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CC6720"/>
    <w:multiLevelType w:val="hybridMultilevel"/>
    <w:tmpl w:val="028895D4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A7E50F2"/>
    <w:multiLevelType w:val="hybridMultilevel"/>
    <w:tmpl w:val="3DE601C0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64695"/>
    <w:multiLevelType w:val="hybridMultilevel"/>
    <w:tmpl w:val="257C77B8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790AB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01CEB"/>
    <w:multiLevelType w:val="hybridMultilevel"/>
    <w:tmpl w:val="B39AB99C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D2D3C"/>
    <w:multiLevelType w:val="hybridMultilevel"/>
    <w:tmpl w:val="2654BDD4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F0B11"/>
    <w:multiLevelType w:val="hybridMultilevel"/>
    <w:tmpl w:val="52DE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A691A"/>
    <w:multiLevelType w:val="hybridMultilevel"/>
    <w:tmpl w:val="C8B42732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5158"/>
    <w:multiLevelType w:val="hybridMultilevel"/>
    <w:tmpl w:val="E66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1137A"/>
    <w:multiLevelType w:val="hybridMultilevel"/>
    <w:tmpl w:val="D2A8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A6B87"/>
    <w:multiLevelType w:val="hybridMultilevel"/>
    <w:tmpl w:val="C058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B77421"/>
    <w:multiLevelType w:val="hybridMultilevel"/>
    <w:tmpl w:val="9606E3EA"/>
    <w:lvl w:ilvl="0" w:tplc="AECC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34477"/>
    <w:multiLevelType w:val="hybridMultilevel"/>
    <w:tmpl w:val="85126D20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918EF"/>
    <w:multiLevelType w:val="hybridMultilevel"/>
    <w:tmpl w:val="64769EF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61972A74"/>
    <w:multiLevelType w:val="hybridMultilevel"/>
    <w:tmpl w:val="B1D828F6"/>
    <w:lvl w:ilvl="0" w:tplc="A790ABD0">
      <w:start w:val="1"/>
      <w:numFmt w:val="bullet"/>
      <w:lvlText w:val="•"/>
      <w:lvlJc w:val="left"/>
      <w:pPr>
        <w:ind w:left="7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>
    <w:nsid w:val="63CF5250"/>
    <w:multiLevelType w:val="hybridMultilevel"/>
    <w:tmpl w:val="52DE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266C0"/>
    <w:multiLevelType w:val="hybridMultilevel"/>
    <w:tmpl w:val="2C8A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26A43"/>
    <w:multiLevelType w:val="hybridMultilevel"/>
    <w:tmpl w:val="AD2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11ABB"/>
    <w:multiLevelType w:val="hybridMultilevel"/>
    <w:tmpl w:val="75BACD22"/>
    <w:lvl w:ilvl="0" w:tplc="A790AB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A790ABD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E33A6A"/>
    <w:multiLevelType w:val="hybridMultilevel"/>
    <w:tmpl w:val="612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A4367"/>
    <w:multiLevelType w:val="hybridMultilevel"/>
    <w:tmpl w:val="2B6E9BE8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1255EE8"/>
    <w:multiLevelType w:val="hybridMultilevel"/>
    <w:tmpl w:val="541AD904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3C10F76"/>
    <w:multiLevelType w:val="hybridMultilevel"/>
    <w:tmpl w:val="9ABC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62DA1"/>
    <w:multiLevelType w:val="hybridMultilevel"/>
    <w:tmpl w:val="5F0CB50C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83C5B98"/>
    <w:multiLevelType w:val="hybridMultilevel"/>
    <w:tmpl w:val="3310780A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99B090F"/>
    <w:multiLevelType w:val="hybridMultilevel"/>
    <w:tmpl w:val="6BD41F74"/>
    <w:lvl w:ilvl="0" w:tplc="A790ABD0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DE213A3"/>
    <w:multiLevelType w:val="hybridMultilevel"/>
    <w:tmpl w:val="FF34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0"/>
  </w:num>
  <w:num w:numId="5">
    <w:abstractNumId w:val="15"/>
  </w:num>
  <w:num w:numId="6">
    <w:abstractNumId w:val="8"/>
  </w:num>
  <w:num w:numId="7">
    <w:abstractNumId w:val="24"/>
  </w:num>
  <w:num w:numId="8">
    <w:abstractNumId w:val="6"/>
  </w:num>
  <w:num w:numId="9">
    <w:abstractNumId w:val="2"/>
  </w:num>
  <w:num w:numId="10">
    <w:abstractNumId w:val="0"/>
  </w:num>
  <w:num w:numId="11">
    <w:abstractNumId w:val="22"/>
  </w:num>
  <w:num w:numId="12">
    <w:abstractNumId w:val="1"/>
  </w:num>
  <w:num w:numId="13">
    <w:abstractNumId w:val="17"/>
  </w:num>
  <w:num w:numId="14">
    <w:abstractNumId w:val="5"/>
  </w:num>
  <w:num w:numId="15">
    <w:abstractNumId w:val="19"/>
  </w:num>
  <w:num w:numId="16">
    <w:abstractNumId w:val="38"/>
  </w:num>
  <w:num w:numId="17">
    <w:abstractNumId w:val="32"/>
  </w:num>
  <w:num w:numId="18">
    <w:abstractNumId w:val="26"/>
  </w:num>
  <w:num w:numId="19">
    <w:abstractNumId w:val="34"/>
  </w:num>
  <w:num w:numId="20">
    <w:abstractNumId w:val="21"/>
  </w:num>
  <w:num w:numId="21">
    <w:abstractNumId w:val="11"/>
  </w:num>
  <w:num w:numId="22">
    <w:abstractNumId w:val="23"/>
  </w:num>
  <w:num w:numId="23">
    <w:abstractNumId w:val="31"/>
  </w:num>
  <w:num w:numId="24">
    <w:abstractNumId w:val="25"/>
  </w:num>
  <w:num w:numId="25">
    <w:abstractNumId w:val="35"/>
  </w:num>
  <w:num w:numId="26">
    <w:abstractNumId w:val="42"/>
  </w:num>
  <w:num w:numId="27">
    <w:abstractNumId w:val="39"/>
  </w:num>
  <w:num w:numId="28">
    <w:abstractNumId w:val="44"/>
  </w:num>
  <w:num w:numId="29">
    <w:abstractNumId w:val="40"/>
  </w:num>
  <w:num w:numId="30">
    <w:abstractNumId w:val="45"/>
  </w:num>
  <w:num w:numId="31">
    <w:abstractNumId w:val="13"/>
  </w:num>
  <w:num w:numId="32">
    <w:abstractNumId w:val="20"/>
  </w:num>
  <w:num w:numId="33">
    <w:abstractNumId w:val="43"/>
  </w:num>
  <w:num w:numId="34">
    <w:abstractNumId w:val="7"/>
  </w:num>
  <w:num w:numId="35">
    <w:abstractNumId w:val="9"/>
  </w:num>
  <w:num w:numId="36">
    <w:abstractNumId w:val="16"/>
  </w:num>
  <w:num w:numId="37">
    <w:abstractNumId w:val="12"/>
  </w:num>
  <w:num w:numId="38">
    <w:abstractNumId w:val="28"/>
  </w:num>
  <w:num w:numId="39">
    <w:abstractNumId w:val="41"/>
  </w:num>
  <w:num w:numId="40">
    <w:abstractNumId w:val="10"/>
  </w:num>
  <w:num w:numId="41">
    <w:abstractNumId w:val="46"/>
  </w:num>
  <w:num w:numId="42">
    <w:abstractNumId w:val="3"/>
  </w:num>
  <w:num w:numId="43">
    <w:abstractNumId w:val="18"/>
  </w:num>
  <w:num w:numId="44">
    <w:abstractNumId w:val="33"/>
  </w:num>
  <w:num w:numId="45">
    <w:abstractNumId w:val="29"/>
  </w:num>
  <w:num w:numId="46">
    <w:abstractNumId w:val="14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38"/>
    <w:rsid w:val="00004490"/>
    <w:rsid w:val="00022287"/>
    <w:rsid w:val="00022790"/>
    <w:rsid w:val="00062098"/>
    <w:rsid w:val="00083572"/>
    <w:rsid w:val="00086D33"/>
    <w:rsid w:val="00091A79"/>
    <w:rsid w:val="00096C2A"/>
    <w:rsid w:val="00097B93"/>
    <w:rsid w:val="000A5573"/>
    <w:rsid w:val="000B5128"/>
    <w:rsid w:val="000C0BE8"/>
    <w:rsid w:val="000E0E00"/>
    <w:rsid w:val="000F7860"/>
    <w:rsid w:val="001112AF"/>
    <w:rsid w:val="001364C6"/>
    <w:rsid w:val="00144D8D"/>
    <w:rsid w:val="00165511"/>
    <w:rsid w:val="001877E9"/>
    <w:rsid w:val="001A56AA"/>
    <w:rsid w:val="001A5774"/>
    <w:rsid w:val="001C3B99"/>
    <w:rsid w:val="001D5A78"/>
    <w:rsid w:val="001E03E3"/>
    <w:rsid w:val="001E0FE8"/>
    <w:rsid w:val="002211D3"/>
    <w:rsid w:val="002261FD"/>
    <w:rsid w:val="00243E8A"/>
    <w:rsid w:val="0024706B"/>
    <w:rsid w:val="00253843"/>
    <w:rsid w:val="002556BC"/>
    <w:rsid w:val="00272088"/>
    <w:rsid w:val="00273152"/>
    <w:rsid w:val="002804E7"/>
    <w:rsid w:val="002928E5"/>
    <w:rsid w:val="00296729"/>
    <w:rsid w:val="002A28A6"/>
    <w:rsid w:val="002A7B02"/>
    <w:rsid w:val="002B069D"/>
    <w:rsid w:val="002B3450"/>
    <w:rsid w:val="002E4AA5"/>
    <w:rsid w:val="00307138"/>
    <w:rsid w:val="00347CCB"/>
    <w:rsid w:val="0037658E"/>
    <w:rsid w:val="0037676D"/>
    <w:rsid w:val="00382F0A"/>
    <w:rsid w:val="003B47BC"/>
    <w:rsid w:val="003D2EE8"/>
    <w:rsid w:val="003E3F93"/>
    <w:rsid w:val="0040391B"/>
    <w:rsid w:val="004104B3"/>
    <w:rsid w:val="00420E0D"/>
    <w:rsid w:val="00432BB2"/>
    <w:rsid w:val="0043779C"/>
    <w:rsid w:val="00441CAC"/>
    <w:rsid w:val="00465DE9"/>
    <w:rsid w:val="0048759A"/>
    <w:rsid w:val="00491DDE"/>
    <w:rsid w:val="004975FD"/>
    <w:rsid w:val="004B3138"/>
    <w:rsid w:val="004C30D3"/>
    <w:rsid w:val="004D3C0D"/>
    <w:rsid w:val="004D6DA4"/>
    <w:rsid w:val="004F0255"/>
    <w:rsid w:val="004F18A2"/>
    <w:rsid w:val="00512A18"/>
    <w:rsid w:val="005153B4"/>
    <w:rsid w:val="00520FE9"/>
    <w:rsid w:val="00526604"/>
    <w:rsid w:val="0052679B"/>
    <w:rsid w:val="005319BB"/>
    <w:rsid w:val="0053692F"/>
    <w:rsid w:val="00547086"/>
    <w:rsid w:val="00547522"/>
    <w:rsid w:val="00562E4E"/>
    <w:rsid w:val="00570719"/>
    <w:rsid w:val="005A09EF"/>
    <w:rsid w:val="005B6D58"/>
    <w:rsid w:val="005C0353"/>
    <w:rsid w:val="005C2D59"/>
    <w:rsid w:val="005C51B6"/>
    <w:rsid w:val="005D3077"/>
    <w:rsid w:val="005E1F56"/>
    <w:rsid w:val="0062582B"/>
    <w:rsid w:val="006309CE"/>
    <w:rsid w:val="00632AB8"/>
    <w:rsid w:val="0064102C"/>
    <w:rsid w:val="006510D2"/>
    <w:rsid w:val="0066559E"/>
    <w:rsid w:val="00672710"/>
    <w:rsid w:val="0068750B"/>
    <w:rsid w:val="0069571D"/>
    <w:rsid w:val="006A070E"/>
    <w:rsid w:val="006A176B"/>
    <w:rsid w:val="006A21A9"/>
    <w:rsid w:val="006A42ED"/>
    <w:rsid w:val="006B4025"/>
    <w:rsid w:val="006D49DF"/>
    <w:rsid w:val="006E2E71"/>
    <w:rsid w:val="006E67EC"/>
    <w:rsid w:val="006F6B0D"/>
    <w:rsid w:val="007100E0"/>
    <w:rsid w:val="00716E5D"/>
    <w:rsid w:val="0073201C"/>
    <w:rsid w:val="007367A8"/>
    <w:rsid w:val="00742C9D"/>
    <w:rsid w:val="00782C8B"/>
    <w:rsid w:val="007923F5"/>
    <w:rsid w:val="007946B1"/>
    <w:rsid w:val="007A2AB8"/>
    <w:rsid w:val="007A493F"/>
    <w:rsid w:val="007C0F8B"/>
    <w:rsid w:val="007C7F09"/>
    <w:rsid w:val="007D7686"/>
    <w:rsid w:val="007E281F"/>
    <w:rsid w:val="007E497C"/>
    <w:rsid w:val="007F28F2"/>
    <w:rsid w:val="0081481E"/>
    <w:rsid w:val="00815E14"/>
    <w:rsid w:val="008265B8"/>
    <w:rsid w:val="008420CB"/>
    <w:rsid w:val="00842295"/>
    <w:rsid w:val="0085365E"/>
    <w:rsid w:val="00862989"/>
    <w:rsid w:val="0086730C"/>
    <w:rsid w:val="00871F44"/>
    <w:rsid w:val="0087350D"/>
    <w:rsid w:val="00876F1B"/>
    <w:rsid w:val="00883DB0"/>
    <w:rsid w:val="00896D70"/>
    <w:rsid w:val="008B627E"/>
    <w:rsid w:val="008C0989"/>
    <w:rsid w:val="008C2DCD"/>
    <w:rsid w:val="008C6125"/>
    <w:rsid w:val="008D742F"/>
    <w:rsid w:val="008F7808"/>
    <w:rsid w:val="008F78D1"/>
    <w:rsid w:val="00900A93"/>
    <w:rsid w:val="00905AB4"/>
    <w:rsid w:val="00906EB7"/>
    <w:rsid w:val="009227D6"/>
    <w:rsid w:val="009265A5"/>
    <w:rsid w:val="009326F2"/>
    <w:rsid w:val="00942382"/>
    <w:rsid w:val="009471ED"/>
    <w:rsid w:val="00974FDB"/>
    <w:rsid w:val="009B3AC7"/>
    <w:rsid w:val="009C609B"/>
    <w:rsid w:val="009C7505"/>
    <w:rsid w:val="009D3404"/>
    <w:rsid w:val="009D435C"/>
    <w:rsid w:val="009F7238"/>
    <w:rsid w:val="00A342DA"/>
    <w:rsid w:val="00A35035"/>
    <w:rsid w:val="00A5458E"/>
    <w:rsid w:val="00A60D0C"/>
    <w:rsid w:val="00A675F8"/>
    <w:rsid w:val="00A80573"/>
    <w:rsid w:val="00A94596"/>
    <w:rsid w:val="00A967EB"/>
    <w:rsid w:val="00A97F47"/>
    <w:rsid w:val="00AA4FB4"/>
    <w:rsid w:val="00AD0B55"/>
    <w:rsid w:val="00AD7CD8"/>
    <w:rsid w:val="00AE282B"/>
    <w:rsid w:val="00AF5E69"/>
    <w:rsid w:val="00B2482C"/>
    <w:rsid w:val="00B621A8"/>
    <w:rsid w:val="00BB38DA"/>
    <w:rsid w:val="00BB552A"/>
    <w:rsid w:val="00BD167E"/>
    <w:rsid w:val="00BD6550"/>
    <w:rsid w:val="00BE642B"/>
    <w:rsid w:val="00C019D9"/>
    <w:rsid w:val="00C11694"/>
    <w:rsid w:val="00C11EA3"/>
    <w:rsid w:val="00C319FB"/>
    <w:rsid w:val="00C62CCE"/>
    <w:rsid w:val="00C70C04"/>
    <w:rsid w:val="00C84F17"/>
    <w:rsid w:val="00C87E07"/>
    <w:rsid w:val="00C95C86"/>
    <w:rsid w:val="00CA4FE0"/>
    <w:rsid w:val="00CA6385"/>
    <w:rsid w:val="00CC6B97"/>
    <w:rsid w:val="00CE2EF5"/>
    <w:rsid w:val="00CE5C0F"/>
    <w:rsid w:val="00CF1EFD"/>
    <w:rsid w:val="00CF7AF1"/>
    <w:rsid w:val="00D00712"/>
    <w:rsid w:val="00D10200"/>
    <w:rsid w:val="00D11F67"/>
    <w:rsid w:val="00D33068"/>
    <w:rsid w:val="00D406EB"/>
    <w:rsid w:val="00D4243A"/>
    <w:rsid w:val="00D44460"/>
    <w:rsid w:val="00D547FC"/>
    <w:rsid w:val="00D929EA"/>
    <w:rsid w:val="00D9401E"/>
    <w:rsid w:val="00DB6479"/>
    <w:rsid w:val="00DC5911"/>
    <w:rsid w:val="00DC7C0F"/>
    <w:rsid w:val="00DE3419"/>
    <w:rsid w:val="00DF5731"/>
    <w:rsid w:val="00E0248A"/>
    <w:rsid w:val="00E2256A"/>
    <w:rsid w:val="00E305C6"/>
    <w:rsid w:val="00E404F0"/>
    <w:rsid w:val="00E411F7"/>
    <w:rsid w:val="00E52D30"/>
    <w:rsid w:val="00E53FDF"/>
    <w:rsid w:val="00E547CA"/>
    <w:rsid w:val="00E61F4A"/>
    <w:rsid w:val="00E976D1"/>
    <w:rsid w:val="00EA0342"/>
    <w:rsid w:val="00EB7D34"/>
    <w:rsid w:val="00ED5879"/>
    <w:rsid w:val="00EE2640"/>
    <w:rsid w:val="00F1345A"/>
    <w:rsid w:val="00F15023"/>
    <w:rsid w:val="00F21C37"/>
    <w:rsid w:val="00F27ECC"/>
    <w:rsid w:val="00F3421E"/>
    <w:rsid w:val="00F57EBE"/>
    <w:rsid w:val="00F677C9"/>
    <w:rsid w:val="00F80ACF"/>
    <w:rsid w:val="00F92F40"/>
    <w:rsid w:val="00F94233"/>
    <w:rsid w:val="00F96BBB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31"/>
  </w:style>
  <w:style w:type="paragraph" w:styleId="3">
    <w:name w:val="heading 3"/>
    <w:basedOn w:val="a"/>
    <w:link w:val="30"/>
    <w:qFormat/>
    <w:rsid w:val="00DE341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1E"/>
    <w:pPr>
      <w:ind w:left="720"/>
      <w:contextualSpacing/>
    </w:pPr>
  </w:style>
  <w:style w:type="character" w:customStyle="1" w:styleId="FontStyle26">
    <w:name w:val="Font Style26"/>
    <w:rsid w:val="00DE341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E3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34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E34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34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E341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styleId="a4">
    <w:name w:val="Table Grid"/>
    <w:basedOn w:val="a1"/>
    <w:uiPriority w:val="39"/>
    <w:rsid w:val="008D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8B6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8B627E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8B627E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80573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E4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E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E4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E497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6A0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link w:val="16"/>
    <w:rsid w:val="000C0BE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6"/>
    <w:rsid w:val="000C0BE8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7">
    <w:name w:val="Основной текст Знак"/>
    <w:basedOn w:val="a0"/>
    <w:link w:val="a8"/>
    <w:rsid w:val="00022790"/>
    <w:rPr>
      <w:shd w:val="clear" w:color="auto" w:fill="FFFFFF"/>
    </w:rPr>
  </w:style>
  <w:style w:type="paragraph" w:styleId="a8">
    <w:name w:val="Body Text"/>
    <w:basedOn w:val="a"/>
    <w:link w:val="a7"/>
    <w:rsid w:val="0002279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2790"/>
  </w:style>
  <w:style w:type="character" w:customStyle="1" w:styleId="31">
    <w:name w:val="Заголовок №3_"/>
    <w:basedOn w:val="a0"/>
    <w:link w:val="310"/>
    <w:rsid w:val="0002279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2279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2279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2279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022790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022790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022790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E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6A"/>
    <w:rPr>
      <w:rFonts w:ascii="Tahoma" w:hAnsi="Tahoma" w:cs="Tahoma"/>
      <w:sz w:val="16"/>
      <w:szCs w:val="16"/>
    </w:rPr>
  </w:style>
  <w:style w:type="character" w:customStyle="1" w:styleId="Bodytext95pt">
    <w:name w:val="Body text + 9;5 pt"/>
    <w:basedOn w:val="a0"/>
    <w:rsid w:val="00E5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95ptBoldItalic">
    <w:name w:val="Body text + 9;5 pt;Bold;Italic"/>
    <w:basedOn w:val="a0"/>
    <w:rsid w:val="00E547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Textbody">
    <w:name w:val="Text body"/>
    <w:basedOn w:val="a"/>
    <w:rsid w:val="007946B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13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7D4F-8CF5-4605-8617-2B582B4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18986</Words>
  <Characters>108224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zav</cp:lastModifiedBy>
  <cp:revision>25</cp:revision>
  <dcterms:created xsi:type="dcterms:W3CDTF">2014-04-30T10:19:00Z</dcterms:created>
  <dcterms:modified xsi:type="dcterms:W3CDTF">2016-01-30T08:14:00Z</dcterms:modified>
</cp:coreProperties>
</file>