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4" w:rsidRPr="00FB6BF0" w:rsidRDefault="00013644" w:rsidP="00F404A9">
      <w:pPr>
        <w:jc w:val="center"/>
        <w:rPr>
          <w:i/>
        </w:rPr>
      </w:pPr>
      <w:r w:rsidRPr="00FB6BF0">
        <w:rPr>
          <w:rFonts w:ascii="Times New Roman" w:hAnsi="Times New Roman"/>
          <w:b/>
          <w:i/>
          <w:sz w:val="28"/>
          <w:szCs w:val="28"/>
        </w:rPr>
        <w:t>Пояснительная</w:t>
      </w:r>
      <w:r w:rsidRPr="00FB6BF0">
        <w:rPr>
          <w:rFonts w:cs="Viner Hand ITC"/>
          <w:b/>
          <w:i/>
          <w:sz w:val="28"/>
          <w:szCs w:val="28"/>
        </w:rPr>
        <w:t xml:space="preserve"> </w:t>
      </w:r>
      <w:r w:rsidRPr="00FB6BF0">
        <w:rPr>
          <w:rFonts w:ascii="Times New Roman" w:hAnsi="Times New Roman"/>
          <w:b/>
          <w:i/>
          <w:sz w:val="28"/>
          <w:szCs w:val="28"/>
        </w:rPr>
        <w:t>записка</w:t>
      </w:r>
    </w:p>
    <w:p w:rsidR="00013644" w:rsidRDefault="00013644" w:rsidP="00013644">
      <w:pPr>
        <w:pStyle w:val="10"/>
        <w:ind w:firstLine="0"/>
        <w:rPr>
          <w:sz w:val="24"/>
          <w:lang w:val="ru-RU"/>
        </w:rPr>
      </w:pPr>
    </w:p>
    <w:p w:rsidR="00FB6BF0" w:rsidRDefault="00FB6BF0" w:rsidP="00FB6B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FB6BF0" w:rsidRPr="00FB6BF0" w:rsidRDefault="00FB6BF0" w:rsidP="00FB6BF0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 xml:space="preserve">Федеральный компонент государственного образовательного стандарта  </w:t>
      </w:r>
      <w:r>
        <w:rPr>
          <w:rFonts w:ascii="Times New Roman" w:hAnsi="Times New Roman"/>
          <w:lang w:val="ru-RU"/>
        </w:rPr>
        <w:t>среднего (полного)</w:t>
      </w:r>
      <w:r w:rsidRPr="00FB6BF0">
        <w:rPr>
          <w:rFonts w:ascii="Times New Roman" w:hAnsi="Times New Roman"/>
          <w:lang w:val="ru-RU"/>
        </w:rPr>
        <w:t xml:space="preserve"> общего образования по географии (приказ МО РФ от 05.03.2004 №1089).</w:t>
      </w:r>
    </w:p>
    <w:p w:rsidR="00FB6BF0" w:rsidRPr="00FB6BF0" w:rsidRDefault="00FB6BF0" w:rsidP="00FB6BF0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FB6BF0">
        <w:rPr>
          <w:rFonts w:ascii="Times New Roman" w:hAnsi="Times New Roman"/>
          <w:lang w:val="ru-RU"/>
        </w:rPr>
        <w:t>.</w:t>
      </w:r>
      <w:proofErr w:type="gramEnd"/>
      <w:r w:rsidRPr="00FB6BF0">
        <w:rPr>
          <w:rFonts w:ascii="Times New Roman" w:hAnsi="Times New Roman"/>
          <w:lang w:val="ru-RU"/>
        </w:rPr>
        <w:t xml:space="preserve"> (</w:t>
      </w:r>
      <w:proofErr w:type="gramStart"/>
      <w:r w:rsidRPr="00FB6BF0">
        <w:rPr>
          <w:rFonts w:ascii="Times New Roman" w:hAnsi="Times New Roman"/>
          <w:lang w:val="ru-RU"/>
        </w:rPr>
        <w:t>а</w:t>
      </w:r>
      <w:proofErr w:type="gramEnd"/>
      <w:r w:rsidRPr="00FB6BF0">
        <w:rPr>
          <w:rFonts w:ascii="Times New Roman" w:hAnsi="Times New Roman"/>
          <w:lang w:val="ru-RU"/>
        </w:rPr>
        <w:t>втор-составитель Э.Д.Днепров, А.Г. Аркадьев), Москва, «Дрофа», 2007 год.</w:t>
      </w:r>
    </w:p>
    <w:p w:rsidR="00FB6BF0" w:rsidRPr="00FB6BF0" w:rsidRDefault="00FB6BF0" w:rsidP="00FB6BF0">
      <w:pPr>
        <w:pStyle w:val="a6"/>
        <w:numPr>
          <w:ilvl w:val="0"/>
          <w:numId w:val="4"/>
        </w:numPr>
        <w:spacing w:line="276" w:lineRule="auto"/>
        <w:ind w:left="993" w:hanging="426"/>
        <w:jc w:val="both"/>
        <w:rPr>
          <w:rFonts w:ascii="Times New Roman" w:hAnsi="Times New Roman"/>
          <w:lang w:val="ru-RU"/>
        </w:rPr>
      </w:pPr>
      <w:r w:rsidRPr="00FB6BF0">
        <w:rPr>
          <w:rFonts w:ascii="Times New Roman" w:hAnsi="Times New Roman"/>
          <w:lang w:val="ru-RU"/>
        </w:rPr>
        <w:t xml:space="preserve">Примерная программа </w:t>
      </w:r>
      <w:r>
        <w:rPr>
          <w:rFonts w:ascii="Times New Roman" w:hAnsi="Times New Roman"/>
          <w:lang w:val="ru-RU"/>
        </w:rPr>
        <w:t>для среднего (полного)</w:t>
      </w:r>
      <w:r w:rsidRPr="00FB6BF0">
        <w:rPr>
          <w:rFonts w:ascii="Times New Roman" w:hAnsi="Times New Roman"/>
          <w:lang w:val="ru-RU"/>
        </w:rPr>
        <w:t xml:space="preserve"> общего образования по географии. </w:t>
      </w:r>
      <w:r>
        <w:rPr>
          <w:rFonts w:ascii="Times New Roman" w:hAnsi="Times New Roman"/>
          <w:lang w:val="ru-RU"/>
        </w:rPr>
        <w:t xml:space="preserve">Базовый уровень. </w:t>
      </w:r>
      <w:r w:rsidRPr="00FB6BF0">
        <w:rPr>
          <w:rFonts w:ascii="Times New Roman" w:hAnsi="Times New Roman"/>
          <w:lang w:val="ru-RU"/>
        </w:rPr>
        <w:t>Министерство образования и науки Российской Федерации.</w:t>
      </w:r>
    </w:p>
    <w:p w:rsidR="00013644" w:rsidRPr="00FB6BF0" w:rsidRDefault="00013644" w:rsidP="00FB6BF0">
      <w:pPr>
        <w:pStyle w:val="a3"/>
        <w:spacing w:line="276" w:lineRule="auto"/>
        <w:ind w:firstLine="0"/>
        <w:rPr>
          <w:b/>
          <w:i/>
        </w:rPr>
      </w:pPr>
      <w:r w:rsidRPr="00FB6BF0">
        <w:rPr>
          <w:b/>
          <w:i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013644" w:rsidRPr="00FB6BF0" w:rsidRDefault="00013644" w:rsidP="00FB6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FB6BF0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13644" w:rsidRPr="00FB6BF0" w:rsidRDefault="00013644" w:rsidP="00FB6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B6BF0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B6BF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B6BF0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013644" w:rsidRPr="00FB6BF0" w:rsidRDefault="00013644" w:rsidP="00FB6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B6BF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13644" w:rsidRPr="00FB6BF0" w:rsidRDefault="00013644" w:rsidP="00FB6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pacing w:val="10"/>
          <w:sz w:val="24"/>
          <w:szCs w:val="24"/>
        </w:rPr>
        <w:t>воспитание</w:t>
      </w:r>
      <w:r w:rsidRPr="00FB6BF0">
        <w:rPr>
          <w:rFonts w:ascii="Times New Roman" w:hAnsi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013644" w:rsidRPr="00FB6BF0" w:rsidRDefault="00013644" w:rsidP="00FB6B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использование</w:t>
      </w:r>
      <w:r w:rsidRPr="00FB6BF0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• нахождения и применения</w:t>
      </w:r>
      <w:r w:rsidRPr="00FB6BF0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• понимания</w:t>
      </w:r>
      <w:r w:rsidRPr="00FB6BF0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  <w:r w:rsidR="00CB4EF6" w:rsidRPr="00FB6BF0">
        <w:rPr>
          <w:rFonts w:ascii="Times New Roman" w:hAnsi="Times New Roman"/>
          <w:sz w:val="24"/>
          <w:szCs w:val="24"/>
        </w:rPr>
        <w:t>,</w:t>
      </w:r>
      <w:r w:rsidRPr="00FB6BF0">
        <w:rPr>
          <w:rFonts w:ascii="Times New Roman" w:hAnsi="Times New Roman"/>
          <w:sz w:val="24"/>
          <w:szCs w:val="24"/>
        </w:rPr>
        <w:t xml:space="preserve"> раскрытие географических аспектов глобальных и региональных явлений и процессов, разных территорий.</w:t>
      </w:r>
    </w:p>
    <w:p w:rsidR="00013644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FB6BF0" w:rsidRDefault="00FB6BF0" w:rsidP="00FB6BF0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4E7">
        <w:rPr>
          <w:rFonts w:ascii="Times New Roman" w:hAnsi="Times New Roman"/>
          <w:sz w:val="24"/>
          <w:szCs w:val="24"/>
        </w:rPr>
        <w:t>Рабочая программа ориентирована на использование  учебника  «</w:t>
      </w:r>
      <w:r>
        <w:rPr>
          <w:rFonts w:ascii="Times New Roman" w:hAnsi="Times New Roman"/>
          <w:sz w:val="24"/>
          <w:szCs w:val="24"/>
        </w:rPr>
        <w:t>География. Экономическая и социальная география мира.</w:t>
      </w:r>
      <w:r w:rsidRPr="000A14E7">
        <w:rPr>
          <w:rFonts w:ascii="Times New Roman" w:hAnsi="Times New Roman"/>
          <w:sz w:val="24"/>
          <w:szCs w:val="24"/>
        </w:rPr>
        <w:t>»</w:t>
      </w:r>
      <w:r w:rsidRPr="000A14E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A1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«Просвещение» 2009</w:t>
      </w:r>
      <w:r w:rsidRPr="000A14E7">
        <w:rPr>
          <w:rFonts w:ascii="Times New Roman" w:hAnsi="Times New Roman"/>
          <w:sz w:val="24"/>
          <w:szCs w:val="24"/>
        </w:rPr>
        <w:t>г.</w:t>
      </w:r>
    </w:p>
    <w:p w:rsidR="00FB6BF0" w:rsidRPr="000A14E7" w:rsidRDefault="00FB6BF0" w:rsidP="00FB6BF0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013644" w:rsidRPr="00FB6BF0" w:rsidRDefault="00013644" w:rsidP="00FB6BF0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9E3C6D" w:rsidRPr="00FB6BF0" w:rsidRDefault="00013644" w:rsidP="00FB6BF0">
      <w:pPr>
        <w:spacing w:after="0"/>
        <w:rPr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 xml:space="preserve">Рабочая программа рассчитана на 34 </w:t>
      </w:r>
      <w:proofErr w:type="gramStart"/>
      <w:r w:rsidRPr="00FB6BF0">
        <w:rPr>
          <w:rFonts w:ascii="Times New Roman" w:hAnsi="Times New Roman"/>
          <w:sz w:val="24"/>
          <w:szCs w:val="24"/>
        </w:rPr>
        <w:t>учебных</w:t>
      </w:r>
      <w:proofErr w:type="gramEnd"/>
      <w:r w:rsidRPr="00FB6BF0">
        <w:rPr>
          <w:rFonts w:ascii="Times New Roman" w:hAnsi="Times New Roman"/>
          <w:sz w:val="24"/>
          <w:szCs w:val="24"/>
        </w:rPr>
        <w:t xml:space="preserve"> часа в 10 классе. Резервное время, при этом, составляет 2 часа и предусматривает возможность некоторого расширения объема и глубины изучения отдельных разделов (География мирового хозяйства) или использования разнообразных форм организации учебного процесса, новых педагогических технологий, практических работ.</w:t>
      </w:r>
      <w:r w:rsidR="009E3C6D" w:rsidRPr="00FB6BF0">
        <w:rPr>
          <w:sz w:val="24"/>
          <w:szCs w:val="24"/>
        </w:rPr>
        <w:t xml:space="preserve">      </w:t>
      </w:r>
    </w:p>
    <w:p w:rsidR="0024572F" w:rsidRPr="00FB6BF0" w:rsidRDefault="0024572F" w:rsidP="00FB6BF0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 xml:space="preserve">   </w:t>
      </w:r>
      <w:r w:rsidRPr="00FB6BF0">
        <w:rPr>
          <w:rStyle w:val="FontStyle15"/>
          <w:b/>
          <w:sz w:val="24"/>
          <w:szCs w:val="24"/>
        </w:rPr>
        <w:t>Формы текущего и итогового контроля</w:t>
      </w:r>
      <w:r w:rsidRPr="00FB6BF0">
        <w:rPr>
          <w:rStyle w:val="FontStyle15"/>
          <w:sz w:val="24"/>
          <w:szCs w:val="24"/>
        </w:rPr>
        <w:t xml:space="preserve"> (</w:t>
      </w:r>
      <w:proofErr w:type="gramStart"/>
      <w:r w:rsidRPr="00FB6BF0">
        <w:rPr>
          <w:rStyle w:val="FontStyle15"/>
          <w:sz w:val="24"/>
          <w:szCs w:val="24"/>
        </w:rPr>
        <w:t>поурочный</w:t>
      </w:r>
      <w:proofErr w:type="gramEnd"/>
      <w:r w:rsidRPr="00FB6BF0">
        <w:rPr>
          <w:rStyle w:val="FontStyle15"/>
          <w:sz w:val="24"/>
          <w:szCs w:val="24"/>
        </w:rPr>
        <w:t>,  промежуточный, тематический, итоговый).</w:t>
      </w:r>
    </w:p>
    <w:p w:rsidR="0024572F" w:rsidRPr="00FB6BF0" w:rsidRDefault="0024572F" w:rsidP="00FB6BF0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24572F" w:rsidRPr="00FB6BF0" w:rsidRDefault="0024572F" w:rsidP="00FB6BF0">
      <w:pPr>
        <w:rPr>
          <w:rFonts w:ascii="Times New Roman" w:hAnsi="Times New Roman" w:cs="Times New Roman"/>
          <w:sz w:val="24"/>
          <w:szCs w:val="24"/>
        </w:rPr>
      </w:pPr>
      <w:r w:rsidRPr="00FB6B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6BF0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FB6BF0">
        <w:rPr>
          <w:rFonts w:ascii="Times New Roman" w:hAnsi="Times New Roman" w:cs="Times New Roman"/>
          <w:sz w:val="24"/>
          <w:szCs w:val="24"/>
        </w:rPr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24572F" w:rsidRPr="00FB6BF0" w:rsidRDefault="0024572F" w:rsidP="00FB6BF0">
      <w:pPr>
        <w:rPr>
          <w:rFonts w:ascii="Times New Roman" w:hAnsi="Times New Roman" w:cs="Times New Roman"/>
          <w:sz w:val="24"/>
          <w:szCs w:val="24"/>
        </w:rPr>
      </w:pPr>
      <w:r w:rsidRPr="00FB6B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6BF0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B6BF0">
        <w:rPr>
          <w:rFonts w:ascii="Times New Roman" w:hAnsi="Times New Roman" w:cs="Times New Roman"/>
          <w:sz w:val="24"/>
          <w:szCs w:val="24"/>
        </w:rPr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24572F" w:rsidRPr="00FB6BF0" w:rsidRDefault="0024572F" w:rsidP="00FB6BF0">
      <w:pPr>
        <w:rPr>
          <w:rFonts w:ascii="Times New Roman" w:hAnsi="Times New Roman" w:cs="Times New Roman"/>
          <w:sz w:val="24"/>
          <w:szCs w:val="24"/>
        </w:rPr>
      </w:pPr>
      <w:r w:rsidRPr="00FB6B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6BF0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FB6BF0">
        <w:rPr>
          <w:rFonts w:ascii="Times New Roman" w:hAnsi="Times New Roman" w:cs="Times New Roman"/>
          <w:sz w:val="24"/>
          <w:szCs w:val="24"/>
        </w:rPr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24572F" w:rsidRPr="00FB6BF0" w:rsidRDefault="0024572F" w:rsidP="00FB6BF0">
      <w:pPr>
        <w:rPr>
          <w:rFonts w:ascii="Times New Roman" w:hAnsi="Times New Roman" w:cs="Times New Roman"/>
          <w:sz w:val="24"/>
          <w:szCs w:val="24"/>
        </w:rPr>
      </w:pPr>
      <w:r w:rsidRPr="00FB6BF0">
        <w:rPr>
          <w:rFonts w:ascii="Times New Roman" w:hAnsi="Times New Roman" w:cs="Times New Roman"/>
          <w:sz w:val="24"/>
          <w:szCs w:val="24"/>
        </w:rPr>
        <w:t xml:space="preserve">   В основу </w:t>
      </w:r>
      <w:r w:rsidRPr="00FB6BF0">
        <w:rPr>
          <w:rFonts w:ascii="Times New Roman" w:hAnsi="Times New Roman" w:cs="Times New Roman"/>
          <w:b/>
          <w:sz w:val="24"/>
          <w:szCs w:val="24"/>
        </w:rPr>
        <w:t>критериев оценки деятельности учащихся</w:t>
      </w:r>
      <w:r w:rsidRPr="00FB6BF0">
        <w:rPr>
          <w:rFonts w:ascii="Times New Roman" w:hAnsi="Times New Roman" w:cs="Times New Roman"/>
          <w:sz w:val="24"/>
          <w:szCs w:val="24"/>
        </w:rPr>
        <w:t xml:space="preserve"> положены объективность и единый подход. При 5-бальной системе оценивания для всех установлены </w:t>
      </w:r>
      <w:proofErr w:type="spellStart"/>
      <w:r w:rsidRPr="00FB6BF0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FB6BF0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24572F" w:rsidRPr="00FB6BF0" w:rsidRDefault="0024572F" w:rsidP="00FB6BF0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FB6BF0">
        <w:rPr>
          <w:rStyle w:val="FontStyle18"/>
          <w:sz w:val="24"/>
          <w:szCs w:val="24"/>
        </w:rPr>
        <w:t>Критерии оценки устного ответа: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FB6BF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24572F" w:rsidRPr="00FB6BF0" w:rsidRDefault="0024572F" w:rsidP="00FB6BF0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24572F" w:rsidRPr="00FB6BF0" w:rsidRDefault="0024572F" w:rsidP="00FB6BF0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FB6BF0">
        <w:rPr>
          <w:rStyle w:val="FontStyle15"/>
          <w:sz w:val="24"/>
          <w:szCs w:val="24"/>
        </w:rPr>
        <w:softHyphen/>
        <w:t>вие знаний и умений.</w:t>
      </w:r>
    </w:p>
    <w:p w:rsidR="0024572F" w:rsidRPr="00FB6BF0" w:rsidRDefault="0024572F" w:rsidP="00FB6BF0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FB6BF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FB6BF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24572F" w:rsidRPr="00FB6BF0" w:rsidRDefault="0024572F" w:rsidP="00FB6BF0">
      <w:pPr>
        <w:pStyle w:val="Style3"/>
        <w:widowControl/>
        <w:spacing w:before="125" w:line="276" w:lineRule="auto"/>
        <w:rPr>
          <w:rStyle w:val="FontStyle15"/>
          <w:sz w:val="24"/>
          <w:szCs w:val="24"/>
        </w:rPr>
      </w:pPr>
      <w:r w:rsidRPr="00FB6BF0">
        <w:rPr>
          <w:rStyle w:val="FontStyle18"/>
          <w:i w:val="0"/>
          <w:sz w:val="24"/>
          <w:szCs w:val="24"/>
        </w:rPr>
        <w:lastRenderedPageBreak/>
        <w:t>Отметка «5».</w:t>
      </w:r>
      <w:r w:rsidRPr="00FB6BF0">
        <w:rPr>
          <w:rStyle w:val="FontStyle18"/>
          <w:sz w:val="24"/>
          <w:szCs w:val="24"/>
        </w:rPr>
        <w:t xml:space="preserve"> </w:t>
      </w:r>
      <w:r w:rsidRPr="00FB6BF0">
        <w:rPr>
          <w:rStyle w:val="FontStyle15"/>
          <w:sz w:val="24"/>
          <w:szCs w:val="24"/>
        </w:rPr>
        <w:t>Работа выполнена в полном объеме с соблюдени</w:t>
      </w:r>
      <w:r w:rsidRPr="00FB6BF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FB6BF0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FB6BF0">
        <w:rPr>
          <w:rStyle w:val="FontStyle15"/>
          <w:sz w:val="24"/>
          <w:szCs w:val="24"/>
        </w:rPr>
        <w:softHyphen/>
        <w:t>ческие умения и навыки.</w:t>
      </w:r>
    </w:p>
    <w:p w:rsidR="0024572F" w:rsidRPr="00FB6BF0" w:rsidRDefault="0024572F" w:rsidP="00FB6BF0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FB6BF0">
        <w:rPr>
          <w:rStyle w:val="FontStyle15"/>
          <w:sz w:val="24"/>
          <w:szCs w:val="24"/>
        </w:rPr>
        <w:softHyphen/>
        <w:t>сации результатов форме.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FB6BF0">
        <w:rPr>
          <w:rStyle w:val="FontStyle18"/>
          <w:i w:val="0"/>
          <w:sz w:val="24"/>
          <w:szCs w:val="24"/>
        </w:rPr>
        <w:t xml:space="preserve">Отметка </w:t>
      </w:r>
      <w:r w:rsidRPr="00FB6BF0">
        <w:rPr>
          <w:rStyle w:val="FontStyle17"/>
          <w:rFonts w:ascii="Times New Roman" w:hAnsi="Times New Roman" w:cs="Times New Roman"/>
          <w:i w:val="0"/>
          <w:sz w:val="24"/>
          <w:szCs w:val="24"/>
        </w:rPr>
        <w:t>«4».</w:t>
      </w:r>
      <w:r w:rsidRPr="00FB6BF0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FB6BF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FB6BF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FB6BF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FB6BF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FB6BF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FB6BF0">
        <w:rPr>
          <w:rStyle w:val="FontStyle18"/>
          <w:i w:val="0"/>
          <w:sz w:val="24"/>
          <w:szCs w:val="24"/>
        </w:rPr>
        <w:t>Отметка «3».</w:t>
      </w:r>
      <w:r w:rsidRPr="00FB6BF0">
        <w:rPr>
          <w:rStyle w:val="FontStyle18"/>
          <w:sz w:val="24"/>
          <w:szCs w:val="24"/>
        </w:rPr>
        <w:t xml:space="preserve"> </w:t>
      </w:r>
      <w:r w:rsidRPr="00FB6BF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FB6BF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FB6BF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FB6BF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FB6BF0">
        <w:rPr>
          <w:rStyle w:val="FontStyle15"/>
          <w:sz w:val="24"/>
          <w:szCs w:val="24"/>
        </w:rPr>
        <w:softHyphen/>
        <w:t>скими приборами.</w:t>
      </w:r>
    </w:p>
    <w:p w:rsidR="0024572F" w:rsidRPr="00FB6BF0" w:rsidRDefault="0024572F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FB6BF0">
        <w:rPr>
          <w:rStyle w:val="FontStyle18"/>
          <w:i w:val="0"/>
          <w:sz w:val="24"/>
          <w:szCs w:val="24"/>
        </w:rPr>
        <w:t>Отметка «2»</w:t>
      </w:r>
      <w:r w:rsidRPr="00FB6BF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FB6BF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FB6BF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FB6BF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F404A9" w:rsidRPr="00FB6BF0" w:rsidRDefault="00F404A9" w:rsidP="00FB6BF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</w:p>
    <w:p w:rsidR="00F404A9" w:rsidRPr="00FB6BF0" w:rsidRDefault="00F404A9" w:rsidP="00FB6BF0">
      <w:pPr>
        <w:rPr>
          <w:sz w:val="24"/>
          <w:szCs w:val="24"/>
        </w:rPr>
      </w:pPr>
      <w:r w:rsidRPr="00FB6BF0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на учебный предмет «География» отводится 7  часов (10-11 класс) на изучение регионального компонента Архангельской области. Поэтому в основное содержание программы внесены изменения.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  <w:b/>
        </w:rPr>
      </w:pPr>
      <w:r w:rsidRPr="009E3C6D">
        <w:rPr>
          <w:rFonts w:ascii="Times New Roman" w:hAnsi="Times New Roman" w:cs="Times New Roman"/>
          <w:b/>
        </w:rPr>
        <w:t>Тема 1.Политическая география Архангельской области (2 часа).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Геополитическое положение. Архангельская область и интересы России: геополитические, оборонные, международно-правовые, экономические, научные, </w:t>
      </w:r>
      <w:proofErr w:type="spellStart"/>
      <w:r w:rsidRPr="009E3C6D">
        <w:rPr>
          <w:rFonts w:ascii="Times New Roman" w:hAnsi="Times New Roman" w:cs="Times New Roman"/>
        </w:rPr>
        <w:t>этносоциальные</w:t>
      </w:r>
      <w:proofErr w:type="spellEnd"/>
      <w:r w:rsidRPr="009E3C6D">
        <w:rPr>
          <w:rFonts w:ascii="Times New Roman" w:hAnsi="Times New Roman" w:cs="Times New Roman"/>
        </w:rPr>
        <w:t>, экологические. Россия - крупнейшее арктическое государство. Геостратегическая переориентация России на север и восток. Новая геополитическая роль Арктики.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Военная безопасность. Значение северного флота. Противостояние военным группировкам стран НАТО в Арктике. Перспективы нового экономического подъёма. Развитие транспортной инфраструктуры. Роль Северного морского пути. Морские порты.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Перспективы эксплуатации нефтегазовых ресурсов. Транспортировка нефтегазового сырья. Использование морских биоресурсов. Рыболовство. Необходимость научных исследований в Арктике.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  <w:b/>
        </w:rPr>
      </w:pPr>
      <w:r w:rsidRPr="009E3C6D">
        <w:rPr>
          <w:rFonts w:ascii="Times New Roman" w:hAnsi="Times New Roman" w:cs="Times New Roman"/>
          <w:b/>
        </w:rPr>
        <w:lastRenderedPageBreak/>
        <w:t>Тема 2. Архангельская область в системе современных мировых социально-экономических и политических отношений (1 час)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Участие области в международном географическом разделении труда. Особенности географии экономических, политических и культурных связей Архангельской области со странами мира. Специализация на производстве продукции лесной промышленности. Архангельск - традиционный крупнейший центр </w:t>
      </w:r>
      <w:proofErr w:type="spellStart"/>
      <w:r w:rsidRPr="009E3C6D">
        <w:rPr>
          <w:rFonts w:ascii="Times New Roman" w:hAnsi="Times New Roman" w:cs="Times New Roman"/>
        </w:rPr>
        <w:t>лесоэкспорта</w:t>
      </w:r>
      <w:proofErr w:type="spellEnd"/>
      <w:r w:rsidRPr="009E3C6D">
        <w:rPr>
          <w:rFonts w:ascii="Times New Roman" w:hAnsi="Times New Roman" w:cs="Times New Roman"/>
        </w:rPr>
        <w:t xml:space="preserve"> в России и в мире.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Растущее значение Архангельской области на мировом рынке энергоносителей. Перспективы добычи и экспорта нефти и газа.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Архангельская область и Баренц-регион (БЕАР). Участие Архангельской области в программе Европейского Союза ТАТИС. Деятельность МБРР в области. Города-побратимы.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  <w:b/>
        </w:rPr>
      </w:pPr>
      <w:r w:rsidRPr="009E3C6D">
        <w:rPr>
          <w:rFonts w:ascii="Times New Roman" w:hAnsi="Times New Roman" w:cs="Times New Roman"/>
          <w:b/>
        </w:rPr>
        <w:t>Тема 3. Проявление глобальных проблем современности в Архангельской области (4 часа)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Проблемы «универсального» характера. Предотвращение войны и сохранение мира. Обеспечение экономического роста.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Проблемы природно-экономического характера. Демографическая. Урбанизация. Охрана здоровья. Кризис культуры и нравственности. Межнациональные отношения.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Проблемы «смешанного» характера. Преступность. Техногенные аварии. Стихийные бедствия. Суицид. Бюрократия. Шум.</w:t>
      </w:r>
    </w:p>
    <w:p w:rsidR="00F404A9" w:rsidRPr="009E3C6D" w:rsidRDefault="00F404A9" w:rsidP="00F404A9">
      <w:pPr>
        <w:jc w:val="both"/>
        <w:rPr>
          <w:rFonts w:ascii="Times New Roman" w:hAnsi="Times New Roman" w:cs="Times New Roman"/>
        </w:rPr>
      </w:pPr>
      <w:r w:rsidRPr="009E3C6D">
        <w:rPr>
          <w:rFonts w:ascii="Times New Roman" w:hAnsi="Times New Roman" w:cs="Times New Roman"/>
        </w:rPr>
        <w:t xml:space="preserve">    Взаимосвязь глобальных проблем. Влияние глобальных проблем современности на социально-экономическую ситуацию в Архангельской области. </w:t>
      </w:r>
    </w:p>
    <w:p w:rsidR="0038611E" w:rsidRDefault="0038611E" w:rsidP="0038611E">
      <w:pPr>
        <w:rPr>
          <w:rFonts w:ascii="Times New Roman" w:hAnsi="Times New Roman" w:cs="Times New Roman"/>
        </w:rPr>
      </w:pPr>
    </w:p>
    <w:p w:rsidR="00FB6BF0" w:rsidRDefault="0038611E" w:rsidP="00386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FB6BF0" w:rsidRDefault="00FB6BF0" w:rsidP="0038611E">
      <w:pPr>
        <w:rPr>
          <w:rFonts w:ascii="Times New Roman" w:hAnsi="Times New Roman" w:cs="Times New Roman"/>
        </w:rPr>
      </w:pPr>
    </w:p>
    <w:p w:rsidR="00013644" w:rsidRPr="00FB6BF0" w:rsidRDefault="009B4E50" w:rsidP="00FB6BF0">
      <w:pPr>
        <w:jc w:val="center"/>
        <w:rPr>
          <w:rFonts w:ascii="Times New Roman" w:hAnsi="Times New Roman"/>
          <w:b/>
          <w:i/>
          <w:sz w:val="28"/>
        </w:rPr>
      </w:pPr>
      <w:r w:rsidRPr="00FB6BF0">
        <w:rPr>
          <w:rFonts w:ascii="Times New Roman" w:hAnsi="Times New Roman"/>
          <w:b/>
          <w:i/>
          <w:sz w:val="28"/>
          <w:lang w:val="en-US"/>
        </w:rPr>
        <w:lastRenderedPageBreak/>
        <w:t>C</w:t>
      </w:r>
      <w:proofErr w:type="spellStart"/>
      <w:r w:rsidRPr="00FB6BF0">
        <w:rPr>
          <w:rFonts w:ascii="Times New Roman" w:hAnsi="Times New Roman"/>
          <w:b/>
          <w:i/>
          <w:sz w:val="28"/>
        </w:rPr>
        <w:t>одержание</w:t>
      </w:r>
      <w:proofErr w:type="spellEnd"/>
      <w:r w:rsidRPr="00FB6BF0">
        <w:rPr>
          <w:rFonts w:ascii="Times New Roman" w:hAnsi="Times New Roman"/>
          <w:b/>
          <w:i/>
          <w:sz w:val="28"/>
        </w:rPr>
        <w:t xml:space="preserve"> тем учебного курса</w:t>
      </w:r>
    </w:p>
    <w:p w:rsidR="00013644" w:rsidRPr="00FB6BF0" w:rsidRDefault="00013644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Тема 1.</w:t>
      </w:r>
    </w:p>
    <w:p w:rsidR="00013644" w:rsidRPr="00FB6BF0" w:rsidRDefault="00013644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Введение.(2 часа)</w:t>
      </w:r>
    </w:p>
    <w:p w:rsidR="00013644" w:rsidRPr="00FB6BF0" w:rsidRDefault="00013644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>Экономическая и социальная  география мира – общественная географическая наука.</w:t>
      </w:r>
      <w:r w:rsidR="009B4E50" w:rsidRPr="00FB6BF0">
        <w:rPr>
          <w:rFonts w:ascii="Times New Roman" w:hAnsi="Times New Roman"/>
          <w:sz w:val="24"/>
          <w:szCs w:val="24"/>
        </w:rPr>
        <w:t xml:space="preserve"> </w:t>
      </w:r>
      <w:r w:rsidRPr="00FB6BF0">
        <w:rPr>
          <w:rFonts w:ascii="Times New Roman" w:hAnsi="Times New Roman"/>
          <w:sz w:val="24"/>
          <w:szCs w:val="24"/>
        </w:rPr>
        <w:t>Современные масштабы освоения.</w:t>
      </w:r>
    </w:p>
    <w:p w:rsidR="00013644" w:rsidRPr="00FB6BF0" w:rsidRDefault="00013644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Тема 2.</w:t>
      </w:r>
    </w:p>
    <w:p w:rsidR="009B4E50" w:rsidRPr="00FB6BF0" w:rsidRDefault="00013644" w:rsidP="00FB6BF0">
      <w:pPr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B6BF0">
        <w:rPr>
          <w:rFonts w:ascii="Times New Roman" w:hAnsi="Times New Roman"/>
          <w:b/>
          <w:sz w:val="24"/>
          <w:szCs w:val="24"/>
        </w:rPr>
        <w:t>Современная политическая карта мира (5 часа)</w:t>
      </w:r>
      <w:r w:rsidR="009B4E50" w:rsidRPr="00FB6BF0">
        <w:rPr>
          <w:rFonts w:ascii="Times New Roman" w:hAnsi="Times New Roman"/>
          <w:sz w:val="24"/>
          <w:szCs w:val="24"/>
        </w:rPr>
        <w:t xml:space="preserve"> 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9B4E50" w:rsidRPr="00FB6BF0" w:rsidRDefault="009B4E50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sz w:val="24"/>
          <w:szCs w:val="24"/>
        </w:rPr>
        <w:t>Государство – главный объект политической карты. 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="00AC4934" w:rsidRPr="00FB6BF0">
        <w:rPr>
          <w:rFonts w:ascii="Times New Roman" w:hAnsi="Times New Roman"/>
          <w:sz w:val="24"/>
          <w:szCs w:val="24"/>
        </w:rPr>
        <w:t xml:space="preserve"> 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</w:r>
    </w:p>
    <w:p w:rsidR="009B4E50" w:rsidRPr="00FB6BF0" w:rsidRDefault="009B4E50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Тема 3.</w:t>
      </w:r>
    </w:p>
    <w:p w:rsidR="009B4E50" w:rsidRPr="00FB6BF0" w:rsidRDefault="009B4E50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География мировых природных ресурсов. Охрана окружающей среды и экологические проблемы. (6 часов)</w:t>
      </w:r>
      <w:r w:rsidRPr="00FB6BF0">
        <w:rPr>
          <w:rFonts w:ascii="Times New Roman" w:hAnsi="Times New Roman"/>
          <w:sz w:val="24"/>
          <w:szCs w:val="24"/>
        </w:rPr>
        <w:t xml:space="preserve">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FB6BF0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FB6BF0">
        <w:rPr>
          <w:rFonts w:ascii="Times New Roman" w:hAnsi="Times New Roman"/>
          <w:sz w:val="24"/>
          <w:szCs w:val="24"/>
        </w:rPr>
        <w:t xml:space="preserve">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</w:r>
    </w:p>
    <w:p w:rsidR="009B4E50" w:rsidRPr="00FB6BF0" w:rsidRDefault="009B4E50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Тема 4</w:t>
      </w:r>
    </w:p>
    <w:p w:rsidR="009B4E50" w:rsidRPr="00FB6BF0" w:rsidRDefault="009B4E50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 xml:space="preserve"> География населения мира (6 часов)</w:t>
      </w:r>
      <w:r w:rsidRPr="00FB6BF0">
        <w:rPr>
          <w:rFonts w:ascii="Times New Roman" w:hAnsi="Times New Roman"/>
          <w:sz w:val="24"/>
          <w:szCs w:val="24"/>
        </w:rPr>
        <w:t xml:space="preserve"> 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</w:r>
    </w:p>
    <w:p w:rsidR="009B4E50" w:rsidRPr="00FB6BF0" w:rsidRDefault="009B4E50" w:rsidP="00FB6BF0">
      <w:pPr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FB6BF0">
        <w:rPr>
          <w:rFonts w:ascii="Times New Roman" w:hAnsi="Times New Roman"/>
          <w:b/>
          <w:sz w:val="24"/>
          <w:szCs w:val="24"/>
          <w:lang w:eastAsia="en-US" w:bidi="en-US"/>
        </w:rPr>
        <w:lastRenderedPageBreak/>
        <w:t>Тема 5</w:t>
      </w:r>
    </w:p>
    <w:p w:rsidR="009B4E50" w:rsidRPr="00FB6BF0" w:rsidRDefault="009B4E50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Научно- техническая революция и мировое хозяйство (5 часов)</w:t>
      </w:r>
      <w:r w:rsidRPr="00FB6BF0">
        <w:rPr>
          <w:rFonts w:ascii="Times New Roman" w:hAnsi="Times New Roman"/>
          <w:sz w:val="24"/>
          <w:szCs w:val="24"/>
        </w:rPr>
        <w:t xml:space="preserve"> Понятие о научно-технической революции. Характерные черты и составные части НТР. Международное географическое разделение труда, международная экономическая интеграция. Отраслевая и территориальная   структура мирового хозяйства. Факторы размещения производительных сил.</w:t>
      </w:r>
    </w:p>
    <w:p w:rsidR="009B4E50" w:rsidRPr="00FB6BF0" w:rsidRDefault="009B4E50" w:rsidP="00FB6BF0">
      <w:pPr>
        <w:jc w:val="center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 xml:space="preserve">Тема 6. </w:t>
      </w:r>
    </w:p>
    <w:p w:rsidR="0038611E" w:rsidRPr="00FB6BF0" w:rsidRDefault="009B4E50" w:rsidP="00FB6BF0">
      <w:pPr>
        <w:jc w:val="both"/>
        <w:rPr>
          <w:rFonts w:ascii="Times New Roman" w:hAnsi="Times New Roman"/>
          <w:b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>География отраслей  мирового хозяйства (10 часов)</w:t>
      </w:r>
      <w:r w:rsidRPr="00FB6BF0">
        <w:rPr>
          <w:rFonts w:ascii="Times New Roman" w:hAnsi="Times New Roman"/>
          <w:sz w:val="24"/>
          <w:szCs w:val="24"/>
        </w:rPr>
        <w:t>. Промышленность мира. Основные промышленные очаги и центры мира. Проблемы и перспективы развития промышленности.</w:t>
      </w:r>
      <w:r w:rsidRPr="00FB6BF0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FB6BF0">
        <w:rPr>
          <w:rFonts w:ascii="Times New Roman" w:hAnsi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</w:t>
      </w:r>
      <w:r w:rsidRPr="00FB6BF0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FB6BF0">
        <w:rPr>
          <w:rFonts w:ascii="Times New Roman" w:hAnsi="Times New Roman"/>
          <w:sz w:val="24"/>
          <w:szCs w:val="24"/>
        </w:rPr>
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</w:r>
      <w:r w:rsidRPr="00FB6BF0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FB6BF0">
        <w:rPr>
          <w:rFonts w:ascii="Times New Roman" w:hAnsi="Times New Roman"/>
          <w:sz w:val="24"/>
          <w:szCs w:val="24"/>
        </w:rPr>
        <w:t>Мировые экономические связи. Экономическая интеграция. Интеграционные союзы мира. Экономическая интеграция и Росси</w:t>
      </w:r>
      <w:r w:rsidR="0038611E" w:rsidRPr="00FB6BF0">
        <w:rPr>
          <w:rFonts w:ascii="Times New Roman" w:hAnsi="Times New Roman"/>
          <w:sz w:val="24"/>
          <w:szCs w:val="24"/>
        </w:rPr>
        <w:t>я.</w:t>
      </w:r>
      <w:r w:rsidR="0038611E" w:rsidRPr="00FB6BF0">
        <w:rPr>
          <w:rFonts w:ascii="Times New Roman" w:hAnsi="Times New Roman"/>
          <w:b/>
          <w:sz w:val="24"/>
          <w:szCs w:val="24"/>
        </w:rPr>
        <w:t xml:space="preserve"> </w:t>
      </w:r>
    </w:p>
    <w:p w:rsidR="0038611E" w:rsidRPr="00FB6BF0" w:rsidRDefault="0038611E" w:rsidP="00FB6BF0">
      <w:pPr>
        <w:jc w:val="both"/>
        <w:rPr>
          <w:rFonts w:ascii="Times New Roman" w:hAnsi="Times New Roman"/>
          <w:sz w:val="24"/>
          <w:szCs w:val="24"/>
        </w:rPr>
      </w:pPr>
      <w:r w:rsidRPr="00FB6BF0">
        <w:rPr>
          <w:rFonts w:ascii="Times New Roman" w:hAnsi="Times New Roman"/>
          <w:b/>
          <w:sz w:val="24"/>
          <w:szCs w:val="24"/>
        </w:rPr>
        <w:t xml:space="preserve"> Практические работы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систематизирующей таблицы «Государственный строй стран мира».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Типология стран мира.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Характеристика политико-географического положения страны. Его изменение во времени.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 xml:space="preserve">Оценка </w:t>
      </w:r>
      <w:proofErr w:type="spellStart"/>
      <w:r w:rsidRPr="00FB6BF0">
        <w:rPr>
          <w:rFonts w:ascii="Times New Roman" w:hAnsi="Times New Roman"/>
          <w:szCs w:val="24"/>
          <w:lang w:val="ru-RU"/>
        </w:rPr>
        <w:t>ресурсообеспеченности</w:t>
      </w:r>
      <w:proofErr w:type="spellEnd"/>
      <w:r w:rsidRPr="00FB6BF0">
        <w:rPr>
          <w:rFonts w:ascii="Times New Roman" w:hAnsi="Times New Roman"/>
          <w:szCs w:val="24"/>
          <w:lang w:val="ru-RU"/>
        </w:rPr>
        <w:t xml:space="preserve"> отдельных стран (регионов) мира.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картосхемы размещения месторождений полезных ископаемых в районах их выгодных территориальных сочетаний.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Обеспечение процессов воспроизводства населения в двух регионах.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сравнительной оценки трудовых ресурсов стран и регионов мира.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Объяснение особенностей урбанизации одной из территорий.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Объяснение причин миграционных процессов в пределах Европы, Северной Америки и Евроазиатского пространства.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Основные черты населения мира.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типологической схемы территориальной структуры хозяйства экономики развитой и развивающей страны.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Сравнительная характеристика ведущих факторов размещения производительных сил.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Составление картосхемы  размещения отраслей промышленности.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География отраслей сельского хозяйства.</w:t>
      </w:r>
    </w:p>
    <w:p w:rsidR="0038611E" w:rsidRPr="00FB6BF0" w:rsidRDefault="0038611E" w:rsidP="00FB6BF0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 xml:space="preserve">Определение преобладающих видов транспорта в </w:t>
      </w:r>
      <w:proofErr w:type="spellStart"/>
      <w:r w:rsidRPr="00FB6BF0">
        <w:rPr>
          <w:rFonts w:ascii="Times New Roman" w:hAnsi="Times New Roman"/>
          <w:szCs w:val="24"/>
          <w:lang w:val="ru-RU"/>
        </w:rPr>
        <w:t>субрегионах</w:t>
      </w:r>
      <w:proofErr w:type="spellEnd"/>
      <w:r w:rsidRPr="00FB6BF0">
        <w:rPr>
          <w:rFonts w:ascii="Times New Roman" w:hAnsi="Times New Roman"/>
          <w:szCs w:val="24"/>
          <w:lang w:val="ru-RU"/>
        </w:rPr>
        <w:t xml:space="preserve"> мира, оценка степени его развития, составление проекта развития транспортной системы одного из регионов.</w:t>
      </w:r>
    </w:p>
    <w:p w:rsidR="0038611E" w:rsidRDefault="0038611E" w:rsidP="00AC4934">
      <w:pPr>
        <w:jc w:val="center"/>
        <w:outlineLvl w:val="0"/>
        <w:rPr>
          <w:rFonts w:ascii="Times New Roman" w:hAnsi="Times New Roman"/>
        </w:rPr>
      </w:pPr>
    </w:p>
    <w:p w:rsidR="00FB6BF0" w:rsidRDefault="00FB6BF0" w:rsidP="00AC4934">
      <w:pPr>
        <w:jc w:val="center"/>
        <w:outlineLvl w:val="0"/>
        <w:rPr>
          <w:rFonts w:ascii="Times New Roman" w:hAnsi="Times New Roman" w:cs="Times New Roman"/>
          <w:b/>
        </w:rPr>
      </w:pPr>
    </w:p>
    <w:p w:rsidR="00AC4934" w:rsidRDefault="00FB6BF0" w:rsidP="00AC4934">
      <w:pPr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 w:rsidRPr="00FB6BF0">
        <w:rPr>
          <w:rFonts w:ascii="Times New Roman" w:hAnsi="Times New Roman" w:cs="Times New Roman"/>
          <w:b/>
          <w:i/>
          <w:sz w:val="28"/>
        </w:rPr>
        <w:lastRenderedPageBreak/>
        <w:t>Требования к уровню подготовки учащихся</w:t>
      </w:r>
    </w:p>
    <w:p w:rsidR="00FB6BF0" w:rsidRPr="005F43E0" w:rsidRDefault="00FB6BF0" w:rsidP="00FB6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В результате изучения курса географии ученик должен</w:t>
      </w:r>
    </w:p>
    <w:p w:rsidR="00AC4934" w:rsidRPr="00FB6BF0" w:rsidRDefault="00AC4934" w:rsidP="00FB6BF0">
      <w:pPr>
        <w:rPr>
          <w:rFonts w:ascii="Times New Roman" w:hAnsi="Times New Roman" w:cs="Times New Roman"/>
          <w:b/>
          <w:sz w:val="24"/>
        </w:rPr>
      </w:pPr>
      <w:r w:rsidRPr="00FB6BF0">
        <w:rPr>
          <w:rFonts w:ascii="Times New Roman" w:hAnsi="Times New Roman" w:cs="Times New Roman"/>
          <w:b/>
          <w:sz w:val="24"/>
        </w:rPr>
        <w:t>знать: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методы географических исследований и уметь применять их на практике;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динамику населения мира в целом, а также отдельных регионов и стран: современные проблемы населения;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особенности отраслевой и территориальной структуры мирового хозяйства;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географическую специфику отдельных стран и регионов мира;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географические аспекты глобальных проблем человечества;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особенности современного положения России в мире, её роль в международном географическом разделении труда.</w:t>
      </w:r>
    </w:p>
    <w:p w:rsidR="00AC4934" w:rsidRPr="00FB6BF0" w:rsidRDefault="00AC4934" w:rsidP="00FB6BF0">
      <w:pPr>
        <w:rPr>
          <w:rFonts w:ascii="Times New Roman" w:hAnsi="Times New Roman" w:cs="Times New Roman"/>
          <w:b/>
          <w:sz w:val="24"/>
        </w:rPr>
      </w:pPr>
      <w:r w:rsidRPr="00FB6BF0">
        <w:rPr>
          <w:rFonts w:ascii="Times New Roman" w:hAnsi="Times New Roman" w:cs="Times New Roman"/>
          <w:b/>
          <w:sz w:val="24"/>
        </w:rPr>
        <w:t>уметь: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составлять комплексную  географическую характеристику стран и регионов;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объяснять географические аспекты различных текущих процессов и явлений;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 xml:space="preserve">- оценивать </w:t>
      </w:r>
      <w:proofErr w:type="spellStart"/>
      <w:r w:rsidRPr="00FB6BF0">
        <w:rPr>
          <w:rFonts w:ascii="Times New Roman" w:hAnsi="Times New Roman" w:cs="Times New Roman"/>
          <w:sz w:val="24"/>
        </w:rPr>
        <w:t>ресурсообеспеченность</w:t>
      </w:r>
      <w:proofErr w:type="spellEnd"/>
      <w:r w:rsidRPr="00FB6BF0">
        <w:rPr>
          <w:rFonts w:ascii="Times New Roman" w:hAnsi="Times New Roman" w:cs="Times New Roman"/>
          <w:sz w:val="24"/>
        </w:rPr>
        <w:t xml:space="preserve"> стран;</w:t>
      </w:r>
    </w:p>
    <w:p w:rsidR="00AC4934" w:rsidRPr="00FB6BF0" w:rsidRDefault="00AC4934" w:rsidP="00FB6BF0">
      <w:pPr>
        <w:rPr>
          <w:rFonts w:ascii="Times New Roman" w:hAnsi="Times New Roman" w:cs="Times New Roman"/>
          <w:sz w:val="24"/>
        </w:rPr>
      </w:pPr>
      <w:r w:rsidRPr="00FB6BF0">
        <w:rPr>
          <w:rFonts w:ascii="Times New Roman" w:hAnsi="Times New Roman" w:cs="Times New Roman"/>
          <w:sz w:val="24"/>
        </w:rPr>
        <w:t>- использовать разнообразные источники географической информации.</w:t>
      </w: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FB6BF0" w:rsidRDefault="00FB6BF0" w:rsidP="00AC4934">
      <w:pPr>
        <w:rPr>
          <w:rFonts w:ascii="Times New Roman" w:hAnsi="Times New Roman"/>
          <w:b/>
        </w:rPr>
      </w:pPr>
    </w:p>
    <w:p w:rsidR="001227D9" w:rsidRDefault="001227D9" w:rsidP="001227D9">
      <w:pPr>
        <w:shd w:val="clear" w:color="auto" w:fill="FFFFFF"/>
        <w:spacing w:line="274" w:lineRule="exact"/>
        <w:ind w:left="426"/>
        <w:jc w:val="center"/>
        <w:rPr>
          <w:rFonts w:eastAsia="Times New Roman"/>
          <w:b/>
          <w:i/>
          <w:spacing w:val="-8"/>
          <w:sz w:val="28"/>
          <w:szCs w:val="26"/>
        </w:rPr>
      </w:pPr>
      <w:r>
        <w:rPr>
          <w:rFonts w:eastAsia="Times New Roman"/>
          <w:b/>
          <w:i/>
          <w:spacing w:val="-10"/>
          <w:sz w:val="28"/>
          <w:szCs w:val="26"/>
        </w:rPr>
        <w:lastRenderedPageBreak/>
        <w:t>Учебно-тематический план</w:t>
      </w:r>
    </w:p>
    <w:p w:rsidR="001227D9" w:rsidRDefault="001227D9" w:rsidP="001227D9">
      <w:pPr>
        <w:spacing w:after="456" w:line="1" w:lineRule="exact"/>
        <w:ind w:left="-567"/>
        <w:rPr>
          <w:sz w:val="2"/>
          <w:szCs w:val="2"/>
        </w:rPr>
      </w:pPr>
    </w:p>
    <w:tbl>
      <w:tblPr>
        <w:tblW w:w="1048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384"/>
        <w:gridCol w:w="1133"/>
        <w:gridCol w:w="2125"/>
      </w:tblGrid>
      <w:tr w:rsidR="001227D9" w:rsidTr="001227D9">
        <w:trPr>
          <w:trHeight w:hRule="exact" w:val="370"/>
        </w:trPr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227D9" w:rsidTr="001227D9">
        <w:trPr>
          <w:trHeight w:val="3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урока</w:t>
            </w:r>
            <w:proofErr w:type="spellEnd"/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 xml:space="preserve"> 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z w:val="26"/>
                <w:szCs w:val="26"/>
              </w:rPr>
              <w:t>№ урока по теме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>
              <w:rPr>
                <w:rFonts w:eastAsia="Times New Roman"/>
                <w:spacing w:val="-11"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spacing w:val="-11"/>
                <w:sz w:val="26"/>
                <w:szCs w:val="26"/>
              </w:rPr>
              <w:t>Вид контроля</w:t>
            </w:r>
          </w:p>
        </w:tc>
      </w:tr>
      <w:tr w:rsidR="001227D9" w:rsidTr="001227D9">
        <w:trPr>
          <w:trHeight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-710" w:right="499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99" w:firstLine="5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Общая характеристика мира. Т. 1 </w:t>
            </w:r>
            <w:r>
              <w:rPr>
                <w:rFonts w:eastAsia="Times New Roman"/>
                <w:sz w:val="24"/>
                <w:szCs w:val="24"/>
              </w:rPr>
              <w:t>Введение. ПКМ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val="4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9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Многообразие стран </w:t>
            </w:r>
            <w:r>
              <w:rPr>
                <w:rFonts w:eastAsia="Times New Roman"/>
                <w:spacing w:val="-9"/>
                <w:sz w:val="24"/>
                <w:szCs w:val="24"/>
              </w:rPr>
              <w:t>современного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val="4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Классификация стран. </w:t>
            </w:r>
            <w:r>
              <w:rPr>
                <w:rFonts w:eastAsia="Times New Roman"/>
                <w:b/>
                <w:spacing w:val="-10"/>
                <w:sz w:val="24"/>
                <w:szCs w:val="24"/>
              </w:rPr>
              <w:t>РК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 w:firstLine="5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Типология стран.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-1 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26" w:lineRule="exact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строй. АТД стран.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val="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международных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отношений на ПКМ. </w:t>
            </w:r>
            <w:r>
              <w:rPr>
                <w:rFonts w:eastAsia="Times New Roman"/>
                <w:b/>
                <w:spacing w:val="-12"/>
                <w:sz w:val="24"/>
                <w:szCs w:val="24"/>
              </w:rPr>
              <w:t>РК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227D9" w:rsidTr="001227D9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Обобщение материала </w:t>
            </w:r>
            <w:r>
              <w:rPr>
                <w:rFonts w:eastAsia="Times New Roman"/>
                <w:sz w:val="24"/>
                <w:szCs w:val="24"/>
              </w:rPr>
              <w:t xml:space="preserve">по теме "ПКМ",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-З(т)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1227D9" w:rsidTr="001227D9">
        <w:trPr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66" w:firstLine="5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Т.2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Мировые природные </w:t>
            </w:r>
            <w:r>
              <w:rPr>
                <w:rFonts w:eastAsia="Times New Roman"/>
                <w:sz w:val="24"/>
                <w:szCs w:val="24"/>
              </w:rPr>
              <w:t xml:space="preserve">ресурсы.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66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общества и природы. </w:t>
            </w:r>
            <w:r>
              <w:rPr>
                <w:rFonts w:eastAsia="Times New Roman"/>
                <w:sz w:val="24"/>
                <w:szCs w:val="24"/>
              </w:rPr>
              <w:t>Пр. раб-2 (о)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7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Мировые природные </w:t>
            </w:r>
            <w:r>
              <w:rPr>
                <w:rFonts w:eastAsia="Times New Roman"/>
                <w:sz w:val="24"/>
                <w:szCs w:val="24"/>
              </w:rPr>
              <w:t xml:space="preserve">ресурсы; минеральные,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земельные ресурсы. Пр. раб-4 </w:t>
            </w:r>
            <w:r>
              <w:rPr>
                <w:rFonts w:eastAsia="Times New Roman"/>
                <w:sz w:val="24"/>
                <w:szCs w:val="24"/>
              </w:rPr>
              <w:t>(о)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Водные, биологические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ресурсы. Пр. раб-5 (о)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eastAsia="Times New Roman"/>
                <w:spacing w:val="-28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shd w:val="clear" w:color="auto" w:fill="FFFFFF"/>
              <w:spacing w:line="230" w:lineRule="exact"/>
              <w:ind w:right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Ресурсы мирового </w:t>
            </w:r>
            <w:r>
              <w:rPr>
                <w:rFonts w:eastAsia="Times New Roman"/>
                <w:sz w:val="24"/>
                <w:szCs w:val="24"/>
              </w:rPr>
              <w:t>океана,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6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климатические, рекреационные.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Загрязнение и охрана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окружающей среды.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227D9" w:rsidTr="001227D9">
        <w:trPr>
          <w:trHeight w:val="4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spacing w:line="230" w:lineRule="exact"/>
              <w:ind w:firstLine="86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227D9" w:rsidRDefault="001227D9">
            <w:pPr>
              <w:shd w:val="clear" w:color="auto" w:fill="FFFFFF"/>
              <w:spacing w:line="230" w:lineRule="exact"/>
              <w:ind w:firstLine="86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 xml:space="preserve">Т.3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География населения мира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hRule="exact" w:val="1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shd w:val="clear" w:color="auto" w:fill="FFFFFF"/>
              <w:spacing w:line="230" w:lineRule="exact"/>
              <w:ind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Численность, воспроизводство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населения, первый, </w:t>
            </w:r>
            <w:r>
              <w:rPr>
                <w:rFonts w:eastAsia="Times New Roman"/>
                <w:sz w:val="24"/>
                <w:szCs w:val="24"/>
              </w:rPr>
              <w:t xml:space="preserve">второй тип воспроизводства, </w:t>
            </w:r>
            <w:r>
              <w:rPr>
                <w:rFonts w:eastAsia="Times New Roman"/>
                <w:spacing w:val="-5"/>
                <w:sz w:val="24"/>
                <w:szCs w:val="24"/>
              </w:rPr>
              <w:t>депопуляция,  «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Демографический </w:t>
            </w:r>
            <w:r>
              <w:rPr>
                <w:rFonts w:eastAsia="Times New Roman"/>
                <w:sz w:val="24"/>
                <w:szCs w:val="24"/>
              </w:rPr>
              <w:t>взрыв»,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демографическая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политика,                 </w:t>
            </w:r>
            <w:r>
              <w:rPr>
                <w:rFonts w:eastAsia="Times New Roman"/>
                <w:sz w:val="24"/>
                <w:szCs w:val="24"/>
              </w:rPr>
              <w:t xml:space="preserve">демографический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переход. Пр. р-6,7 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3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Состав населения.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аб-9 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Размещение,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миграции. Пр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аб-10 </w:t>
            </w:r>
            <w:r>
              <w:rPr>
                <w:rFonts w:eastAsia="Times New Roman"/>
                <w:sz w:val="24"/>
                <w:szCs w:val="24"/>
              </w:rPr>
              <w:t>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Городское, сельское </w:t>
            </w: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227D9" w:rsidTr="001227D9">
        <w:trPr>
          <w:trHeight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Обобщение материала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 теме" Население".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аб-11 (о) ,пр.раб-8(о).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Т.4 НТР и мировое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хозяйство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val="4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val="4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Мировое хозяйство.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val="5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Исторические экономические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структуры хозяйства.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hRule="exact"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Основные модели мирового хозяйства.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val="4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ТСХ. Пр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аб-13(т)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hRule="exact" w:val="4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Факторы размещения. 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аб-12(т)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Обобщение материала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 теме "Мировое </w:t>
            </w:r>
            <w:r>
              <w:rPr>
                <w:rFonts w:eastAsia="Times New Roman"/>
                <w:sz w:val="24"/>
                <w:szCs w:val="24"/>
              </w:rPr>
              <w:t>хозяйство"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227D9" w:rsidTr="001227D9">
        <w:trPr>
          <w:trHeight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Т.5 География отраслей мирового хозяйства.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0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hRule="exact" w:val="8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ТЭК. Топливная</w:t>
            </w:r>
          </w:p>
          <w:p w:rsidR="001227D9" w:rsidRDefault="001227D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промышленность.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аб-14(0)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hRule="exact" w:val="3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hRule="exact"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Добывающая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промышленность,</w:t>
            </w:r>
            <w:r>
              <w:rPr>
                <w:rFonts w:eastAsia="Times New Roman"/>
                <w:sz w:val="24"/>
                <w:szCs w:val="24"/>
              </w:rPr>
              <w:t xml:space="preserve"> металлургия.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hRule="exact" w:val="3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hRule="exact"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227D9" w:rsidTr="001227D9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Лесная,</w:t>
            </w:r>
          </w:p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>деревообрабатывающ</w:t>
            </w:r>
            <w:r>
              <w:rPr>
                <w:rFonts w:eastAsia="Times New Roman"/>
                <w:sz w:val="24"/>
                <w:szCs w:val="24"/>
              </w:rPr>
              <w:t>ая легкая промышленность.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География с-х. Пр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аб-</w:t>
            </w:r>
            <w:r>
              <w:rPr>
                <w:rFonts w:eastAsia="Times New Roman"/>
                <w:sz w:val="24"/>
                <w:szCs w:val="24"/>
              </w:rPr>
              <w:t>15(о)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1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География транспорта. 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аб-16(т)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Всемирные экономические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1227D9" w:rsidTr="001227D9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Всемирные экономические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отношения Пр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>аб-</w:t>
            </w:r>
            <w:r>
              <w:rPr>
                <w:rFonts w:eastAsia="Times New Roman"/>
                <w:sz w:val="24"/>
                <w:szCs w:val="24"/>
              </w:rPr>
              <w:t xml:space="preserve">17(т)       </w:t>
            </w:r>
            <w:r>
              <w:rPr>
                <w:rFonts w:eastAsia="Times New Roman"/>
                <w:b/>
                <w:spacing w:val="-12"/>
                <w:sz w:val="24"/>
                <w:szCs w:val="24"/>
              </w:rPr>
              <w:t>РК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</w:tr>
      <w:tr w:rsidR="001227D9" w:rsidTr="001227D9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Обобщение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227D9" w:rsidTr="001227D9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hRule="exact" w:val="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D9" w:rsidTr="001227D9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7D9" w:rsidRDefault="00122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1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D9" w:rsidRDefault="001227D9" w:rsidP="001227D9">
      <w:pPr>
        <w:rPr>
          <w:sz w:val="20"/>
          <w:szCs w:val="20"/>
        </w:rPr>
      </w:pPr>
    </w:p>
    <w:p w:rsidR="00AC4934" w:rsidRPr="00FB6BF0" w:rsidRDefault="00FB6BF0" w:rsidP="00FB6BF0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FB6BF0">
        <w:rPr>
          <w:rFonts w:ascii="Times New Roman" w:hAnsi="Times New Roman"/>
          <w:b/>
          <w:i/>
          <w:sz w:val="28"/>
        </w:rPr>
        <w:t>Список литературы</w:t>
      </w:r>
    </w:p>
    <w:p w:rsidR="00AC4934" w:rsidRPr="00FB6BF0" w:rsidRDefault="00AC4934" w:rsidP="00FB6BF0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FB6BF0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FB6BF0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FB6BF0">
        <w:rPr>
          <w:rFonts w:ascii="Times New Roman" w:hAnsi="Times New Roman"/>
          <w:szCs w:val="24"/>
          <w:lang w:val="ru-RU"/>
        </w:rPr>
        <w:t>кл</w:t>
      </w:r>
      <w:proofErr w:type="spellEnd"/>
      <w:r w:rsidRPr="00FB6BF0">
        <w:rPr>
          <w:rFonts w:ascii="Times New Roman" w:hAnsi="Times New Roman"/>
          <w:szCs w:val="24"/>
          <w:lang w:val="ru-RU"/>
        </w:rPr>
        <w:t>. Учебник. Базовый уровень. – М.: Просвещение, 200</w:t>
      </w:r>
      <w:r w:rsidR="00FB6BF0" w:rsidRPr="00FB6BF0">
        <w:rPr>
          <w:rFonts w:ascii="Times New Roman" w:hAnsi="Times New Roman"/>
          <w:szCs w:val="24"/>
          <w:lang w:val="ru-RU"/>
        </w:rPr>
        <w:t>9</w:t>
      </w:r>
      <w:r w:rsidRPr="00FB6BF0">
        <w:rPr>
          <w:rFonts w:ascii="Times New Roman" w:hAnsi="Times New Roman"/>
          <w:szCs w:val="24"/>
          <w:lang w:val="ru-RU"/>
        </w:rPr>
        <w:t>.</w:t>
      </w:r>
    </w:p>
    <w:p w:rsidR="00AC4934" w:rsidRPr="001227D9" w:rsidRDefault="00AC4934" w:rsidP="00FB6BF0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r w:rsidRPr="001227D9">
        <w:rPr>
          <w:rFonts w:ascii="Times New Roman" w:hAnsi="Times New Roman"/>
          <w:lang w:val="ru-RU"/>
        </w:rPr>
        <w:t>Географический атлас. 10 класс. – М.:Дрофа,2008</w:t>
      </w:r>
      <w:r w:rsidRPr="001227D9">
        <w:rPr>
          <w:rFonts w:ascii="Times New Roman" w:hAnsi="Times New Roman"/>
          <w:b/>
          <w:lang w:val="ru-RU"/>
        </w:rPr>
        <w:t>.</w:t>
      </w:r>
    </w:p>
    <w:p w:rsidR="00AC4934" w:rsidRPr="00FB6BF0" w:rsidRDefault="00AC4934" w:rsidP="00FB6BF0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B6BF0">
        <w:rPr>
          <w:rFonts w:ascii="Times New Roman" w:hAnsi="Times New Roman"/>
          <w:lang w:val="ru-RU"/>
        </w:rPr>
        <w:t xml:space="preserve">Гладкий Ю.Н., Лавров С.Б. Экономическая и социальная география мира. </w:t>
      </w:r>
      <w:r w:rsidRPr="00FB6BF0">
        <w:rPr>
          <w:rFonts w:ascii="Times New Roman" w:hAnsi="Times New Roman"/>
        </w:rPr>
        <w:t xml:space="preserve">Учебник10 </w:t>
      </w:r>
      <w:proofErr w:type="spellStart"/>
      <w:r w:rsidRPr="00FB6BF0">
        <w:rPr>
          <w:rFonts w:ascii="Times New Roman" w:hAnsi="Times New Roman"/>
        </w:rPr>
        <w:t>кл</w:t>
      </w:r>
      <w:proofErr w:type="spellEnd"/>
      <w:r w:rsidRPr="00FB6BF0">
        <w:rPr>
          <w:rFonts w:ascii="Times New Roman" w:hAnsi="Times New Roman"/>
        </w:rPr>
        <w:t xml:space="preserve">. М. «Просвещение», </w:t>
      </w:r>
      <w:smartTag w:uri="urn:schemas-microsoft-com:office:smarttags" w:element="metricconverter">
        <w:smartTagPr>
          <w:attr w:name="ProductID" w:val="2004 г"/>
        </w:smartTagPr>
        <w:r w:rsidRPr="00FB6BF0">
          <w:rPr>
            <w:rFonts w:ascii="Times New Roman" w:hAnsi="Times New Roman"/>
          </w:rPr>
          <w:t>2004 г</w:t>
        </w:r>
      </w:smartTag>
      <w:r w:rsidRPr="00FB6BF0">
        <w:rPr>
          <w:rFonts w:ascii="Times New Roman" w:hAnsi="Times New Roman"/>
        </w:rPr>
        <w:t>.</w:t>
      </w:r>
    </w:p>
    <w:p w:rsidR="00AC4934" w:rsidRPr="001227D9" w:rsidRDefault="00AC4934" w:rsidP="00FB6BF0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lang w:val="ru-RU"/>
        </w:rPr>
      </w:pPr>
      <w:proofErr w:type="spellStart"/>
      <w:r w:rsidRPr="00FB6BF0">
        <w:rPr>
          <w:rFonts w:ascii="Times New Roman" w:hAnsi="Times New Roman"/>
          <w:lang w:val="ru-RU"/>
        </w:rPr>
        <w:t>Максаковский</w:t>
      </w:r>
      <w:proofErr w:type="spellEnd"/>
      <w:r w:rsidRPr="00FB6BF0">
        <w:rPr>
          <w:rFonts w:ascii="Times New Roman" w:hAnsi="Times New Roman"/>
          <w:lang w:val="ru-RU"/>
        </w:rPr>
        <w:t xml:space="preserve"> В.П. Экономическая и социальная география мира. </w:t>
      </w:r>
      <w:r w:rsidRPr="001227D9">
        <w:rPr>
          <w:rFonts w:ascii="Times New Roman" w:hAnsi="Times New Roman"/>
          <w:lang w:val="ru-RU"/>
        </w:rPr>
        <w:t xml:space="preserve">Учебник для 10 класса М., «Просвещение», </w:t>
      </w:r>
      <w:smartTag w:uri="urn:schemas-microsoft-com:office:smarttags" w:element="metricconverter">
        <w:smartTagPr>
          <w:attr w:name="ProductID" w:val="2007 г"/>
        </w:smartTagPr>
        <w:r w:rsidRPr="001227D9">
          <w:rPr>
            <w:rFonts w:ascii="Times New Roman" w:hAnsi="Times New Roman"/>
            <w:lang w:val="ru-RU"/>
          </w:rPr>
          <w:t>2007 г</w:t>
        </w:r>
      </w:smartTag>
      <w:r w:rsidRPr="001227D9">
        <w:rPr>
          <w:rFonts w:ascii="Times New Roman" w:hAnsi="Times New Roman"/>
          <w:lang w:val="ru-RU"/>
        </w:rPr>
        <w:t>.</w:t>
      </w:r>
    </w:p>
    <w:p w:rsidR="00AC4934" w:rsidRPr="00FB6BF0" w:rsidRDefault="00FB6BF0" w:rsidP="00FB6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="00AC4934" w:rsidRPr="00FB6BF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AC4934" w:rsidRPr="00FB6BF0">
        <w:rPr>
          <w:rFonts w:ascii="Times New Roman" w:hAnsi="Times New Roman" w:cs="Times New Roman"/>
          <w:sz w:val="24"/>
          <w:szCs w:val="24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="00AC4934" w:rsidRPr="00FB6BF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AC4934" w:rsidRPr="00FB6BF0">
        <w:rPr>
          <w:rFonts w:ascii="Times New Roman" w:hAnsi="Times New Roman" w:cs="Times New Roman"/>
          <w:sz w:val="24"/>
          <w:szCs w:val="24"/>
        </w:rPr>
        <w:t>.</w:t>
      </w:r>
    </w:p>
    <w:p w:rsidR="00AC4934" w:rsidRPr="00FB6BF0" w:rsidRDefault="00FB6BF0" w:rsidP="00FB6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="00AC4934" w:rsidRPr="00FB6BF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AC4934" w:rsidRPr="00FB6BF0">
        <w:rPr>
          <w:rFonts w:ascii="Times New Roman" w:hAnsi="Times New Roman" w:cs="Times New Roman"/>
          <w:sz w:val="24"/>
          <w:szCs w:val="24"/>
        </w:rPr>
        <w:t xml:space="preserve"> В.П. Методическое пособие по экономической 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="00AC4934" w:rsidRPr="00FB6BF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AC4934" w:rsidRPr="00FB6BF0">
        <w:rPr>
          <w:rFonts w:ascii="Times New Roman" w:hAnsi="Times New Roman" w:cs="Times New Roman"/>
          <w:sz w:val="24"/>
          <w:szCs w:val="24"/>
        </w:rPr>
        <w:t>.</w:t>
      </w:r>
    </w:p>
    <w:p w:rsidR="00AC4934" w:rsidRPr="00FB6BF0" w:rsidRDefault="00FB6BF0" w:rsidP="00FB6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 w:rsidR="00AC4934" w:rsidRPr="00FB6BF0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="00AC4934" w:rsidRPr="00FB6BF0">
        <w:rPr>
          <w:rFonts w:ascii="Times New Roman" w:hAnsi="Times New Roman" w:cs="Times New Roman"/>
          <w:sz w:val="24"/>
          <w:szCs w:val="24"/>
        </w:rPr>
        <w:t xml:space="preserve"> «Рабочая тетрадь по географии» 10 класс, пособие для учащихся образовательных учреждений, М., «Просвещение» 2007.</w:t>
      </w:r>
    </w:p>
    <w:p w:rsidR="00AC4934" w:rsidRPr="00FB6BF0" w:rsidRDefault="00FB6BF0" w:rsidP="00FB6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AC4934" w:rsidRPr="00FB6BF0">
        <w:rPr>
          <w:rFonts w:ascii="Times New Roman" w:hAnsi="Times New Roman" w:cs="Times New Roman"/>
          <w:sz w:val="24"/>
          <w:szCs w:val="24"/>
        </w:rPr>
        <w:t xml:space="preserve">Сиротин В. И. Тематический тестовый контроль. 10 – 11 классы. – </w:t>
      </w:r>
      <w:proofErr w:type="spellStart"/>
      <w:r w:rsidR="00AC4934" w:rsidRPr="00FB6BF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AC4934" w:rsidRPr="00FB6BF0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AC4934" w:rsidRPr="00FB6BF0" w:rsidRDefault="00FB6BF0" w:rsidP="00FB6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="00AC4934" w:rsidRPr="00FB6BF0">
        <w:rPr>
          <w:rFonts w:ascii="Times New Roman" w:hAnsi="Times New Roman" w:cs="Times New Roman"/>
          <w:sz w:val="24"/>
          <w:szCs w:val="24"/>
        </w:rPr>
        <w:t xml:space="preserve">Сиротин В. И. Тетрадь для оценки качества знаний по географии. - </w:t>
      </w:r>
      <w:proofErr w:type="spellStart"/>
      <w:r w:rsidR="00AC4934" w:rsidRPr="00FB6BF0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AC4934" w:rsidRPr="00FB6BF0">
        <w:rPr>
          <w:rFonts w:ascii="Times New Roman" w:hAnsi="Times New Roman" w:cs="Times New Roman"/>
          <w:sz w:val="24"/>
          <w:szCs w:val="24"/>
        </w:rPr>
        <w:t>, 2004.</w:t>
      </w:r>
    </w:p>
    <w:p w:rsidR="00AC4934" w:rsidRPr="00FB6BF0" w:rsidRDefault="00FB6BF0" w:rsidP="00FB6BF0">
      <w:pPr>
        <w:pStyle w:val="a5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10.  </w:t>
      </w:r>
      <w:r w:rsidR="00AC4934" w:rsidRPr="00FB6BF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AC4934" w:rsidRPr="00FB6BF0" w:rsidRDefault="00AC4934" w:rsidP="00FB6BF0">
      <w:pPr>
        <w:pStyle w:val="a5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География 9 класс. Россия: хозяйство и регионы</w:t>
      </w:r>
    </w:p>
    <w:p w:rsidR="00AC4934" w:rsidRPr="00FB6BF0" w:rsidRDefault="00AC4934" w:rsidP="00FB6BF0">
      <w:pPr>
        <w:pStyle w:val="a5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FB6BF0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AC4934" w:rsidRDefault="00AC4934" w:rsidP="00AC4934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Библиотека электронных наглядных пособий по курсам географии.</w:t>
      </w:r>
    </w:p>
    <w:p w:rsidR="00AC4934" w:rsidRDefault="00AC4934" w:rsidP="00AC4934">
      <w:pPr>
        <w:pStyle w:val="a5"/>
        <w:rPr>
          <w:rFonts w:ascii="Times New Roman" w:hAnsi="Times New Roman"/>
          <w:lang w:val="ru-RU"/>
        </w:rPr>
      </w:pPr>
    </w:p>
    <w:p w:rsidR="00AC4934" w:rsidRPr="00AC4934" w:rsidRDefault="00AC4934" w:rsidP="00AC4934">
      <w:pPr>
        <w:rPr>
          <w:rFonts w:ascii="Times New Roman" w:hAnsi="Times New Roman" w:cs="Times New Roman"/>
        </w:rPr>
      </w:pPr>
    </w:p>
    <w:p w:rsidR="009B4E50" w:rsidRPr="00FB6BF0" w:rsidRDefault="009B4E50" w:rsidP="009B4E50">
      <w:pPr>
        <w:jc w:val="both"/>
        <w:rPr>
          <w:rFonts w:ascii="Times New Roman" w:hAnsi="Times New Roman"/>
          <w:b/>
          <w:lang w:eastAsia="en-US" w:bidi="en-US"/>
        </w:rPr>
      </w:pPr>
    </w:p>
    <w:sectPr w:rsidR="009B4E50" w:rsidRPr="00FB6BF0" w:rsidSect="001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644"/>
    <w:rsid w:val="00013644"/>
    <w:rsid w:val="001227D9"/>
    <w:rsid w:val="001A109C"/>
    <w:rsid w:val="0024572F"/>
    <w:rsid w:val="003327E9"/>
    <w:rsid w:val="0038611E"/>
    <w:rsid w:val="007F6696"/>
    <w:rsid w:val="009B4E50"/>
    <w:rsid w:val="009E3C6D"/>
    <w:rsid w:val="00A3331B"/>
    <w:rsid w:val="00AC4934"/>
    <w:rsid w:val="00CB4EF6"/>
    <w:rsid w:val="00F404A9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1364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013644"/>
  </w:style>
  <w:style w:type="paragraph" w:styleId="a5">
    <w:name w:val="No Spacing"/>
    <w:basedOn w:val="a"/>
    <w:qFormat/>
    <w:rsid w:val="0001364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0136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0">
    <w:name w:val="Основной 1 см"/>
    <w:basedOn w:val="a"/>
    <w:rsid w:val="000136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01364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4572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4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572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457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24572F"/>
    <w:rPr>
      <w:rFonts w:ascii="Arial" w:hAnsi="Arial" w:cs="Arial"/>
      <w:i/>
      <w:iCs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FB6BF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B6BF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8</cp:revision>
  <dcterms:created xsi:type="dcterms:W3CDTF">2013-11-08T14:00:00Z</dcterms:created>
  <dcterms:modified xsi:type="dcterms:W3CDTF">2016-02-01T10:33:00Z</dcterms:modified>
</cp:coreProperties>
</file>