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C7" w:rsidRPr="000962E7" w:rsidRDefault="005655C7" w:rsidP="005655C7">
      <w:pPr>
        <w:pStyle w:val="2"/>
        <w:numPr>
          <w:ilvl w:val="1"/>
          <w:numId w:val="1"/>
        </w:numPr>
        <w:tabs>
          <w:tab w:val="left" w:pos="0"/>
        </w:tabs>
        <w:suppressAutoHyphens/>
        <w:rPr>
          <w:rFonts w:ascii="Times New Roman" w:hAnsi="Times New Roman" w:cs="Times New Roman"/>
        </w:rPr>
      </w:pPr>
      <w:r w:rsidRPr="000962E7">
        <w:rPr>
          <w:rFonts w:ascii="Times New Roman" w:hAnsi="Times New Roman" w:cs="Times New Roman"/>
        </w:rPr>
        <w:t>Пояснительная записка</w:t>
      </w:r>
    </w:p>
    <w:p w:rsidR="005655C7" w:rsidRPr="008004A9" w:rsidRDefault="005655C7" w:rsidP="008004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4A9">
        <w:rPr>
          <w:rFonts w:ascii="Times New Roman" w:eastAsia="Times New Roman" w:hAnsi="Times New Roman" w:cs="Times New Roman"/>
          <w:sz w:val="24"/>
          <w:szCs w:val="24"/>
        </w:rPr>
        <w:t>Основной задачей курса является знакомство учащихся с основными понятиями информатики и формирование навыков обработки информации посредством современных компьютерных технологий, а также формирование умений решать алгоритмические задачи на базе языка программирования (</w:t>
      </w:r>
      <w:proofErr w:type="spellStart"/>
      <w:r w:rsidRPr="008004A9">
        <w:rPr>
          <w:rFonts w:ascii="Times New Roman" w:eastAsia="Times New Roman" w:hAnsi="Times New Roman" w:cs="Times New Roman"/>
          <w:sz w:val="24"/>
          <w:szCs w:val="24"/>
          <w:lang w:val="en-US"/>
        </w:rPr>
        <w:t>PascalABC</w:t>
      </w:r>
      <w:proofErr w:type="spellEnd"/>
      <w:r w:rsidRPr="008004A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655C7" w:rsidRPr="008004A9" w:rsidRDefault="005655C7" w:rsidP="008004A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4A9">
        <w:rPr>
          <w:rFonts w:ascii="Times New Roman" w:eastAsia="Times New Roman" w:hAnsi="Times New Roman" w:cs="Times New Roman"/>
          <w:sz w:val="24"/>
          <w:szCs w:val="24"/>
        </w:rPr>
        <w:t>Программа трактует базовый курс информатики как дисциплину, направленную, с одной стороны, на формирование теоретической базы, с другой стороны, на овладение учащимися конкретными навыками использования информационных технологий в различных средах человеческой деятельности.</w:t>
      </w:r>
    </w:p>
    <w:p w:rsidR="005655C7" w:rsidRPr="008004A9" w:rsidRDefault="005655C7" w:rsidP="008004A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4A9">
        <w:rPr>
          <w:rFonts w:ascii="Times New Roman" w:eastAsia="Times New Roman" w:hAnsi="Times New Roman" w:cs="Times New Roman"/>
          <w:sz w:val="24"/>
          <w:szCs w:val="24"/>
        </w:rPr>
        <w:t>Отличительными особенностями программы являются:</w:t>
      </w:r>
    </w:p>
    <w:p w:rsidR="005655C7" w:rsidRPr="008004A9" w:rsidRDefault="005655C7" w:rsidP="008004A9">
      <w:pPr>
        <w:numPr>
          <w:ilvl w:val="0"/>
          <w:numId w:val="2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4A9">
        <w:rPr>
          <w:rFonts w:ascii="Times New Roman" w:eastAsia="Times New Roman" w:hAnsi="Times New Roman" w:cs="Times New Roman"/>
          <w:sz w:val="24"/>
          <w:szCs w:val="24"/>
        </w:rPr>
        <w:t>Направленность на практическое применение полученных школьниками знаний: набор и обработка текста, создание компьютерных презентаций, работа в среде Интернет и т.д.</w:t>
      </w:r>
    </w:p>
    <w:p w:rsidR="005655C7" w:rsidRPr="008004A9" w:rsidRDefault="005655C7" w:rsidP="008004A9">
      <w:pPr>
        <w:numPr>
          <w:ilvl w:val="0"/>
          <w:numId w:val="2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4A9">
        <w:rPr>
          <w:rFonts w:ascii="Times New Roman" w:eastAsia="Times New Roman" w:hAnsi="Times New Roman" w:cs="Times New Roman"/>
          <w:sz w:val="24"/>
          <w:szCs w:val="24"/>
        </w:rPr>
        <w:t>Углубленное изучение темы «Алгоритмизация и программирование».</w:t>
      </w:r>
    </w:p>
    <w:p w:rsidR="005655C7" w:rsidRPr="008004A9" w:rsidRDefault="005655C7" w:rsidP="008004A9">
      <w:pPr>
        <w:numPr>
          <w:ilvl w:val="0"/>
          <w:numId w:val="2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4A9">
        <w:rPr>
          <w:rFonts w:ascii="Times New Roman" w:eastAsia="Times New Roman" w:hAnsi="Times New Roman" w:cs="Times New Roman"/>
          <w:sz w:val="24"/>
          <w:szCs w:val="24"/>
        </w:rPr>
        <w:t>Ориентация на требования к знаниям учащихся, предъявляемыми тестами ЕГЭ, централизованного тестирования, вступительными экзаменами различных профильных вузов.</w:t>
      </w:r>
    </w:p>
    <w:p w:rsidR="00D25A7E" w:rsidRPr="008004A9" w:rsidRDefault="00D25A7E" w:rsidP="008004A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4A9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основании следующих нормативно-правовых документов:</w:t>
      </w:r>
    </w:p>
    <w:p w:rsidR="00D25A7E" w:rsidRPr="008004A9" w:rsidRDefault="00D25A7E" w:rsidP="008004A9">
      <w:pPr>
        <w:pStyle w:val="a5"/>
        <w:numPr>
          <w:ilvl w:val="0"/>
          <w:numId w:val="26"/>
        </w:numPr>
        <w:spacing w:line="276" w:lineRule="auto"/>
        <w:ind w:left="709" w:hanging="283"/>
        <w:jc w:val="both"/>
        <w:rPr>
          <w:sz w:val="24"/>
        </w:rPr>
      </w:pPr>
      <w:r w:rsidRPr="008004A9">
        <w:rPr>
          <w:sz w:val="24"/>
        </w:rPr>
        <w:t>федеральный компонент государственного стандарта среднего (полного) общего образов</w:t>
      </w:r>
      <w:r w:rsidRPr="008004A9">
        <w:rPr>
          <w:sz w:val="24"/>
        </w:rPr>
        <w:t>а</w:t>
      </w:r>
      <w:r w:rsidRPr="008004A9">
        <w:rPr>
          <w:sz w:val="24"/>
        </w:rPr>
        <w:t>ния по информатике (приказ министерства образования РФ от 05.03.2004г №1089);</w:t>
      </w:r>
    </w:p>
    <w:p w:rsidR="00D25A7E" w:rsidRPr="008004A9" w:rsidRDefault="00D25A7E" w:rsidP="008004A9">
      <w:pPr>
        <w:pStyle w:val="a5"/>
        <w:numPr>
          <w:ilvl w:val="0"/>
          <w:numId w:val="26"/>
        </w:numPr>
        <w:spacing w:line="276" w:lineRule="auto"/>
        <w:ind w:left="709" w:hanging="283"/>
        <w:jc w:val="both"/>
        <w:rPr>
          <w:sz w:val="24"/>
        </w:rPr>
      </w:pPr>
      <w:r w:rsidRPr="008004A9">
        <w:rPr>
          <w:sz w:val="24"/>
        </w:rPr>
        <w:t>примерная программа среднего (полного) общего образования по информатике. Мин</w:t>
      </w:r>
      <w:r w:rsidRPr="008004A9">
        <w:rPr>
          <w:sz w:val="24"/>
        </w:rPr>
        <w:t>и</w:t>
      </w:r>
      <w:r w:rsidRPr="008004A9">
        <w:rPr>
          <w:sz w:val="24"/>
        </w:rPr>
        <w:t>стерство науки и образования Российской Федерации;</w:t>
      </w:r>
    </w:p>
    <w:p w:rsidR="00D25A7E" w:rsidRPr="008004A9" w:rsidRDefault="00D25A7E" w:rsidP="008004A9">
      <w:pPr>
        <w:pStyle w:val="a5"/>
        <w:numPr>
          <w:ilvl w:val="0"/>
          <w:numId w:val="26"/>
        </w:numPr>
        <w:spacing w:line="276" w:lineRule="auto"/>
        <w:ind w:left="709" w:hanging="283"/>
        <w:jc w:val="both"/>
        <w:rPr>
          <w:sz w:val="24"/>
        </w:rPr>
      </w:pPr>
      <w:r w:rsidRPr="008004A9">
        <w:rPr>
          <w:sz w:val="24"/>
        </w:rPr>
        <w:t>«Информатика и ИКТ». Программа для общеобразовательных учреждений 10-11 классы.  С.М.Юнусов,  Москва, «Дрофа», 2011 год.</w:t>
      </w:r>
    </w:p>
    <w:p w:rsidR="00D25A7E" w:rsidRPr="008004A9" w:rsidRDefault="00D25A7E" w:rsidP="008004A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4A9">
        <w:rPr>
          <w:rFonts w:ascii="Times New Roman" w:eastAsia="Times New Roman" w:hAnsi="Times New Roman" w:cs="Times New Roman"/>
          <w:sz w:val="24"/>
          <w:szCs w:val="24"/>
        </w:rPr>
        <w:t>Для реализации рабочей учебной программы используется учебник «Информат</w:t>
      </w:r>
      <w:r w:rsidRPr="008004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04A9">
        <w:rPr>
          <w:rFonts w:ascii="Times New Roman" w:eastAsia="Times New Roman" w:hAnsi="Times New Roman" w:cs="Times New Roman"/>
          <w:sz w:val="24"/>
          <w:szCs w:val="24"/>
        </w:rPr>
        <w:t>ка и ИКТ», М.Е.Фиошин, Москва, «Дрофа», 2009 год. Согласно учебному плану на информатику в 10 Г классе отводится 34 часа в год (1 час в неделю).</w:t>
      </w:r>
    </w:p>
    <w:p w:rsidR="005655C7" w:rsidRPr="008004A9" w:rsidRDefault="005655C7" w:rsidP="008004A9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4A9">
        <w:rPr>
          <w:rFonts w:ascii="Times New Roman" w:eastAsia="Times New Roman" w:hAnsi="Times New Roman" w:cs="Times New Roman"/>
          <w:sz w:val="24"/>
          <w:szCs w:val="24"/>
        </w:rPr>
        <w:t>Курс состоит из следующих основных разделов:</w:t>
      </w:r>
    </w:p>
    <w:p w:rsidR="005655C7" w:rsidRPr="008004A9" w:rsidRDefault="005655C7" w:rsidP="008004A9">
      <w:pPr>
        <w:numPr>
          <w:ilvl w:val="0"/>
          <w:numId w:val="2"/>
        </w:num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04A9">
        <w:rPr>
          <w:rFonts w:ascii="Times New Roman" w:eastAsia="Times New Roman" w:hAnsi="Times New Roman" w:cs="Times New Roman"/>
          <w:i/>
          <w:sz w:val="24"/>
          <w:szCs w:val="24"/>
        </w:rPr>
        <w:t xml:space="preserve">Алгоритмизация и программирование на основе языка </w:t>
      </w:r>
      <w:r w:rsidRPr="008004A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Pascal</w:t>
      </w:r>
      <w:r w:rsidRPr="008004A9">
        <w:rPr>
          <w:rFonts w:ascii="Times New Roman" w:eastAsia="Times New Roman" w:hAnsi="Times New Roman" w:cs="Times New Roman"/>
          <w:i/>
          <w:sz w:val="24"/>
          <w:szCs w:val="24"/>
        </w:rPr>
        <w:t xml:space="preserve"> (любая версия)</w:t>
      </w:r>
    </w:p>
    <w:p w:rsidR="005655C7" w:rsidRPr="008004A9" w:rsidRDefault="005655C7" w:rsidP="008004A9">
      <w:pPr>
        <w:numPr>
          <w:ilvl w:val="0"/>
          <w:numId w:val="2"/>
        </w:num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04A9">
        <w:rPr>
          <w:rFonts w:ascii="Times New Roman" w:eastAsia="Times New Roman" w:hAnsi="Times New Roman" w:cs="Times New Roman"/>
          <w:i/>
          <w:sz w:val="24"/>
          <w:szCs w:val="24"/>
        </w:rPr>
        <w:t>Основы логики</w:t>
      </w:r>
    </w:p>
    <w:p w:rsidR="005655C7" w:rsidRPr="008004A9" w:rsidRDefault="005655C7" w:rsidP="008004A9">
      <w:pPr>
        <w:numPr>
          <w:ilvl w:val="0"/>
          <w:numId w:val="2"/>
        </w:num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04A9">
        <w:rPr>
          <w:rFonts w:ascii="Times New Roman" w:eastAsia="Times New Roman" w:hAnsi="Times New Roman" w:cs="Times New Roman"/>
          <w:i/>
          <w:sz w:val="24"/>
          <w:szCs w:val="24"/>
        </w:rPr>
        <w:t>Графический редактор</w:t>
      </w:r>
    </w:p>
    <w:p w:rsidR="005655C7" w:rsidRPr="008004A9" w:rsidRDefault="005655C7" w:rsidP="008004A9">
      <w:pPr>
        <w:numPr>
          <w:ilvl w:val="0"/>
          <w:numId w:val="2"/>
        </w:num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04A9">
        <w:rPr>
          <w:rFonts w:ascii="Times New Roman" w:eastAsia="Times New Roman" w:hAnsi="Times New Roman" w:cs="Times New Roman"/>
          <w:i/>
          <w:sz w:val="24"/>
          <w:szCs w:val="24"/>
        </w:rPr>
        <w:t>Текстовый редактор</w:t>
      </w:r>
    </w:p>
    <w:p w:rsidR="005655C7" w:rsidRPr="008004A9" w:rsidRDefault="005655C7" w:rsidP="008004A9">
      <w:pPr>
        <w:numPr>
          <w:ilvl w:val="0"/>
          <w:numId w:val="2"/>
        </w:num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04A9">
        <w:rPr>
          <w:rFonts w:ascii="Times New Roman" w:eastAsia="Times New Roman" w:hAnsi="Times New Roman" w:cs="Times New Roman"/>
          <w:i/>
          <w:sz w:val="24"/>
          <w:szCs w:val="24"/>
        </w:rPr>
        <w:t>Компьютерные презентации</w:t>
      </w:r>
    </w:p>
    <w:p w:rsidR="005655C7" w:rsidRPr="008004A9" w:rsidRDefault="005655C7" w:rsidP="008004A9">
      <w:pPr>
        <w:numPr>
          <w:ilvl w:val="0"/>
          <w:numId w:val="2"/>
        </w:num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04A9">
        <w:rPr>
          <w:rFonts w:ascii="Times New Roman" w:eastAsia="Times New Roman" w:hAnsi="Times New Roman" w:cs="Times New Roman"/>
          <w:i/>
          <w:sz w:val="24"/>
          <w:szCs w:val="24"/>
        </w:rPr>
        <w:t>Электронные таблицы</w:t>
      </w:r>
    </w:p>
    <w:p w:rsidR="005655C7" w:rsidRPr="008004A9" w:rsidRDefault="005655C7" w:rsidP="008004A9">
      <w:pPr>
        <w:numPr>
          <w:ilvl w:val="0"/>
          <w:numId w:val="2"/>
        </w:num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04A9">
        <w:rPr>
          <w:rFonts w:ascii="Times New Roman" w:eastAsia="Times New Roman" w:hAnsi="Times New Roman" w:cs="Times New Roman"/>
          <w:i/>
          <w:sz w:val="24"/>
          <w:szCs w:val="24"/>
        </w:rPr>
        <w:t>Базы данных</w:t>
      </w:r>
    </w:p>
    <w:p w:rsidR="005655C7" w:rsidRPr="008004A9" w:rsidRDefault="005655C7" w:rsidP="008004A9">
      <w:pPr>
        <w:numPr>
          <w:ilvl w:val="0"/>
          <w:numId w:val="2"/>
        </w:num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8004A9">
        <w:rPr>
          <w:rFonts w:ascii="Times New Roman" w:eastAsia="Times New Roman" w:hAnsi="Times New Roman" w:cs="Times New Roman"/>
          <w:i/>
          <w:sz w:val="24"/>
          <w:szCs w:val="24"/>
        </w:rPr>
        <w:t xml:space="preserve">Интернет. </w:t>
      </w:r>
      <w:r w:rsidRPr="008004A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HTML.</w:t>
      </w:r>
    </w:p>
    <w:p w:rsidR="008004A9" w:rsidRPr="008004A9" w:rsidRDefault="005655C7" w:rsidP="008004A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4A9">
        <w:rPr>
          <w:rFonts w:ascii="Times New Roman" w:eastAsia="Times New Roman" w:hAnsi="Times New Roman" w:cs="Times New Roman"/>
          <w:sz w:val="24"/>
          <w:szCs w:val="24"/>
        </w:rPr>
        <w:t>Курс рассчитан на изучение в 10</w:t>
      </w:r>
      <w:r w:rsidR="008004A9" w:rsidRPr="00800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4A9">
        <w:rPr>
          <w:rFonts w:ascii="Times New Roman" w:eastAsia="Times New Roman" w:hAnsi="Times New Roman" w:cs="Times New Roman"/>
          <w:sz w:val="24"/>
          <w:szCs w:val="24"/>
        </w:rPr>
        <w:t>классах общеобразовательных учреждений согласно учебному плану. На изучение курса отводится 3</w:t>
      </w:r>
      <w:r w:rsidR="008004A9" w:rsidRPr="008004A9">
        <w:rPr>
          <w:rFonts w:ascii="Times New Roman" w:eastAsia="Times New Roman" w:hAnsi="Times New Roman" w:cs="Times New Roman"/>
          <w:sz w:val="24"/>
          <w:szCs w:val="24"/>
        </w:rPr>
        <w:t>4 часа</w:t>
      </w:r>
      <w:r w:rsidRPr="00800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4A9" w:rsidRPr="008004A9">
        <w:rPr>
          <w:rFonts w:ascii="Times New Roman" w:eastAsia="Times New Roman" w:hAnsi="Times New Roman" w:cs="Times New Roman"/>
          <w:sz w:val="24"/>
          <w:szCs w:val="24"/>
        </w:rPr>
        <w:t xml:space="preserve">в год </w:t>
      </w:r>
      <w:r w:rsidRPr="008004A9">
        <w:rPr>
          <w:rFonts w:ascii="Times New Roman" w:eastAsia="Times New Roman" w:hAnsi="Times New Roman" w:cs="Times New Roman"/>
          <w:sz w:val="24"/>
          <w:szCs w:val="24"/>
        </w:rPr>
        <w:t>(1 час в неделю)</w:t>
      </w:r>
      <w:r w:rsidR="008004A9" w:rsidRPr="008004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0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55C7" w:rsidRPr="008004A9" w:rsidRDefault="005655C7" w:rsidP="008004A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04A9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8004A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004A9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8004A9" w:rsidRPr="008004A9">
        <w:rPr>
          <w:rFonts w:ascii="Times New Roman" w:hAnsi="Times New Roman" w:cs="Times New Roman"/>
          <w:sz w:val="24"/>
          <w:szCs w:val="24"/>
        </w:rPr>
        <w:t>:</w:t>
      </w:r>
    </w:p>
    <w:p w:rsidR="005655C7" w:rsidRPr="008004A9" w:rsidRDefault="005655C7" w:rsidP="008004A9">
      <w:pPr>
        <w:pStyle w:val="a3"/>
        <w:numPr>
          <w:ilvl w:val="0"/>
          <w:numId w:val="4"/>
        </w:numPr>
        <w:tabs>
          <w:tab w:val="left" w:pos="720"/>
        </w:tabs>
        <w:spacing w:line="276" w:lineRule="auto"/>
        <w:ind w:left="720"/>
        <w:rPr>
          <w:szCs w:val="24"/>
        </w:rPr>
      </w:pPr>
      <w:r w:rsidRPr="008004A9">
        <w:rPr>
          <w:szCs w:val="24"/>
        </w:rPr>
        <w:t>Ввести учащегося в мир компьютера, информационных технологий и программирования;</w:t>
      </w:r>
    </w:p>
    <w:p w:rsidR="005655C7" w:rsidRPr="008004A9" w:rsidRDefault="005655C7" w:rsidP="008004A9">
      <w:pPr>
        <w:pStyle w:val="a3"/>
        <w:numPr>
          <w:ilvl w:val="0"/>
          <w:numId w:val="4"/>
        </w:numPr>
        <w:tabs>
          <w:tab w:val="left" w:pos="720"/>
        </w:tabs>
        <w:spacing w:line="276" w:lineRule="auto"/>
        <w:ind w:left="720"/>
        <w:rPr>
          <w:szCs w:val="24"/>
        </w:rPr>
      </w:pPr>
      <w:r w:rsidRPr="008004A9">
        <w:rPr>
          <w:szCs w:val="24"/>
        </w:rPr>
        <w:lastRenderedPageBreak/>
        <w:t>Познакомить учащихся с основными разделами предмета «информатика», сформировать устойчивый интерес к различным сферам компьютерных технологий;</w:t>
      </w:r>
    </w:p>
    <w:p w:rsidR="005655C7" w:rsidRPr="008004A9" w:rsidRDefault="005655C7" w:rsidP="008004A9">
      <w:pPr>
        <w:pStyle w:val="a3"/>
        <w:numPr>
          <w:ilvl w:val="0"/>
          <w:numId w:val="4"/>
        </w:numPr>
        <w:tabs>
          <w:tab w:val="left" w:pos="720"/>
        </w:tabs>
        <w:spacing w:line="276" w:lineRule="auto"/>
        <w:ind w:left="720"/>
        <w:rPr>
          <w:szCs w:val="24"/>
        </w:rPr>
      </w:pPr>
      <w:r w:rsidRPr="008004A9">
        <w:rPr>
          <w:szCs w:val="24"/>
        </w:rPr>
        <w:t>Сформировать представление о применении компьютера в жизни, принципах его работы, как на аппаратном, так и на программном уровне.</w:t>
      </w:r>
    </w:p>
    <w:p w:rsidR="005655C7" w:rsidRPr="008004A9" w:rsidRDefault="005655C7" w:rsidP="008004A9">
      <w:pPr>
        <w:pStyle w:val="a3"/>
        <w:numPr>
          <w:ilvl w:val="0"/>
          <w:numId w:val="4"/>
        </w:numPr>
        <w:tabs>
          <w:tab w:val="left" w:pos="720"/>
        </w:tabs>
        <w:spacing w:line="276" w:lineRule="auto"/>
        <w:ind w:left="720"/>
        <w:rPr>
          <w:szCs w:val="24"/>
        </w:rPr>
      </w:pPr>
      <w:r w:rsidRPr="008004A9">
        <w:rPr>
          <w:szCs w:val="24"/>
        </w:rPr>
        <w:t xml:space="preserve">Научить применять компьютер для решения задач из различных предметных областей. </w:t>
      </w:r>
    </w:p>
    <w:p w:rsidR="005655C7" w:rsidRPr="008004A9" w:rsidRDefault="005655C7" w:rsidP="008004A9">
      <w:pPr>
        <w:pStyle w:val="a3"/>
        <w:numPr>
          <w:ilvl w:val="0"/>
          <w:numId w:val="4"/>
        </w:numPr>
        <w:tabs>
          <w:tab w:val="left" w:pos="720"/>
        </w:tabs>
        <w:spacing w:line="276" w:lineRule="auto"/>
        <w:ind w:left="720"/>
        <w:rPr>
          <w:szCs w:val="24"/>
        </w:rPr>
      </w:pPr>
      <w:r w:rsidRPr="008004A9">
        <w:rPr>
          <w:szCs w:val="24"/>
        </w:rPr>
        <w:t xml:space="preserve">Научить решать алгоритмические задачи. </w:t>
      </w:r>
    </w:p>
    <w:p w:rsidR="005655C7" w:rsidRDefault="005655C7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Pr="008004A9" w:rsidRDefault="008004A9" w:rsidP="008004A9">
      <w:pPr>
        <w:pStyle w:val="a6"/>
        <w:spacing w:before="0" w:beforeAutospacing="0" w:after="0" w:afterAutospacing="0" w:line="276" w:lineRule="auto"/>
        <w:ind w:firstLine="360"/>
        <w:rPr>
          <w:color w:val="000000"/>
        </w:rPr>
      </w:pPr>
      <w:r w:rsidRPr="008004A9">
        <w:rPr>
          <w:color w:val="000000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8004A9" w:rsidRPr="008004A9" w:rsidRDefault="008004A9" w:rsidP="008004A9">
      <w:pPr>
        <w:pStyle w:val="a6"/>
        <w:spacing w:before="0" w:beforeAutospacing="0" w:after="0" w:afterAutospacing="0" w:line="276" w:lineRule="auto"/>
        <w:ind w:firstLine="360"/>
        <w:rPr>
          <w:color w:val="000000"/>
        </w:rPr>
      </w:pPr>
      <w:r w:rsidRPr="006613CE">
        <w:rPr>
          <w:color w:val="000000"/>
        </w:rPr>
        <w:t>Текущий контроль усвоения учащимися учебного курса алгебры осуществляется через самосто</w:t>
      </w:r>
      <w:r w:rsidRPr="006613CE">
        <w:rPr>
          <w:color w:val="000000"/>
        </w:rPr>
        <w:t>я</w:t>
      </w:r>
      <w:r w:rsidRPr="006613CE">
        <w:rPr>
          <w:color w:val="000000"/>
        </w:rPr>
        <w:t xml:space="preserve">тельные работы, тесты, практические работы, фронтальный или </w:t>
      </w:r>
      <w:r w:rsidRPr="008004A9">
        <w:rPr>
          <w:color w:val="000000"/>
        </w:rPr>
        <w:t>устный опросы,</w:t>
      </w:r>
      <w:r w:rsidRPr="006613CE">
        <w:rPr>
          <w:color w:val="000000"/>
        </w:rPr>
        <w:t xml:space="preserve"> контрольные работы по разделам учебного материала. </w:t>
      </w:r>
      <w:r w:rsidRPr="008004A9">
        <w:rPr>
          <w:color w:val="000000"/>
        </w:rPr>
        <w:t>Изучение разделов ку</w:t>
      </w:r>
      <w:r w:rsidRPr="008004A9">
        <w:rPr>
          <w:color w:val="000000"/>
        </w:rPr>
        <w:t>р</w:t>
      </w:r>
      <w:r w:rsidRPr="008004A9">
        <w:rPr>
          <w:color w:val="000000"/>
        </w:rPr>
        <w:t>са заканчивается проведением контрольного тестирования. Основным результатом обучения является достижение базовой информационно-коммуникационной комп</w:t>
      </w:r>
      <w:r w:rsidRPr="008004A9">
        <w:rPr>
          <w:color w:val="000000"/>
        </w:rPr>
        <w:t>е</w:t>
      </w:r>
      <w:r w:rsidRPr="008004A9">
        <w:rPr>
          <w:color w:val="000000"/>
        </w:rPr>
        <w:t>тентности учащегося</w:t>
      </w:r>
    </w:p>
    <w:p w:rsidR="008004A9" w:rsidRPr="006613CE" w:rsidRDefault="008004A9" w:rsidP="008004A9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6613CE">
        <w:rPr>
          <w:color w:val="000000"/>
        </w:rPr>
        <w:t>           Оценка ответа учащегося при устном и письменном оп</w:t>
      </w:r>
      <w:r w:rsidRPr="006613CE">
        <w:rPr>
          <w:color w:val="000000"/>
        </w:rPr>
        <w:softHyphen/>
        <w:t>росе проводится по пятибалльной системе, т. е. за ответ вы</w:t>
      </w:r>
      <w:r w:rsidRPr="006613CE">
        <w:rPr>
          <w:color w:val="000000"/>
        </w:rPr>
        <w:softHyphen/>
        <w:t>ставляется одна из отметок: 1 (плохо), 2 (неудовлетвори</w:t>
      </w:r>
      <w:r w:rsidRPr="006613CE">
        <w:rPr>
          <w:color w:val="000000"/>
        </w:rPr>
        <w:softHyphen/>
        <w:t>тельно), 3   (удовлетв</w:t>
      </w:r>
      <w:r w:rsidRPr="006613CE">
        <w:rPr>
          <w:color w:val="000000"/>
        </w:rPr>
        <w:t>о</w:t>
      </w:r>
      <w:r w:rsidRPr="006613CE">
        <w:rPr>
          <w:color w:val="000000"/>
        </w:rPr>
        <w:t>рительно), 4 (хорошо), 5 (отлично).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rPr>
          <w:b/>
          <w:i/>
          <w:color w:val="000000"/>
        </w:rPr>
      </w:pPr>
      <w:r w:rsidRPr="0072449F">
        <w:rPr>
          <w:b/>
          <w:i/>
          <w:color w:val="000000"/>
        </w:rPr>
        <w:t>Критерии и нормы оценки знаний  учащихся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72449F">
        <w:rPr>
          <w:color w:val="000000"/>
        </w:rPr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72449F">
        <w:rPr>
          <w:color w:val="000000"/>
        </w:rPr>
        <w:t>Основными формами проверки знаний и умений учащихся являются письменная ко</w:t>
      </w:r>
      <w:r w:rsidRPr="0072449F">
        <w:rPr>
          <w:color w:val="000000"/>
        </w:rPr>
        <w:t>н</w:t>
      </w:r>
      <w:r w:rsidRPr="0072449F">
        <w:rPr>
          <w:color w:val="000000"/>
        </w:rPr>
        <w:t>трольная или самостоятельная работа, тематический или итоговый тест и устный опрос.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72449F">
        <w:rPr>
          <w:color w:val="000000"/>
        </w:rPr>
        <w:t xml:space="preserve">      При оценке письменных и устных ответов учитель в первую очередь учитывает        показанные учащимися знания и умения. Оценка зависит также от наличия и характера   погрешностей, допущенных учащимися.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72449F">
        <w:rPr>
          <w:color w:val="000000"/>
        </w:rPr>
        <w:t>Среди погрешностей выделяются ошибки и недочеты.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72449F">
        <w:rPr>
          <w:color w:val="000000"/>
        </w:rPr>
        <w:t xml:space="preserve">      Погрешность считается ошибкой, если она свидетельствует о том, что ученик не овладел основными знаниями, умениями, указаниями в программе.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72449F">
        <w:rPr>
          <w:color w:val="000000"/>
        </w:rPr>
        <w:t xml:space="preserve">      К недочетам относятся погрешности, свидетельствующие о недостаточно прочном усвоении основных знаний и умений или отсутствии знаний, не считающихся в пр</w:t>
      </w:r>
      <w:r w:rsidRPr="0072449F">
        <w:rPr>
          <w:color w:val="000000"/>
        </w:rPr>
        <w:t>о</w:t>
      </w:r>
      <w:r w:rsidRPr="0072449F">
        <w:rPr>
          <w:color w:val="000000"/>
        </w:rPr>
        <w:t>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выполнения; неа</w:t>
      </w:r>
      <w:r w:rsidRPr="0072449F">
        <w:rPr>
          <w:color w:val="000000"/>
        </w:rPr>
        <w:t>к</w:t>
      </w:r>
      <w:r w:rsidRPr="0072449F">
        <w:rPr>
          <w:color w:val="000000"/>
        </w:rPr>
        <w:t>куратная запись; небрежное выполнение чертежа.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72449F">
        <w:rPr>
          <w:color w:val="000000"/>
        </w:rPr>
        <w:t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72449F">
        <w:rPr>
          <w:color w:val="000000"/>
        </w:rPr>
        <w:t xml:space="preserve">       Решение задачи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 w:rsidRPr="0072449F">
        <w:rPr>
          <w:color w:val="000000"/>
        </w:rPr>
        <w:t>верно</w:t>
      </w:r>
      <w:proofErr w:type="gramEnd"/>
      <w:r w:rsidRPr="0072449F">
        <w:rPr>
          <w:color w:val="000000"/>
        </w:rPr>
        <w:t xml:space="preserve"> выполнены ну</w:t>
      </w:r>
      <w:r w:rsidRPr="0072449F">
        <w:rPr>
          <w:color w:val="000000"/>
        </w:rPr>
        <w:t>ж</w:t>
      </w:r>
      <w:r w:rsidRPr="0072449F">
        <w:rPr>
          <w:color w:val="000000"/>
        </w:rPr>
        <w:t>ные вычисления и преобразования. Получен верный ответ, последовательно и аккура</w:t>
      </w:r>
      <w:r w:rsidRPr="0072449F">
        <w:rPr>
          <w:color w:val="000000"/>
        </w:rPr>
        <w:t>т</w:t>
      </w:r>
      <w:r w:rsidRPr="0072449F">
        <w:rPr>
          <w:color w:val="000000"/>
        </w:rPr>
        <w:t>но записано решение.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72449F">
        <w:rPr>
          <w:color w:val="000000"/>
        </w:rPr>
        <w:lastRenderedPageBreak/>
        <w:t>Оценка ответа учащегося при устном и письменном опросе проводится по пятибалл</w:t>
      </w:r>
      <w:r w:rsidRPr="0072449F">
        <w:rPr>
          <w:color w:val="000000"/>
        </w:rPr>
        <w:t>ь</w:t>
      </w:r>
      <w:r w:rsidRPr="0072449F">
        <w:rPr>
          <w:color w:val="000000"/>
        </w:rPr>
        <w:t>ной системе.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72449F">
        <w:rPr>
          <w:color w:val="000000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</w:t>
      </w:r>
      <w:r w:rsidRPr="0072449F">
        <w:rPr>
          <w:color w:val="000000"/>
        </w:rPr>
        <w:t>о</w:t>
      </w:r>
      <w:r w:rsidRPr="0072449F">
        <w:rPr>
          <w:color w:val="000000"/>
        </w:rPr>
        <w:t>женные учащемуся дополнительно после выполнения им заданий.</w:t>
      </w:r>
    </w:p>
    <w:p w:rsidR="008004A9" w:rsidRDefault="008004A9" w:rsidP="008004A9">
      <w:pPr>
        <w:pStyle w:val="a6"/>
        <w:spacing w:before="0" w:beforeAutospacing="0" w:after="0" w:afterAutospacing="0" w:line="276" w:lineRule="auto"/>
        <w:rPr>
          <w:color w:val="000000"/>
        </w:rPr>
      </w:pP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72449F">
        <w:rPr>
          <w:b/>
          <w:color w:val="000000"/>
        </w:rPr>
        <w:t>Оценка устных ответов учащихся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 xml:space="preserve">     </w:t>
      </w:r>
      <w:r w:rsidRPr="0072449F">
        <w:rPr>
          <w:color w:val="000000"/>
          <w:u w:val="single"/>
        </w:rPr>
        <w:t>Ответ оценивается отметкой «5»,</w:t>
      </w:r>
      <w:r w:rsidRPr="0072449F">
        <w:rPr>
          <w:color w:val="000000"/>
        </w:rPr>
        <w:t xml:space="preserve"> если ученик: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полно раскрыл содержание материала в объеме, предусмотренном программой и уче</w:t>
      </w:r>
      <w:r w:rsidRPr="0072449F">
        <w:rPr>
          <w:color w:val="000000"/>
        </w:rPr>
        <w:t>б</w:t>
      </w:r>
      <w:r w:rsidRPr="0072449F">
        <w:rPr>
          <w:color w:val="000000"/>
        </w:rPr>
        <w:t>ником;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 xml:space="preserve">продемонстрировал усвоение ранее изученных сопутствующих вопросов, </w:t>
      </w:r>
      <w:proofErr w:type="spellStart"/>
      <w:r w:rsidRPr="0072449F">
        <w:rPr>
          <w:color w:val="000000"/>
        </w:rPr>
        <w:t>сформир</w:t>
      </w:r>
      <w:r w:rsidRPr="0072449F">
        <w:rPr>
          <w:color w:val="000000"/>
        </w:rPr>
        <w:t>о</w:t>
      </w:r>
      <w:r w:rsidRPr="0072449F">
        <w:rPr>
          <w:color w:val="000000"/>
        </w:rPr>
        <w:t>ванность</w:t>
      </w:r>
      <w:proofErr w:type="spellEnd"/>
      <w:r w:rsidRPr="0072449F">
        <w:rPr>
          <w:color w:val="000000"/>
        </w:rPr>
        <w:t xml:space="preserve"> и устойчивость используемых при ответе умений и навыков;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отвечал самостоятельно без наводящих вопросов учителя.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Возможны одна-две неточности при освещении второстепенных вопросов или в в</w:t>
      </w:r>
      <w:r w:rsidRPr="0072449F">
        <w:rPr>
          <w:color w:val="000000"/>
        </w:rPr>
        <w:t>ы</w:t>
      </w:r>
      <w:r w:rsidRPr="0072449F">
        <w:rPr>
          <w:color w:val="000000"/>
        </w:rPr>
        <w:t>кладках, которые ученик легко исправил по замечанию учителя.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  <w:u w:val="single"/>
        </w:rPr>
        <w:t xml:space="preserve">     Ответ оценивается отметкой «4»,</w:t>
      </w:r>
      <w:r w:rsidRPr="0072449F">
        <w:rPr>
          <w:color w:val="000000"/>
        </w:rPr>
        <w:t xml:space="preserve"> если он удовлетворяет в основном требованиям на оценку «5», но при этом имеет один из недостатков: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в изложении допущены небольшие пробелы, не исказившие сути содержания ответа;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допущены один-два недочета при освещении основного содержания ответа, исправле</w:t>
      </w:r>
      <w:r w:rsidRPr="0072449F">
        <w:rPr>
          <w:color w:val="000000"/>
        </w:rPr>
        <w:t>н</w:t>
      </w:r>
      <w:r w:rsidRPr="0072449F">
        <w:rPr>
          <w:color w:val="000000"/>
        </w:rPr>
        <w:t>ные по замечанию учителя;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  <w:u w:val="single"/>
        </w:rPr>
        <w:t>Ответ оценивается отметкой «3»,</w:t>
      </w:r>
      <w:r w:rsidRPr="0072449F">
        <w:rPr>
          <w:color w:val="000000"/>
        </w:rPr>
        <w:t xml:space="preserve"> если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</w:t>
      </w:r>
      <w:r w:rsidRPr="0072449F">
        <w:rPr>
          <w:color w:val="000000"/>
        </w:rPr>
        <w:t>с</w:t>
      </w:r>
      <w:r w:rsidRPr="0072449F">
        <w:rPr>
          <w:color w:val="000000"/>
        </w:rPr>
        <w:t>воения программного материала;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имелись затруднения или допущены ошибки в определении понятий, выкладках, и</w:t>
      </w:r>
      <w:r w:rsidRPr="0072449F">
        <w:rPr>
          <w:color w:val="000000"/>
        </w:rPr>
        <w:t>с</w:t>
      </w:r>
      <w:r w:rsidRPr="0072449F">
        <w:rPr>
          <w:color w:val="000000"/>
        </w:rPr>
        <w:t>правленные после нескольких наводящих вопросов учителя;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учение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</w:t>
      </w:r>
      <w:r w:rsidRPr="0072449F">
        <w:rPr>
          <w:color w:val="000000"/>
        </w:rPr>
        <w:t>е</w:t>
      </w:r>
      <w:r w:rsidRPr="0072449F">
        <w:rPr>
          <w:color w:val="000000"/>
        </w:rPr>
        <w:t>ме;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 xml:space="preserve">при знании теоретического материала </w:t>
      </w:r>
      <w:proofErr w:type="gramStart"/>
      <w:r w:rsidRPr="0072449F">
        <w:rPr>
          <w:color w:val="000000"/>
        </w:rPr>
        <w:t>выявлена</w:t>
      </w:r>
      <w:proofErr w:type="gramEnd"/>
      <w:r w:rsidRPr="0072449F">
        <w:rPr>
          <w:color w:val="000000"/>
        </w:rPr>
        <w:t xml:space="preserve"> недостаточная </w:t>
      </w:r>
      <w:proofErr w:type="spellStart"/>
      <w:r w:rsidRPr="0072449F">
        <w:rPr>
          <w:color w:val="000000"/>
        </w:rPr>
        <w:t>сформированность</w:t>
      </w:r>
      <w:proofErr w:type="spellEnd"/>
      <w:r w:rsidRPr="0072449F">
        <w:rPr>
          <w:color w:val="000000"/>
        </w:rPr>
        <w:t xml:space="preserve"> о</w:t>
      </w:r>
      <w:r w:rsidRPr="0072449F">
        <w:rPr>
          <w:color w:val="000000"/>
        </w:rPr>
        <w:t>с</w:t>
      </w:r>
      <w:r w:rsidRPr="0072449F">
        <w:rPr>
          <w:color w:val="000000"/>
        </w:rPr>
        <w:t>новных умений и навыков.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  <w:u w:val="single"/>
        </w:rPr>
        <w:t xml:space="preserve">     Ответ оценивается отметкой «2»,</w:t>
      </w:r>
      <w:r w:rsidRPr="0072449F">
        <w:rPr>
          <w:color w:val="000000"/>
        </w:rPr>
        <w:t xml:space="preserve"> если 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не раскрыто основное содержание учебного материала;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обнаружено незнание или непонимание учеником большей или наиболее важной части учебного материала;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 xml:space="preserve">допущены ошибки в определении </w:t>
      </w:r>
      <w:proofErr w:type="gramStart"/>
      <w:r w:rsidRPr="0072449F">
        <w:rPr>
          <w:color w:val="000000"/>
        </w:rPr>
        <w:t>понятий</w:t>
      </w:r>
      <w:proofErr w:type="gramEnd"/>
      <w:r w:rsidRPr="0072449F">
        <w:rPr>
          <w:color w:val="000000"/>
        </w:rPr>
        <w:t xml:space="preserve"> которые не исправлены после нескольких наводящих вопросов учителя.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72449F">
        <w:rPr>
          <w:b/>
          <w:color w:val="000000"/>
        </w:rPr>
        <w:t>Оценка письменных контрольных работ учащихся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  <w:u w:val="single"/>
        </w:rPr>
        <w:lastRenderedPageBreak/>
        <w:t>Отметка «5» ставится</w:t>
      </w:r>
      <w:r w:rsidRPr="0072449F">
        <w:rPr>
          <w:color w:val="000000"/>
        </w:rPr>
        <w:t>, если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работа выполнена полностью;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 xml:space="preserve">в </w:t>
      </w:r>
      <w:proofErr w:type="gramStart"/>
      <w:r w:rsidRPr="0072449F">
        <w:rPr>
          <w:color w:val="000000"/>
        </w:rPr>
        <w:t>логических рассуждениях</w:t>
      </w:r>
      <w:proofErr w:type="gramEnd"/>
      <w:r w:rsidRPr="0072449F">
        <w:rPr>
          <w:color w:val="000000"/>
        </w:rPr>
        <w:t xml:space="preserve"> и обосновании нет пробелов и ошибок;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в решении нет математических ошибок (возможна одна неточность, описка, не явля</w:t>
      </w:r>
      <w:r w:rsidRPr="0072449F">
        <w:rPr>
          <w:color w:val="000000"/>
        </w:rPr>
        <w:t>ю</w:t>
      </w:r>
      <w:r w:rsidRPr="0072449F">
        <w:rPr>
          <w:color w:val="000000"/>
        </w:rPr>
        <w:t>щаяся следствием незнания или непонимания учебного материала).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  <w:u w:val="single"/>
        </w:rPr>
        <w:t>Отметка «4» ставится</w:t>
      </w:r>
      <w:r w:rsidRPr="0072449F">
        <w:rPr>
          <w:color w:val="000000"/>
        </w:rPr>
        <w:t>, если: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работа выполнена полностью, но обоснования шагов решения недостаточны (если ум</w:t>
      </w:r>
      <w:r w:rsidRPr="0072449F">
        <w:rPr>
          <w:color w:val="000000"/>
        </w:rPr>
        <w:t>е</w:t>
      </w:r>
      <w:r w:rsidRPr="0072449F">
        <w:rPr>
          <w:color w:val="000000"/>
        </w:rPr>
        <w:t>ние обосновывать рассуждения не являлось специальным объектом проверки);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допущена одна ошибка или два-три недочета в выкладках (если этот вид работы не я</w:t>
      </w:r>
      <w:r w:rsidRPr="0072449F">
        <w:rPr>
          <w:color w:val="000000"/>
        </w:rPr>
        <w:t>в</w:t>
      </w:r>
      <w:r w:rsidRPr="0072449F">
        <w:rPr>
          <w:color w:val="000000"/>
        </w:rPr>
        <w:t>лялся специальным объектом проверки);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  <w:u w:val="single"/>
        </w:rPr>
        <w:t>Отметка «3» ставится</w:t>
      </w:r>
      <w:r w:rsidRPr="0072449F">
        <w:rPr>
          <w:color w:val="000000"/>
        </w:rPr>
        <w:t>, если: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допущены более одной ошибки или более двух-трех недочетов в выкладках, но уч</w:t>
      </w:r>
      <w:r w:rsidRPr="0072449F">
        <w:rPr>
          <w:color w:val="000000"/>
        </w:rPr>
        <w:t>а</w:t>
      </w:r>
      <w:r w:rsidRPr="0072449F">
        <w:rPr>
          <w:color w:val="000000"/>
        </w:rPr>
        <w:t>щийся владеет обязательными умениями по проверяемой теме.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  <w:u w:val="single"/>
        </w:rPr>
        <w:t>Отметка «2» ставится</w:t>
      </w:r>
      <w:r w:rsidRPr="0072449F">
        <w:rPr>
          <w:color w:val="000000"/>
        </w:rPr>
        <w:t>, если: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- допущены существенные ошибки, показавшие, что учащийся не владеет обязател</w:t>
      </w:r>
      <w:r w:rsidRPr="0072449F">
        <w:rPr>
          <w:color w:val="000000"/>
        </w:rPr>
        <w:t>ь</w:t>
      </w:r>
      <w:r w:rsidRPr="0072449F">
        <w:rPr>
          <w:color w:val="000000"/>
        </w:rPr>
        <w:t>ными умениями по данной теме в полной мере.</w:t>
      </w:r>
    </w:p>
    <w:p w:rsidR="008004A9" w:rsidRPr="00D13E72" w:rsidRDefault="008004A9" w:rsidP="008004A9">
      <w:pPr>
        <w:shd w:val="clear" w:color="auto" w:fill="FFFFFF"/>
        <w:ind w:firstLine="338"/>
        <w:jc w:val="both"/>
        <w:rPr>
          <w:sz w:val="24"/>
          <w:szCs w:val="24"/>
        </w:rPr>
      </w:pPr>
    </w:p>
    <w:p w:rsidR="008004A9" w:rsidRPr="008004A9" w:rsidRDefault="008004A9" w:rsidP="008004A9"/>
    <w:p w:rsidR="008004A9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Pr="008004A9" w:rsidRDefault="008004A9" w:rsidP="008004A9"/>
    <w:p w:rsidR="008004A9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Pr="008004A9" w:rsidRDefault="008004A9" w:rsidP="008004A9"/>
    <w:p w:rsidR="008004A9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Default="008004A9" w:rsidP="008004A9"/>
    <w:p w:rsidR="005655C7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Содержание тем учебного курса</w:t>
      </w:r>
    </w:p>
    <w:p w:rsidR="00375135" w:rsidRDefault="00375135" w:rsidP="00375135"/>
    <w:p w:rsidR="00375135" w:rsidRPr="00375135" w:rsidRDefault="00375135" w:rsidP="00375135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375135">
        <w:rPr>
          <w:rFonts w:ascii="Times New Roman" w:hAnsi="Times New Roman" w:cs="Times New Roman"/>
          <w:sz w:val="24"/>
          <w:szCs w:val="24"/>
        </w:rPr>
        <w:t>Введение (1 час)</w:t>
      </w:r>
    </w:p>
    <w:p w:rsidR="00375135" w:rsidRPr="00375135" w:rsidRDefault="00375135" w:rsidP="00375135">
      <w:pPr>
        <w:numPr>
          <w:ilvl w:val="0"/>
          <w:numId w:val="3"/>
        </w:numPr>
        <w:tabs>
          <w:tab w:val="left" w:pos="72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5135">
        <w:rPr>
          <w:rFonts w:ascii="Times New Roman" w:eastAsia="Times New Roman" w:hAnsi="Times New Roman" w:cs="Times New Roman"/>
          <w:sz w:val="24"/>
          <w:szCs w:val="24"/>
        </w:rPr>
        <w:t xml:space="preserve"> Концепции современного программирования. Правила ТБ.</w:t>
      </w:r>
    </w:p>
    <w:p w:rsidR="00375135" w:rsidRPr="00375135" w:rsidRDefault="00375135" w:rsidP="00375135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375135">
        <w:rPr>
          <w:rFonts w:ascii="Times New Roman" w:hAnsi="Times New Roman" w:cs="Times New Roman"/>
          <w:sz w:val="24"/>
          <w:szCs w:val="24"/>
        </w:rPr>
        <w:t>Линейный алгоритм (4 часа)</w:t>
      </w:r>
    </w:p>
    <w:p w:rsidR="00375135" w:rsidRPr="00375135" w:rsidRDefault="00375135" w:rsidP="00375135">
      <w:pPr>
        <w:numPr>
          <w:ilvl w:val="0"/>
          <w:numId w:val="19"/>
        </w:numPr>
        <w:tabs>
          <w:tab w:val="left" w:pos="72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5135">
        <w:rPr>
          <w:rFonts w:ascii="Times New Roman" w:eastAsia="Times New Roman" w:hAnsi="Times New Roman" w:cs="Times New Roman"/>
          <w:sz w:val="24"/>
          <w:szCs w:val="24"/>
        </w:rPr>
        <w:t xml:space="preserve">Технологии создания диалоговых программ. </w:t>
      </w:r>
    </w:p>
    <w:p w:rsidR="00375135" w:rsidRPr="00375135" w:rsidRDefault="00375135" w:rsidP="00375135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375135">
        <w:rPr>
          <w:rFonts w:ascii="Times New Roman" w:hAnsi="Times New Roman" w:cs="Times New Roman"/>
          <w:sz w:val="24"/>
          <w:szCs w:val="24"/>
        </w:rPr>
        <w:t>Разветвляющийся алгоритм (4 часа)</w:t>
      </w:r>
    </w:p>
    <w:p w:rsidR="00375135" w:rsidRPr="00375135" w:rsidRDefault="00375135" w:rsidP="00375135">
      <w:pPr>
        <w:numPr>
          <w:ilvl w:val="0"/>
          <w:numId w:val="20"/>
        </w:numPr>
        <w:tabs>
          <w:tab w:val="left" w:pos="72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5135">
        <w:rPr>
          <w:rFonts w:ascii="Times New Roman" w:eastAsia="Times New Roman" w:hAnsi="Times New Roman" w:cs="Times New Roman"/>
          <w:sz w:val="24"/>
          <w:szCs w:val="24"/>
        </w:rPr>
        <w:t>Технология создания разветвляющегося алгоритма.</w:t>
      </w:r>
    </w:p>
    <w:p w:rsidR="00375135" w:rsidRPr="00375135" w:rsidRDefault="00375135" w:rsidP="00375135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375135">
        <w:rPr>
          <w:rFonts w:ascii="Times New Roman" w:hAnsi="Times New Roman" w:cs="Times New Roman"/>
          <w:sz w:val="24"/>
          <w:szCs w:val="24"/>
        </w:rPr>
        <w:t>Циклический алгоритм (3часов)</w:t>
      </w:r>
    </w:p>
    <w:p w:rsidR="00375135" w:rsidRPr="00375135" w:rsidRDefault="00375135" w:rsidP="00375135">
      <w:pPr>
        <w:numPr>
          <w:ilvl w:val="0"/>
          <w:numId w:val="21"/>
        </w:numPr>
        <w:tabs>
          <w:tab w:val="left" w:pos="72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5135">
        <w:rPr>
          <w:rFonts w:ascii="Times New Roman" w:eastAsia="Times New Roman" w:hAnsi="Times New Roman" w:cs="Times New Roman"/>
          <w:sz w:val="24"/>
          <w:szCs w:val="24"/>
        </w:rPr>
        <w:t>Технология решения задач с применением циклов.</w:t>
      </w:r>
    </w:p>
    <w:p w:rsidR="00375135" w:rsidRPr="00375135" w:rsidRDefault="00375135" w:rsidP="00375135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375135">
        <w:rPr>
          <w:rFonts w:ascii="Times New Roman" w:hAnsi="Times New Roman" w:cs="Times New Roman"/>
          <w:sz w:val="24"/>
          <w:szCs w:val="24"/>
        </w:rPr>
        <w:t>Массивы (7 часов)</w:t>
      </w:r>
    </w:p>
    <w:p w:rsidR="00375135" w:rsidRPr="00375135" w:rsidRDefault="00375135" w:rsidP="00375135">
      <w:pPr>
        <w:numPr>
          <w:ilvl w:val="0"/>
          <w:numId w:val="7"/>
        </w:numPr>
        <w:tabs>
          <w:tab w:val="left" w:pos="72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5135">
        <w:rPr>
          <w:rFonts w:ascii="Times New Roman" w:eastAsia="Times New Roman" w:hAnsi="Times New Roman" w:cs="Times New Roman"/>
          <w:sz w:val="24"/>
          <w:szCs w:val="24"/>
        </w:rPr>
        <w:t>Технология решения задач с применением массивов.</w:t>
      </w:r>
    </w:p>
    <w:p w:rsidR="00375135" w:rsidRPr="00375135" w:rsidRDefault="00375135" w:rsidP="00375135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375135">
        <w:rPr>
          <w:rFonts w:ascii="Times New Roman" w:hAnsi="Times New Roman" w:cs="Times New Roman"/>
          <w:sz w:val="24"/>
          <w:szCs w:val="24"/>
        </w:rPr>
        <w:t>Строковые переменные (4 часа)</w:t>
      </w:r>
    </w:p>
    <w:p w:rsidR="00375135" w:rsidRPr="00375135" w:rsidRDefault="00375135" w:rsidP="00375135">
      <w:pPr>
        <w:numPr>
          <w:ilvl w:val="0"/>
          <w:numId w:val="6"/>
        </w:numPr>
        <w:tabs>
          <w:tab w:val="left" w:pos="72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5135">
        <w:rPr>
          <w:rFonts w:ascii="Times New Roman" w:eastAsia="Times New Roman" w:hAnsi="Times New Roman" w:cs="Times New Roman"/>
          <w:sz w:val="24"/>
          <w:szCs w:val="24"/>
        </w:rPr>
        <w:t>Технология обработки строковых переменных.</w:t>
      </w:r>
    </w:p>
    <w:p w:rsidR="00375135" w:rsidRPr="00375135" w:rsidRDefault="00375135" w:rsidP="00375135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375135">
        <w:rPr>
          <w:rFonts w:ascii="Times New Roman" w:hAnsi="Times New Roman" w:cs="Times New Roman"/>
          <w:sz w:val="24"/>
          <w:szCs w:val="24"/>
        </w:rPr>
        <w:t>Процедуры и функции (5 часа)</w:t>
      </w:r>
    </w:p>
    <w:p w:rsidR="00375135" w:rsidRPr="00375135" w:rsidRDefault="00375135" w:rsidP="00375135">
      <w:pPr>
        <w:numPr>
          <w:ilvl w:val="0"/>
          <w:numId w:val="5"/>
        </w:numPr>
        <w:tabs>
          <w:tab w:val="left" w:pos="72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5135">
        <w:rPr>
          <w:rFonts w:ascii="Times New Roman" w:eastAsia="Times New Roman" w:hAnsi="Times New Roman" w:cs="Times New Roman"/>
          <w:sz w:val="24"/>
          <w:szCs w:val="24"/>
        </w:rPr>
        <w:t>Технология процедурного программирования.</w:t>
      </w:r>
    </w:p>
    <w:p w:rsidR="00375135" w:rsidRPr="00375135" w:rsidRDefault="00375135" w:rsidP="00375135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375135">
        <w:rPr>
          <w:rFonts w:ascii="Times New Roman" w:hAnsi="Times New Roman" w:cs="Times New Roman"/>
          <w:sz w:val="24"/>
          <w:szCs w:val="24"/>
        </w:rPr>
        <w:t>Файл (6 часа)</w:t>
      </w:r>
    </w:p>
    <w:p w:rsidR="00375135" w:rsidRPr="00375135" w:rsidRDefault="00375135" w:rsidP="00375135">
      <w:pPr>
        <w:numPr>
          <w:ilvl w:val="0"/>
          <w:numId w:val="8"/>
        </w:numPr>
        <w:tabs>
          <w:tab w:val="left" w:pos="72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5135">
        <w:rPr>
          <w:rFonts w:ascii="Times New Roman" w:eastAsia="Times New Roman" w:hAnsi="Times New Roman" w:cs="Times New Roman"/>
          <w:sz w:val="24"/>
          <w:szCs w:val="24"/>
        </w:rPr>
        <w:t>Технология обработки файлов.</w:t>
      </w:r>
    </w:p>
    <w:p w:rsidR="00375135" w:rsidRDefault="00375135" w:rsidP="00375135">
      <w:pPr>
        <w:numPr>
          <w:ilvl w:val="0"/>
          <w:numId w:val="8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5135">
        <w:rPr>
          <w:rFonts w:ascii="Times New Roman" w:eastAsia="Times New Roman" w:hAnsi="Times New Roman" w:cs="Times New Roman"/>
          <w:sz w:val="24"/>
          <w:szCs w:val="24"/>
        </w:rPr>
        <w:t xml:space="preserve">Технология применения </w:t>
      </w:r>
      <w:proofErr w:type="spellStart"/>
      <w:r w:rsidRPr="00375135">
        <w:rPr>
          <w:rFonts w:ascii="Times New Roman" w:eastAsia="Times New Roman" w:hAnsi="Times New Roman" w:cs="Times New Roman"/>
          <w:sz w:val="24"/>
          <w:szCs w:val="24"/>
        </w:rPr>
        <w:t>структуризированных</w:t>
      </w:r>
      <w:proofErr w:type="spellEnd"/>
      <w:r w:rsidRPr="00375135">
        <w:rPr>
          <w:rFonts w:ascii="Times New Roman" w:eastAsia="Times New Roman" w:hAnsi="Times New Roman" w:cs="Times New Roman"/>
          <w:sz w:val="24"/>
          <w:szCs w:val="24"/>
        </w:rPr>
        <w:t xml:space="preserve"> типов данны</w:t>
      </w:r>
      <w:proofErr w:type="gramStart"/>
      <w:r w:rsidRPr="00375135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375135">
        <w:rPr>
          <w:rFonts w:ascii="Times New Roman" w:eastAsia="Times New Roman" w:hAnsi="Times New Roman" w:cs="Times New Roman"/>
          <w:sz w:val="24"/>
          <w:szCs w:val="24"/>
        </w:rPr>
        <w:t>тип запись).</w:t>
      </w: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Pr="00375135" w:rsidRDefault="00375135" w:rsidP="00375135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75135">
        <w:rPr>
          <w:rFonts w:ascii="Times New Roman" w:hAnsi="Times New Roman" w:cs="Times New Roman"/>
          <w:b/>
          <w:i/>
          <w:sz w:val="28"/>
          <w:szCs w:val="28"/>
        </w:rPr>
        <w:lastRenderedPageBreak/>
        <w:t>Требования к уровню подготовки учащихся</w:t>
      </w:r>
    </w:p>
    <w:p w:rsidR="00375135" w:rsidRDefault="00375135" w:rsidP="00375135">
      <w:pPr>
        <w:spacing w:after="0"/>
        <w:rPr>
          <w:rFonts w:ascii="Times New Roman" w:hAnsi="Times New Roman" w:cs="Times New Roman"/>
          <w:b/>
          <w:sz w:val="24"/>
        </w:rPr>
      </w:pPr>
      <w:r w:rsidRPr="00375135">
        <w:rPr>
          <w:rFonts w:ascii="Times New Roman" w:hAnsi="Times New Roman" w:cs="Times New Roman"/>
          <w:b/>
          <w:sz w:val="24"/>
        </w:rPr>
        <w:t>В результате изучения курса учащиеся должны</w:t>
      </w:r>
    </w:p>
    <w:p w:rsidR="00375135" w:rsidRPr="00375135" w:rsidRDefault="00375135" w:rsidP="0037513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знать:</w:t>
      </w:r>
    </w:p>
    <w:p w:rsidR="00375135" w:rsidRPr="00375135" w:rsidRDefault="00375135" w:rsidP="003751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5135">
        <w:rPr>
          <w:rFonts w:ascii="Times New Roman" w:hAnsi="Times New Roman" w:cs="Times New Roman"/>
          <w:i/>
          <w:sz w:val="24"/>
          <w:szCs w:val="24"/>
        </w:rPr>
        <w:t>-</w:t>
      </w:r>
      <w:r w:rsidRPr="00375135">
        <w:rPr>
          <w:rFonts w:ascii="Times New Roman" w:eastAsia="Times New Roman" w:hAnsi="Times New Roman" w:cs="Times New Roman"/>
          <w:sz w:val="24"/>
          <w:szCs w:val="24"/>
        </w:rPr>
        <w:t xml:space="preserve"> понятия «язык программирования», «алгоритм», «свойства алгоритмов», принцип работы алгоритмических конструкций;</w:t>
      </w:r>
    </w:p>
    <w:p w:rsidR="00375135" w:rsidRPr="00375135" w:rsidRDefault="00375135" w:rsidP="003751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5135">
        <w:rPr>
          <w:rFonts w:ascii="Times New Roman" w:eastAsia="Times New Roman" w:hAnsi="Times New Roman" w:cs="Times New Roman"/>
          <w:sz w:val="24"/>
          <w:szCs w:val="24"/>
        </w:rPr>
        <w:t>- понятия формальной логики. Логические операции «и», «или», «не», импликация, эквивалентность;</w:t>
      </w:r>
    </w:p>
    <w:p w:rsidR="00375135" w:rsidRPr="00375135" w:rsidRDefault="00375135" w:rsidP="003751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5135">
        <w:rPr>
          <w:rFonts w:ascii="Times New Roman" w:eastAsia="Times New Roman" w:hAnsi="Times New Roman" w:cs="Times New Roman"/>
          <w:sz w:val="24"/>
          <w:szCs w:val="24"/>
        </w:rPr>
        <w:t>- возможности редакторов. Принципы представления графических данных у различных форматов;</w:t>
      </w:r>
    </w:p>
    <w:p w:rsidR="00375135" w:rsidRPr="00375135" w:rsidRDefault="00375135" w:rsidP="003751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5135">
        <w:rPr>
          <w:rFonts w:ascii="Times New Roman" w:eastAsia="Times New Roman" w:hAnsi="Times New Roman" w:cs="Times New Roman"/>
          <w:sz w:val="24"/>
          <w:szCs w:val="24"/>
        </w:rPr>
        <w:t>- возможности редактора, правила набора текста;</w:t>
      </w:r>
    </w:p>
    <w:p w:rsidR="00375135" w:rsidRPr="00375135" w:rsidRDefault="00375135" w:rsidP="003751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5135">
        <w:rPr>
          <w:rFonts w:ascii="Times New Roman" w:eastAsia="Times New Roman" w:hAnsi="Times New Roman" w:cs="Times New Roman"/>
          <w:sz w:val="24"/>
          <w:szCs w:val="24"/>
        </w:rPr>
        <w:t>- назначение и принципы создания компьютерных презентаций;</w:t>
      </w:r>
    </w:p>
    <w:p w:rsidR="00375135" w:rsidRPr="00375135" w:rsidRDefault="00375135" w:rsidP="003751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5135">
        <w:rPr>
          <w:rFonts w:ascii="Times New Roman" w:eastAsia="Times New Roman" w:hAnsi="Times New Roman" w:cs="Times New Roman"/>
          <w:sz w:val="24"/>
          <w:szCs w:val="24"/>
        </w:rPr>
        <w:t>- понятия «электронная таблица», «ячейка», «ссылка», «формула»;</w:t>
      </w:r>
    </w:p>
    <w:p w:rsidR="00375135" w:rsidRPr="00375135" w:rsidRDefault="00375135" w:rsidP="003751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5135">
        <w:rPr>
          <w:rFonts w:ascii="Times New Roman" w:eastAsia="Times New Roman" w:hAnsi="Times New Roman" w:cs="Times New Roman"/>
          <w:sz w:val="24"/>
          <w:szCs w:val="24"/>
        </w:rPr>
        <w:t>- понятие «база данных», «запись», «поле»;</w:t>
      </w:r>
    </w:p>
    <w:p w:rsidR="00375135" w:rsidRDefault="00375135" w:rsidP="003751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5135">
        <w:rPr>
          <w:rFonts w:ascii="Times New Roman" w:eastAsia="Times New Roman" w:hAnsi="Times New Roman" w:cs="Times New Roman"/>
          <w:sz w:val="24"/>
          <w:szCs w:val="24"/>
        </w:rPr>
        <w:t xml:space="preserve">- принцип работы модема, принцип работы глобальной компьютерной сети и электронной почты, принципы создания </w:t>
      </w:r>
      <w:r w:rsidRPr="00375135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375135">
        <w:rPr>
          <w:rFonts w:ascii="Times New Roman" w:eastAsia="Times New Roman" w:hAnsi="Times New Roman" w:cs="Times New Roman"/>
          <w:sz w:val="24"/>
          <w:szCs w:val="24"/>
        </w:rPr>
        <w:t>-страниц.</w:t>
      </w:r>
    </w:p>
    <w:p w:rsidR="00375135" w:rsidRPr="00375135" w:rsidRDefault="00375135" w:rsidP="0037513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135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375135" w:rsidRDefault="00375135" w:rsidP="0037513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</w:t>
      </w:r>
      <w:r w:rsidRPr="000962E7">
        <w:rPr>
          <w:rFonts w:ascii="Times New Roman" w:eastAsia="Times New Roman" w:hAnsi="Times New Roman" w:cs="Times New Roman"/>
        </w:rPr>
        <w:t>брабатывать массивы. Брать данные из файла и выводить результат в файл. Использовать графические возможности языка</w:t>
      </w:r>
      <w:r>
        <w:rPr>
          <w:rFonts w:ascii="Times New Roman" w:eastAsia="Times New Roman" w:hAnsi="Times New Roman" w:cs="Times New Roman"/>
        </w:rPr>
        <w:t>. Применять процедуры и функции;</w:t>
      </w:r>
    </w:p>
    <w:p w:rsidR="00375135" w:rsidRDefault="00375135" w:rsidP="0037513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0962E7">
        <w:rPr>
          <w:rFonts w:ascii="Times New Roman" w:eastAsia="Times New Roman" w:hAnsi="Times New Roman" w:cs="Times New Roman"/>
        </w:rPr>
        <w:t>решать задачи формальной логики. П</w:t>
      </w:r>
      <w:r>
        <w:rPr>
          <w:rFonts w:ascii="Times New Roman" w:eastAsia="Times New Roman" w:hAnsi="Times New Roman" w:cs="Times New Roman"/>
        </w:rPr>
        <w:t>рименять логические операции;</w:t>
      </w:r>
    </w:p>
    <w:p w:rsidR="00375135" w:rsidRDefault="00375135" w:rsidP="0037513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</w:t>
      </w:r>
      <w:r w:rsidRPr="000962E7">
        <w:rPr>
          <w:rFonts w:ascii="Times New Roman" w:eastAsia="Times New Roman" w:hAnsi="Times New Roman" w:cs="Times New Roman"/>
        </w:rPr>
        <w:t xml:space="preserve">ользоваться графическим редактором, изменять формат графического файла, рассчитывать объём графического файла для формата </w:t>
      </w:r>
      <w:r w:rsidRPr="000962E7">
        <w:rPr>
          <w:rFonts w:ascii="Times New Roman" w:eastAsia="Times New Roman" w:hAnsi="Times New Roman" w:cs="Times New Roman"/>
          <w:lang w:val="en-US"/>
        </w:rPr>
        <w:t>bmp</w:t>
      </w:r>
      <w:r w:rsidRPr="000962E7">
        <w:rPr>
          <w:rFonts w:ascii="Times New Roman" w:eastAsia="Times New Roman" w:hAnsi="Times New Roman" w:cs="Times New Roman"/>
        </w:rPr>
        <w:t xml:space="preserve">. Готовить графические файлы к использованию в </w:t>
      </w:r>
      <w:r w:rsidRPr="000962E7">
        <w:rPr>
          <w:rFonts w:ascii="Times New Roman" w:eastAsia="Times New Roman" w:hAnsi="Times New Roman" w:cs="Times New Roman"/>
          <w:lang w:val="en-US"/>
        </w:rPr>
        <w:t>Web</w:t>
      </w:r>
      <w:r>
        <w:rPr>
          <w:rFonts w:ascii="Times New Roman" w:eastAsia="Times New Roman" w:hAnsi="Times New Roman" w:cs="Times New Roman"/>
        </w:rPr>
        <w:t>;</w:t>
      </w:r>
    </w:p>
    <w:p w:rsidR="00375135" w:rsidRDefault="00375135" w:rsidP="0037513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</w:t>
      </w:r>
      <w:r w:rsidRPr="000962E7">
        <w:rPr>
          <w:rFonts w:ascii="Times New Roman" w:eastAsia="Times New Roman" w:hAnsi="Times New Roman" w:cs="Times New Roman"/>
        </w:rPr>
        <w:t>абирать текст, разбивать его на абзацы, изменять оформление шрифта и абзацев. Вставлять таблицы в текст. Разбивать текст на колонки. Использовать графику, как встро</w:t>
      </w:r>
      <w:r>
        <w:rPr>
          <w:rFonts w:ascii="Times New Roman" w:eastAsia="Times New Roman" w:hAnsi="Times New Roman" w:cs="Times New Roman"/>
        </w:rPr>
        <w:t>енную в редактор, так и внешнюю;</w:t>
      </w:r>
    </w:p>
    <w:p w:rsidR="00375135" w:rsidRDefault="00375135" w:rsidP="0037513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г</w:t>
      </w:r>
      <w:r w:rsidRPr="000962E7">
        <w:rPr>
          <w:rFonts w:ascii="Times New Roman" w:eastAsia="Times New Roman" w:hAnsi="Times New Roman" w:cs="Times New Roman"/>
        </w:rPr>
        <w:t>отовить компьютерные презентации к демонстрации</w:t>
      </w:r>
      <w:r>
        <w:rPr>
          <w:rFonts w:ascii="Times New Roman" w:eastAsia="Times New Roman" w:hAnsi="Times New Roman" w:cs="Times New Roman"/>
        </w:rPr>
        <w:t>;</w:t>
      </w:r>
    </w:p>
    <w:p w:rsidR="00375135" w:rsidRDefault="00375135" w:rsidP="0037513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</w:t>
      </w:r>
      <w:r w:rsidRPr="000962E7">
        <w:rPr>
          <w:rFonts w:ascii="Times New Roman" w:eastAsia="Times New Roman" w:hAnsi="Times New Roman" w:cs="Times New Roman"/>
        </w:rPr>
        <w:t xml:space="preserve">оздавать электронные таблицы, строить графики и диаграммы с помощью электронных таблиц. </w:t>
      </w:r>
      <w:r>
        <w:rPr>
          <w:rFonts w:ascii="Times New Roman" w:eastAsia="Times New Roman" w:hAnsi="Times New Roman" w:cs="Times New Roman"/>
        </w:rPr>
        <w:t>Использовать встроенные функции;</w:t>
      </w:r>
    </w:p>
    <w:p w:rsidR="00375135" w:rsidRDefault="00375135" w:rsidP="0037513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</w:t>
      </w:r>
      <w:r w:rsidRPr="000962E7">
        <w:rPr>
          <w:rFonts w:ascii="Times New Roman" w:eastAsia="Times New Roman" w:hAnsi="Times New Roman" w:cs="Times New Roman"/>
        </w:rPr>
        <w:t>оздавать и редактировать базы данных. Строить отчёты, создавать запросы. У</w:t>
      </w:r>
      <w:r>
        <w:rPr>
          <w:rFonts w:ascii="Times New Roman" w:eastAsia="Times New Roman" w:hAnsi="Times New Roman" w:cs="Times New Roman"/>
        </w:rPr>
        <w:t>станавливать связи между базами;</w:t>
      </w:r>
    </w:p>
    <w:p w:rsidR="00375135" w:rsidRPr="00375135" w:rsidRDefault="00375135" w:rsidP="0037513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0962E7">
        <w:rPr>
          <w:rFonts w:ascii="Times New Roman" w:eastAsia="Times New Roman" w:hAnsi="Times New Roman" w:cs="Times New Roman"/>
        </w:rPr>
        <w:t xml:space="preserve">ориентироваться в информационном пространстве сети Интернет, создавать </w:t>
      </w:r>
      <w:r w:rsidRPr="000962E7">
        <w:rPr>
          <w:rFonts w:ascii="Times New Roman" w:eastAsia="Times New Roman" w:hAnsi="Times New Roman" w:cs="Times New Roman"/>
          <w:lang w:val="en-US"/>
        </w:rPr>
        <w:t>web</w:t>
      </w:r>
      <w:r w:rsidRPr="000962E7">
        <w:rPr>
          <w:rFonts w:ascii="Times New Roman" w:eastAsia="Times New Roman" w:hAnsi="Times New Roman" w:cs="Times New Roman"/>
        </w:rPr>
        <w:t xml:space="preserve">-страницы. Знать язык </w:t>
      </w:r>
      <w:r w:rsidRPr="000962E7">
        <w:rPr>
          <w:rFonts w:ascii="Times New Roman" w:eastAsia="Times New Roman" w:hAnsi="Times New Roman" w:cs="Times New Roman"/>
          <w:lang w:val="en-US"/>
        </w:rPr>
        <w:t>HTML</w:t>
      </w:r>
      <w:r w:rsidRPr="00375135">
        <w:rPr>
          <w:rFonts w:ascii="Times New Roman" w:eastAsia="Times New Roman" w:hAnsi="Times New Roman" w:cs="Times New Roman"/>
        </w:rPr>
        <w:t>.</w:t>
      </w:r>
    </w:p>
    <w:p w:rsidR="00375135" w:rsidRPr="000962E7" w:rsidRDefault="00375135" w:rsidP="00375135">
      <w:pPr>
        <w:spacing w:after="0"/>
        <w:ind w:left="1080"/>
        <w:rPr>
          <w:rFonts w:ascii="Times New Roman" w:eastAsia="Times New Roman" w:hAnsi="Times New Roman" w:cs="Times New Roman"/>
        </w:rPr>
      </w:pPr>
    </w:p>
    <w:p w:rsidR="00375135" w:rsidRPr="000962E7" w:rsidRDefault="00375135" w:rsidP="00375135">
      <w:pPr>
        <w:ind w:left="1080"/>
        <w:rPr>
          <w:rFonts w:ascii="Times New Roman" w:eastAsia="Times New Roman" w:hAnsi="Times New Roman" w:cs="Times New Roman"/>
        </w:rPr>
      </w:pPr>
    </w:p>
    <w:p w:rsidR="00375135" w:rsidRPr="000962E7" w:rsidRDefault="00375135" w:rsidP="00375135">
      <w:pPr>
        <w:ind w:left="1080"/>
        <w:rPr>
          <w:rFonts w:ascii="Times New Roman" w:eastAsia="Times New Roman" w:hAnsi="Times New Roman" w:cs="Times New Roman"/>
        </w:rPr>
      </w:pPr>
    </w:p>
    <w:p w:rsidR="00375135" w:rsidRPr="000962E7" w:rsidRDefault="00375135" w:rsidP="00375135">
      <w:pPr>
        <w:ind w:left="1080"/>
        <w:rPr>
          <w:rFonts w:ascii="Times New Roman" w:eastAsia="Times New Roman" w:hAnsi="Times New Roman" w:cs="Times New Roman"/>
        </w:rPr>
      </w:pPr>
    </w:p>
    <w:p w:rsidR="00375135" w:rsidRPr="00375135" w:rsidRDefault="00375135" w:rsidP="00375135">
      <w:pPr>
        <w:ind w:left="1080"/>
        <w:rPr>
          <w:rFonts w:ascii="Times New Roman" w:eastAsia="Times New Roman" w:hAnsi="Times New Roman" w:cs="Times New Roman"/>
        </w:rPr>
      </w:pPr>
    </w:p>
    <w:p w:rsidR="00375135" w:rsidRPr="000962E7" w:rsidRDefault="00375135" w:rsidP="00375135">
      <w:pPr>
        <w:ind w:left="1080"/>
        <w:rPr>
          <w:rFonts w:ascii="Times New Roman" w:eastAsia="Times New Roman" w:hAnsi="Times New Roman" w:cs="Times New Roman"/>
        </w:rPr>
      </w:pPr>
    </w:p>
    <w:p w:rsidR="00375135" w:rsidRPr="000962E7" w:rsidRDefault="00375135" w:rsidP="00375135">
      <w:pPr>
        <w:ind w:left="1080"/>
        <w:rPr>
          <w:rFonts w:ascii="Times New Roman" w:eastAsia="Times New Roman" w:hAnsi="Times New Roman" w:cs="Times New Roman"/>
        </w:rPr>
      </w:pPr>
    </w:p>
    <w:p w:rsidR="00375135" w:rsidRDefault="00375135" w:rsidP="00375135">
      <w:pPr>
        <w:spacing w:after="0"/>
        <w:ind w:left="1080"/>
        <w:rPr>
          <w:rFonts w:ascii="Times New Roman" w:eastAsia="Times New Roman" w:hAnsi="Times New Roman" w:cs="Times New Roman"/>
        </w:rPr>
      </w:pPr>
    </w:p>
    <w:p w:rsidR="00375135" w:rsidRPr="000962E7" w:rsidRDefault="00375135" w:rsidP="00375135">
      <w:pPr>
        <w:ind w:left="1080"/>
        <w:rPr>
          <w:rFonts w:ascii="Times New Roman" w:eastAsia="Times New Roman" w:hAnsi="Times New Roman" w:cs="Times New Roman"/>
        </w:rPr>
      </w:pPr>
    </w:p>
    <w:p w:rsidR="00375135" w:rsidRPr="000962E7" w:rsidRDefault="00375135" w:rsidP="00375135">
      <w:pPr>
        <w:ind w:left="1080"/>
        <w:rPr>
          <w:rFonts w:ascii="Times New Roman" w:eastAsia="Times New Roman" w:hAnsi="Times New Roman" w:cs="Times New Roman"/>
        </w:rPr>
      </w:pPr>
    </w:p>
    <w:p w:rsidR="00375135" w:rsidRPr="000962E7" w:rsidRDefault="00375135" w:rsidP="00375135">
      <w:pPr>
        <w:ind w:left="1080"/>
        <w:rPr>
          <w:rFonts w:ascii="Times New Roman" w:eastAsia="Times New Roman" w:hAnsi="Times New Roman" w:cs="Times New Roman"/>
        </w:rPr>
      </w:pPr>
    </w:p>
    <w:p w:rsidR="00926DE0" w:rsidRPr="000962E7" w:rsidRDefault="00375135" w:rsidP="00926DE0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568"/>
        <w:gridCol w:w="4502"/>
        <w:gridCol w:w="1220"/>
        <w:gridCol w:w="2508"/>
      </w:tblGrid>
      <w:tr w:rsidR="005F28B9" w:rsidRPr="000962E7" w:rsidTr="005F28B9">
        <w:tc>
          <w:tcPr>
            <w:tcW w:w="524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2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Введение 1 ч.</w:t>
            </w:r>
          </w:p>
        </w:tc>
        <w:tc>
          <w:tcPr>
            <w:tcW w:w="1220" w:type="dxa"/>
            <w:shd w:val="clear" w:color="auto" w:fill="CC99FF"/>
          </w:tcPr>
          <w:p w:rsidR="005F28B9" w:rsidRPr="000962E7" w:rsidRDefault="005F28B9" w:rsidP="006058ED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08" w:type="dxa"/>
            <w:shd w:val="clear" w:color="auto" w:fill="CC99FF"/>
          </w:tcPr>
          <w:p w:rsidR="005F28B9" w:rsidRPr="000962E7" w:rsidRDefault="005F28B9" w:rsidP="006058ED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Вид контроля</w:t>
            </w:r>
          </w:p>
        </w:tc>
      </w:tr>
      <w:tr w:rsidR="005F28B9" w:rsidRPr="000962E7" w:rsidTr="005F28B9">
        <w:tc>
          <w:tcPr>
            <w:tcW w:w="524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Понятия «программист» и «пользователь». Алгоритмы и их свойства. Языки программирования. Правила ТБ.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03.09.2013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5F28B9" w:rsidRPr="000962E7" w:rsidRDefault="000D02FE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5F28B9" w:rsidRPr="000962E7" w:rsidTr="005F28B9">
        <w:tc>
          <w:tcPr>
            <w:tcW w:w="524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2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Линейный алгоритм -4 ч.</w:t>
            </w:r>
          </w:p>
        </w:tc>
        <w:tc>
          <w:tcPr>
            <w:tcW w:w="1220" w:type="dxa"/>
            <w:shd w:val="clear" w:color="auto" w:fill="CC99FF"/>
          </w:tcPr>
          <w:p w:rsidR="005F28B9" w:rsidRPr="000962E7" w:rsidRDefault="005F28B9" w:rsidP="006058ED"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shd w:val="clear" w:color="auto" w:fill="CC99FF"/>
          </w:tcPr>
          <w:p w:rsidR="005F28B9" w:rsidRPr="000962E7" w:rsidRDefault="005F28B9" w:rsidP="006058ED"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 xml:space="preserve">Структура программы на языке </w:t>
            </w:r>
            <w:r w:rsidRPr="000962E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0962E7">
              <w:rPr>
                <w:rFonts w:ascii="Times New Roman" w:eastAsia="Times New Roman" w:hAnsi="Times New Roman" w:cs="Times New Roman"/>
              </w:rPr>
              <w:t>-</w:t>
            </w:r>
            <w:r w:rsidRPr="000962E7">
              <w:rPr>
                <w:rFonts w:ascii="Times New Roman" w:eastAsia="Times New Roman" w:hAnsi="Times New Roman" w:cs="Times New Roman"/>
                <w:lang w:val="en-US"/>
              </w:rPr>
              <w:t>Pascal</w:t>
            </w:r>
            <w:r w:rsidRPr="000962E7">
              <w:rPr>
                <w:rFonts w:ascii="Times New Roman" w:eastAsia="Times New Roman" w:hAnsi="Times New Roman" w:cs="Times New Roman"/>
              </w:rPr>
              <w:t>. Переменные и их типы. Операторы ввода-вывода.</w:t>
            </w:r>
          </w:p>
        </w:tc>
        <w:tc>
          <w:tcPr>
            <w:tcW w:w="1220" w:type="dxa"/>
            <w:shd w:val="clear" w:color="auto" w:fill="auto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10.09.2013</w:t>
            </w:r>
          </w:p>
        </w:tc>
        <w:tc>
          <w:tcPr>
            <w:tcW w:w="2508" w:type="dxa"/>
          </w:tcPr>
          <w:p w:rsidR="005F28B9" w:rsidRPr="000962E7" w:rsidRDefault="000D02FE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Диалоговые программы. Операторы ввода-вывода.</w:t>
            </w:r>
          </w:p>
        </w:tc>
        <w:tc>
          <w:tcPr>
            <w:tcW w:w="1220" w:type="dxa"/>
            <w:shd w:val="clear" w:color="auto" w:fill="auto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17.09.2013</w:t>
            </w:r>
          </w:p>
        </w:tc>
        <w:tc>
          <w:tcPr>
            <w:tcW w:w="2508" w:type="dxa"/>
          </w:tcPr>
          <w:p w:rsidR="005F28B9" w:rsidRPr="000962E7" w:rsidRDefault="000D02FE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 xml:space="preserve">Целочисленная арифметика. </w:t>
            </w:r>
            <w:proofErr w:type="gramStart"/>
            <w:r w:rsidRPr="000962E7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220" w:type="dxa"/>
            <w:shd w:val="clear" w:color="auto" w:fill="auto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24.09.2013</w:t>
            </w:r>
          </w:p>
        </w:tc>
        <w:tc>
          <w:tcPr>
            <w:tcW w:w="2508" w:type="dxa"/>
          </w:tcPr>
          <w:p w:rsidR="005F28B9" w:rsidRPr="000962E7" w:rsidRDefault="00401B9E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F28B9" w:rsidRPr="000962E7" w:rsidTr="005F28B9">
        <w:tc>
          <w:tcPr>
            <w:tcW w:w="524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 xml:space="preserve">Составление программ. </w:t>
            </w:r>
            <w:proofErr w:type="gramStart"/>
            <w:r w:rsidRPr="000962E7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01.10.2013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5F28B9" w:rsidRPr="000962E7" w:rsidRDefault="00401B9E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F28B9" w:rsidRPr="000962E7" w:rsidTr="005F28B9">
        <w:tc>
          <w:tcPr>
            <w:tcW w:w="524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2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Разветвляющийся алгоритм -4ч.</w:t>
            </w:r>
          </w:p>
        </w:tc>
        <w:tc>
          <w:tcPr>
            <w:tcW w:w="1220" w:type="dxa"/>
            <w:shd w:val="clear" w:color="auto" w:fill="CC99FF"/>
          </w:tcPr>
          <w:p w:rsidR="005F28B9" w:rsidRPr="000962E7" w:rsidRDefault="005F28B9" w:rsidP="006058ED"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shd w:val="clear" w:color="auto" w:fill="CC99FF"/>
          </w:tcPr>
          <w:p w:rsidR="005F28B9" w:rsidRPr="000962E7" w:rsidRDefault="005F28B9" w:rsidP="006058ED"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 xml:space="preserve">Разветвляющийся алгоритм. Ветвление. </w:t>
            </w:r>
            <w:proofErr w:type="gramStart"/>
            <w:r w:rsidRPr="000962E7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220" w:type="dxa"/>
            <w:shd w:val="clear" w:color="auto" w:fill="auto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08.10.2013</w:t>
            </w:r>
          </w:p>
        </w:tc>
        <w:tc>
          <w:tcPr>
            <w:tcW w:w="2508" w:type="dxa"/>
          </w:tcPr>
          <w:p w:rsidR="005F28B9" w:rsidRPr="000962E7" w:rsidRDefault="00401B9E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Полная форма ветвления.</w:t>
            </w:r>
          </w:p>
        </w:tc>
        <w:tc>
          <w:tcPr>
            <w:tcW w:w="1220" w:type="dxa"/>
            <w:shd w:val="clear" w:color="auto" w:fill="auto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15.10.2013</w:t>
            </w:r>
          </w:p>
        </w:tc>
        <w:tc>
          <w:tcPr>
            <w:tcW w:w="2508" w:type="dxa"/>
          </w:tcPr>
          <w:p w:rsidR="005F28B9" w:rsidRPr="000962E7" w:rsidRDefault="000D02FE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 xml:space="preserve">Составные условия. </w:t>
            </w:r>
            <w:proofErr w:type="gramStart"/>
            <w:r w:rsidRPr="000962E7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220" w:type="dxa"/>
            <w:shd w:val="clear" w:color="auto" w:fill="auto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22.10.2013</w:t>
            </w:r>
          </w:p>
        </w:tc>
        <w:tc>
          <w:tcPr>
            <w:tcW w:w="2508" w:type="dxa"/>
          </w:tcPr>
          <w:p w:rsidR="005F28B9" w:rsidRPr="000962E7" w:rsidRDefault="00401B9E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F28B9" w:rsidRPr="000962E7" w:rsidTr="005F28B9">
        <w:tc>
          <w:tcPr>
            <w:tcW w:w="524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962E7">
              <w:rPr>
                <w:rFonts w:ascii="Times New Roman" w:eastAsia="Times New Roman" w:hAnsi="Times New Roman" w:cs="Times New Roman"/>
                <w:lang w:val="en-US"/>
              </w:rPr>
              <w:t>3.4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 xml:space="preserve">Оператор выбора. </w:t>
            </w:r>
            <w:proofErr w:type="gramStart"/>
            <w:r w:rsidRPr="000962E7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29.10.2013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5F28B9" w:rsidRPr="000962E7" w:rsidRDefault="00401B9E" w:rsidP="006058E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962E7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F28B9" w:rsidRPr="000962E7" w:rsidTr="005F28B9">
        <w:tc>
          <w:tcPr>
            <w:tcW w:w="524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02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Циклический алгоритм 3 ч.</w:t>
            </w:r>
          </w:p>
        </w:tc>
        <w:tc>
          <w:tcPr>
            <w:tcW w:w="1220" w:type="dxa"/>
            <w:shd w:val="clear" w:color="auto" w:fill="CC99FF"/>
          </w:tcPr>
          <w:p w:rsidR="005F28B9" w:rsidRPr="000962E7" w:rsidRDefault="005F28B9" w:rsidP="006058ED"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shd w:val="clear" w:color="auto" w:fill="CC99FF"/>
          </w:tcPr>
          <w:p w:rsidR="005F28B9" w:rsidRPr="000962E7" w:rsidRDefault="005F28B9" w:rsidP="006058ED"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Ци</w:t>
            </w:r>
            <w:proofErr w:type="gramStart"/>
            <w:r w:rsidRPr="000962E7">
              <w:rPr>
                <w:rFonts w:ascii="Times New Roman" w:eastAsia="Times New Roman" w:hAnsi="Times New Roman" w:cs="Times New Roman"/>
              </w:rPr>
              <w:t>кл с пр</w:t>
            </w:r>
            <w:proofErr w:type="gramEnd"/>
            <w:r w:rsidRPr="000962E7">
              <w:rPr>
                <w:rFonts w:ascii="Times New Roman" w:eastAsia="Times New Roman" w:hAnsi="Times New Roman" w:cs="Times New Roman"/>
              </w:rPr>
              <w:t xml:space="preserve">едусловием. Цикл с </w:t>
            </w:r>
            <w:proofErr w:type="spellStart"/>
            <w:r w:rsidRPr="000962E7">
              <w:rPr>
                <w:rFonts w:ascii="Times New Roman" w:eastAsia="Times New Roman" w:hAnsi="Times New Roman" w:cs="Times New Roman"/>
              </w:rPr>
              <w:t>параметром</w:t>
            </w:r>
            <w:proofErr w:type="gramStart"/>
            <w:r w:rsidRPr="000962E7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0962E7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12.11.2013</w:t>
            </w:r>
          </w:p>
        </w:tc>
        <w:tc>
          <w:tcPr>
            <w:tcW w:w="2508" w:type="dxa"/>
          </w:tcPr>
          <w:p w:rsidR="005F28B9" w:rsidRPr="000962E7" w:rsidRDefault="00401B9E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Ци</w:t>
            </w:r>
            <w:proofErr w:type="gramStart"/>
            <w:r w:rsidRPr="000962E7">
              <w:rPr>
                <w:rFonts w:ascii="Times New Roman" w:eastAsia="Times New Roman" w:hAnsi="Times New Roman" w:cs="Times New Roman"/>
              </w:rPr>
              <w:t>кл с пр</w:t>
            </w:r>
            <w:proofErr w:type="gramEnd"/>
            <w:r w:rsidRPr="000962E7">
              <w:rPr>
                <w:rFonts w:ascii="Times New Roman" w:eastAsia="Times New Roman" w:hAnsi="Times New Roman" w:cs="Times New Roman"/>
              </w:rPr>
              <w:t>едусловием. Цикл с параметром.</w:t>
            </w:r>
          </w:p>
        </w:tc>
        <w:tc>
          <w:tcPr>
            <w:tcW w:w="1220" w:type="dxa"/>
            <w:shd w:val="clear" w:color="auto" w:fill="auto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19.11.2013</w:t>
            </w:r>
          </w:p>
        </w:tc>
        <w:tc>
          <w:tcPr>
            <w:tcW w:w="2508" w:type="dxa"/>
          </w:tcPr>
          <w:p w:rsidR="005F28B9" w:rsidRPr="000962E7" w:rsidRDefault="000B6274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Проверочная работа</w:t>
            </w: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Контрольная работа (циклы).</w:t>
            </w:r>
          </w:p>
        </w:tc>
        <w:tc>
          <w:tcPr>
            <w:tcW w:w="1220" w:type="dxa"/>
            <w:shd w:val="clear" w:color="auto" w:fill="auto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26.11.2013</w:t>
            </w:r>
          </w:p>
        </w:tc>
        <w:tc>
          <w:tcPr>
            <w:tcW w:w="2508" w:type="dxa"/>
          </w:tcPr>
          <w:p w:rsidR="005F28B9" w:rsidRPr="000962E7" w:rsidRDefault="005B57B3" w:rsidP="006058ED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Контрольная работа по теме «Циклы»</w:t>
            </w:r>
          </w:p>
        </w:tc>
      </w:tr>
      <w:tr w:rsidR="005F28B9" w:rsidRPr="000962E7" w:rsidTr="005F28B9">
        <w:tc>
          <w:tcPr>
            <w:tcW w:w="524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02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Массив - 7 ч.</w:t>
            </w:r>
          </w:p>
        </w:tc>
        <w:tc>
          <w:tcPr>
            <w:tcW w:w="1220" w:type="dxa"/>
            <w:shd w:val="clear" w:color="auto" w:fill="CC99FF"/>
          </w:tcPr>
          <w:p w:rsidR="005F28B9" w:rsidRPr="000962E7" w:rsidRDefault="005F28B9" w:rsidP="006058ED"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shd w:val="clear" w:color="auto" w:fill="CC99FF"/>
          </w:tcPr>
          <w:p w:rsidR="005F28B9" w:rsidRPr="000962E7" w:rsidRDefault="005F28B9" w:rsidP="006058ED">
            <w:pPr>
              <w:pStyle w:val="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Назначение, структура массива. Заполнение массивов</w:t>
            </w:r>
            <w:proofErr w:type="gramStart"/>
            <w:r w:rsidRPr="000962E7">
              <w:rPr>
                <w:rFonts w:ascii="Times New Roman" w:eastAsia="Times New Roman" w:hAnsi="Times New Roman" w:cs="Times New Roman"/>
              </w:rPr>
              <w:t>.</w:t>
            </w:r>
            <w:r w:rsidR="00401B9E" w:rsidRPr="000962E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="00401B9E" w:rsidRPr="000962E7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220" w:type="dxa"/>
            <w:shd w:val="clear" w:color="auto" w:fill="auto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03.12.2013</w:t>
            </w:r>
          </w:p>
        </w:tc>
        <w:tc>
          <w:tcPr>
            <w:tcW w:w="2508" w:type="dxa"/>
          </w:tcPr>
          <w:p w:rsidR="005F28B9" w:rsidRPr="000962E7" w:rsidRDefault="00401B9E" w:rsidP="006058ED">
            <w:pPr>
              <w:rPr>
                <w:rFonts w:ascii="Times New Roman" w:eastAsia="Times New Roman" w:hAnsi="Times New Roman" w:cs="Times New Roman"/>
                <w:highlight w:val="green"/>
              </w:rPr>
            </w:pPr>
            <w:r w:rsidRPr="000962E7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Поиск элемента в массиве.</w:t>
            </w:r>
          </w:p>
        </w:tc>
        <w:tc>
          <w:tcPr>
            <w:tcW w:w="1220" w:type="dxa"/>
            <w:shd w:val="clear" w:color="auto" w:fill="auto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10.12.2013</w:t>
            </w:r>
          </w:p>
        </w:tc>
        <w:tc>
          <w:tcPr>
            <w:tcW w:w="2508" w:type="dxa"/>
          </w:tcPr>
          <w:p w:rsidR="005F28B9" w:rsidRPr="000962E7" w:rsidRDefault="000D02FE" w:rsidP="006058ED">
            <w:pPr>
              <w:rPr>
                <w:rFonts w:ascii="Times New Roman" w:eastAsia="Times New Roman" w:hAnsi="Times New Roman" w:cs="Times New Roman"/>
                <w:highlight w:val="green"/>
              </w:rPr>
            </w:pPr>
            <w:r w:rsidRPr="000962E7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Перестановка элементов массива</w:t>
            </w:r>
            <w:r w:rsidR="00401B9E" w:rsidRPr="000962E7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="00401B9E" w:rsidRPr="000962E7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220" w:type="dxa"/>
            <w:shd w:val="clear" w:color="auto" w:fill="auto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17.12.2013</w:t>
            </w:r>
          </w:p>
        </w:tc>
        <w:tc>
          <w:tcPr>
            <w:tcW w:w="2508" w:type="dxa"/>
          </w:tcPr>
          <w:p w:rsidR="005F28B9" w:rsidRPr="000962E7" w:rsidRDefault="00401B9E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Упорядочивание массива методом пузырька</w:t>
            </w:r>
          </w:p>
        </w:tc>
        <w:tc>
          <w:tcPr>
            <w:tcW w:w="1220" w:type="dxa"/>
            <w:shd w:val="clear" w:color="auto" w:fill="auto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24.12.2013</w:t>
            </w:r>
          </w:p>
        </w:tc>
        <w:tc>
          <w:tcPr>
            <w:tcW w:w="2508" w:type="dxa"/>
          </w:tcPr>
          <w:p w:rsidR="005F28B9" w:rsidRPr="000962E7" w:rsidRDefault="000B6274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Упорядочивание массива методом перестановок.</w:t>
            </w:r>
          </w:p>
        </w:tc>
        <w:tc>
          <w:tcPr>
            <w:tcW w:w="1220" w:type="dxa"/>
            <w:shd w:val="clear" w:color="auto" w:fill="auto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8" w:type="dxa"/>
          </w:tcPr>
          <w:p w:rsidR="005F28B9" w:rsidRPr="000962E7" w:rsidRDefault="000D02FE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собеседование, практическая работа</w:t>
            </w:r>
          </w:p>
        </w:tc>
      </w:tr>
      <w:tr w:rsidR="005F28B9" w:rsidRPr="000962E7" w:rsidTr="005F28B9">
        <w:tc>
          <w:tcPr>
            <w:tcW w:w="524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5.6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Принципы работы с двумерным массивом.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5F28B9" w:rsidRPr="000962E7" w:rsidRDefault="000D02FE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5F28B9" w:rsidRPr="000962E7" w:rsidTr="005F28B9">
        <w:tc>
          <w:tcPr>
            <w:tcW w:w="524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5.7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Контрольная работа (массивы).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5F28B9" w:rsidRPr="000962E7" w:rsidRDefault="00401B9E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Контрольная работа по теме «Массив»</w:t>
            </w:r>
          </w:p>
        </w:tc>
      </w:tr>
      <w:tr w:rsidR="005F28B9" w:rsidRPr="000962E7" w:rsidTr="005F28B9">
        <w:tc>
          <w:tcPr>
            <w:tcW w:w="524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02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Строковые переменные – 4 ч.</w:t>
            </w:r>
          </w:p>
        </w:tc>
        <w:tc>
          <w:tcPr>
            <w:tcW w:w="1220" w:type="dxa"/>
            <w:shd w:val="clear" w:color="auto" w:fill="CC99FF"/>
          </w:tcPr>
          <w:p w:rsidR="005F28B9" w:rsidRPr="000962E7" w:rsidRDefault="005F28B9" w:rsidP="006058ED"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shd w:val="clear" w:color="auto" w:fill="CC99FF"/>
          </w:tcPr>
          <w:p w:rsidR="005F28B9" w:rsidRPr="000962E7" w:rsidRDefault="005F28B9" w:rsidP="006058ED"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Процедуры и функции обработки строковых переменных</w:t>
            </w:r>
          </w:p>
        </w:tc>
        <w:tc>
          <w:tcPr>
            <w:tcW w:w="1220" w:type="dxa"/>
            <w:shd w:val="clear" w:color="auto" w:fill="auto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8" w:type="dxa"/>
          </w:tcPr>
          <w:p w:rsidR="005F28B9" w:rsidRPr="000962E7" w:rsidRDefault="000D02FE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Сост. программ. Подсчет слов в предложении.</w:t>
            </w:r>
          </w:p>
        </w:tc>
        <w:tc>
          <w:tcPr>
            <w:tcW w:w="1220" w:type="dxa"/>
            <w:shd w:val="clear" w:color="auto" w:fill="auto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8" w:type="dxa"/>
          </w:tcPr>
          <w:p w:rsidR="005F28B9" w:rsidRPr="000962E7" w:rsidRDefault="004F07DA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 xml:space="preserve">Сост. программ. </w:t>
            </w:r>
            <w:proofErr w:type="spellStart"/>
            <w:r w:rsidRPr="000962E7">
              <w:rPr>
                <w:rFonts w:ascii="Times New Roman" w:eastAsia="Times New Roman" w:hAnsi="Times New Roman" w:cs="Times New Roman"/>
              </w:rPr>
              <w:t>Полиндромы</w:t>
            </w:r>
            <w:proofErr w:type="spellEnd"/>
            <w:r w:rsidR="004F07DA" w:rsidRPr="000962E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8" w:type="dxa"/>
          </w:tcPr>
          <w:p w:rsidR="005F28B9" w:rsidRPr="000962E7" w:rsidRDefault="004F07DA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F28B9" w:rsidRPr="000962E7" w:rsidTr="005F28B9">
        <w:tc>
          <w:tcPr>
            <w:tcW w:w="524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Сост. программ. Перестановка слов в предложении</w:t>
            </w:r>
            <w:r w:rsidR="004F07DA" w:rsidRPr="000962E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5F28B9" w:rsidRPr="000962E7" w:rsidRDefault="004F07DA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F28B9" w:rsidRPr="000962E7" w:rsidTr="005F28B9">
        <w:tc>
          <w:tcPr>
            <w:tcW w:w="524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02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Процедуры и функции - 5ч.</w:t>
            </w:r>
          </w:p>
        </w:tc>
        <w:tc>
          <w:tcPr>
            <w:tcW w:w="1220" w:type="dxa"/>
            <w:shd w:val="clear" w:color="auto" w:fill="CC99FF"/>
          </w:tcPr>
          <w:p w:rsidR="005F28B9" w:rsidRPr="000962E7" w:rsidRDefault="005F28B9" w:rsidP="006058ED"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shd w:val="clear" w:color="auto" w:fill="CC99FF"/>
          </w:tcPr>
          <w:p w:rsidR="005F28B9" w:rsidRPr="000962E7" w:rsidRDefault="005F28B9" w:rsidP="006058ED"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Процедуры. Правила записи. Структурный подход к написанию программ.</w:t>
            </w:r>
          </w:p>
        </w:tc>
        <w:tc>
          <w:tcPr>
            <w:tcW w:w="1220" w:type="dxa"/>
            <w:shd w:val="clear" w:color="auto" w:fill="auto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8" w:type="dxa"/>
          </w:tcPr>
          <w:p w:rsidR="005F28B9" w:rsidRPr="000962E7" w:rsidRDefault="004F07DA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7.2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Процедуры с параметрами.</w:t>
            </w:r>
          </w:p>
        </w:tc>
        <w:tc>
          <w:tcPr>
            <w:tcW w:w="1220" w:type="dxa"/>
            <w:shd w:val="clear" w:color="auto" w:fill="auto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8" w:type="dxa"/>
          </w:tcPr>
          <w:p w:rsidR="005F28B9" w:rsidRPr="000962E7" w:rsidRDefault="004F07DA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собеседование, практическая работа</w:t>
            </w: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7.3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Параметры-переменные и параметры-значения.</w:t>
            </w:r>
          </w:p>
        </w:tc>
        <w:tc>
          <w:tcPr>
            <w:tcW w:w="1220" w:type="dxa"/>
            <w:shd w:val="clear" w:color="auto" w:fill="auto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8" w:type="dxa"/>
          </w:tcPr>
          <w:p w:rsidR="005F28B9" w:rsidRPr="000962E7" w:rsidRDefault="004F07DA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7.4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Функции. Правила записи.</w:t>
            </w:r>
          </w:p>
        </w:tc>
        <w:tc>
          <w:tcPr>
            <w:tcW w:w="1220" w:type="dxa"/>
            <w:shd w:val="clear" w:color="auto" w:fill="auto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8" w:type="dxa"/>
          </w:tcPr>
          <w:p w:rsidR="005F28B9" w:rsidRPr="000962E7" w:rsidRDefault="004F07DA" w:rsidP="006058E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962E7">
              <w:rPr>
                <w:rFonts w:ascii="Times New Roman" w:hAnsi="Times New Roman" w:cs="Times New Roman"/>
              </w:rPr>
              <w:t>обеседование</w:t>
            </w:r>
            <w:proofErr w:type="spellEnd"/>
          </w:p>
        </w:tc>
      </w:tr>
      <w:tr w:rsidR="005F28B9" w:rsidRPr="000962E7" w:rsidTr="005F28B9">
        <w:tc>
          <w:tcPr>
            <w:tcW w:w="524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7.5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Рекурсия.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5F28B9" w:rsidRPr="000962E7" w:rsidRDefault="004F07DA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собеседование, практическая работа</w:t>
            </w:r>
          </w:p>
        </w:tc>
      </w:tr>
      <w:tr w:rsidR="005F28B9" w:rsidRPr="000962E7" w:rsidTr="005F28B9">
        <w:tc>
          <w:tcPr>
            <w:tcW w:w="524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02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Файлы – 6 ч.</w:t>
            </w:r>
          </w:p>
        </w:tc>
        <w:tc>
          <w:tcPr>
            <w:tcW w:w="1220" w:type="dxa"/>
            <w:shd w:val="clear" w:color="auto" w:fill="CC99FF"/>
          </w:tcPr>
          <w:p w:rsidR="005F28B9" w:rsidRPr="000962E7" w:rsidRDefault="005F28B9" w:rsidP="006058ED"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shd w:val="clear" w:color="auto" w:fill="CC99FF"/>
          </w:tcPr>
          <w:p w:rsidR="005F28B9" w:rsidRPr="000962E7" w:rsidRDefault="005F28B9" w:rsidP="006058ED"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Файловый тип данных. Файлы последовательного доступа.</w:t>
            </w:r>
          </w:p>
        </w:tc>
        <w:tc>
          <w:tcPr>
            <w:tcW w:w="1220" w:type="dxa"/>
            <w:shd w:val="clear" w:color="auto" w:fill="auto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8" w:type="dxa"/>
          </w:tcPr>
          <w:p w:rsidR="005F28B9" w:rsidRPr="000962E7" w:rsidRDefault="004F07DA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Чтение информации из файла, запись информации в файл. Обработка файлов.</w:t>
            </w:r>
          </w:p>
        </w:tc>
        <w:tc>
          <w:tcPr>
            <w:tcW w:w="1220" w:type="dxa"/>
            <w:shd w:val="clear" w:color="auto" w:fill="auto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8" w:type="dxa"/>
          </w:tcPr>
          <w:p w:rsidR="005F28B9" w:rsidRPr="000962E7" w:rsidRDefault="004F07DA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8.3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Типизированные файлы.</w:t>
            </w:r>
          </w:p>
        </w:tc>
        <w:tc>
          <w:tcPr>
            <w:tcW w:w="1220" w:type="dxa"/>
            <w:shd w:val="clear" w:color="auto" w:fill="auto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8" w:type="dxa"/>
          </w:tcPr>
          <w:p w:rsidR="005F28B9" w:rsidRPr="000962E7" w:rsidRDefault="004F07DA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8.4</w:t>
            </w:r>
          </w:p>
        </w:tc>
        <w:tc>
          <w:tcPr>
            <w:tcW w:w="4502" w:type="dxa"/>
          </w:tcPr>
          <w:p w:rsidR="005F28B9" w:rsidRPr="000962E7" w:rsidRDefault="005F28B9" w:rsidP="005D7D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 xml:space="preserve">Технология применения </w:t>
            </w:r>
            <w:proofErr w:type="spellStart"/>
            <w:r w:rsidRPr="000962E7">
              <w:rPr>
                <w:rFonts w:ascii="Times New Roman" w:eastAsia="Times New Roman" w:hAnsi="Times New Roman" w:cs="Times New Roman"/>
              </w:rPr>
              <w:t>структуризированных</w:t>
            </w:r>
            <w:proofErr w:type="spellEnd"/>
            <w:r w:rsidRPr="000962E7">
              <w:rPr>
                <w:rFonts w:ascii="Times New Roman" w:eastAsia="Times New Roman" w:hAnsi="Times New Roman" w:cs="Times New Roman"/>
              </w:rPr>
              <w:t xml:space="preserve"> типов данных (тип запись).</w:t>
            </w:r>
          </w:p>
        </w:tc>
        <w:tc>
          <w:tcPr>
            <w:tcW w:w="1220" w:type="dxa"/>
            <w:shd w:val="clear" w:color="auto" w:fill="auto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508" w:type="dxa"/>
          </w:tcPr>
          <w:p w:rsidR="005F28B9" w:rsidRPr="000962E7" w:rsidRDefault="004F07DA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8.5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Составление программ.</w:t>
            </w:r>
          </w:p>
        </w:tc>
        <w:tc>
          <w:tcPr>
            <w:tcW w:w="1220" w:type="dxa"/>
            <w:shd w:val="clear" w:color="auto" w:fill="auto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8" w:type="dxa"/>
          </w:tcPr>
          <w:p w:rsidR="005F28B9" w:rsidRPr="000962E7" w:rsidRDefault="004F07DA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итоговая практическая работа</w:t>
            </w:r>
          </w:p>
        </w:tc>
      </w:tr>
      <w:tr w:rsidR="005F28B9" w:rsidRPr="000962E7" w:rsidTr="005F28B9">
        <w:tc>
          <w:tcPr>
            <w:tcW w:w="524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8.6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Итоговое занятие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5F28B9" w:rsidRPr="000962E7" w:rsidRDefault="004F07DA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5F28B9" w:rsidRPr="000962E7" w:rsidTr="005F28B9">
        <w:tc>
          <w:tcPr>
            <w:tcW w:w="524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shd w:val="clear" w:color="auto" w:fill="CC99FF"/>
          </w:tcPr>
          <w:p w:rsidR="005F28B9" w:rsidRPr="000962E7" w:rsidRDefault="005F28B9" w:rsidP="006058ED"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shd w:val="clear" w:color="auto" w:fill="CC99FF"/>
          </w:tcPr>
          <w:p w:rsidR="005F28B9" w:rsidRPr="000962E7" w:rsidRDefault="005F28B9" w:rsidP="006058ED"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6DE0" w:rsidRPr="000962E7" w:rsidRDefault="00926DE0" w:rsidP="00926DE0">
      <w:pPr>
        <w:rPr>
          <w:rFonts w:ascii="Times New Roman" w:eastAsia="Times New Roman" w:hAnsi="Times New Roman" w:cs="Times New Roman"/>
        </w:rPr>
      </w:pPr>
    </w:p>
    <w:p w:rsidR="00375135" w:rsidRPr="000962E7" w:rsidRDefault="00375135" w:rsidP="00375135">
      <w:pPr>
        <w:pStyle w:val="2"/>
        <w:pageBreakBefore/>
        <w:numPr>
          <w:ilvl w:val="1"/>
          <w:numId w:val="0"/>
        </w:numPr>
        <w:tabs>
          <w:tab w:val="left" w:pos="0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Список литературы</w:t>
      </w:r>
    </w:p>
    <w:p w:rsidR="00375135" w:rsidRPr="000962E7" w:rsidRDefault="00375135" w:rsidP="00375135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962E7">
        <w:rPr>
          <w:rFonts w:ascii="Times New Roman" w:eastAsia="Times New Roman" w:hAnsi="Times New Roman" w:cs="Times New Roman"/>
        </w:rPr>
        <w:t xml:space="preserve">И.Г. Семакин, </w:t>
      </w:r>
      <w:proofErr w:type="spellStart"/>
      <w:r w:rsidRPr="000962E7">
        <w:rPr>
          <w:rFonts w:ascii="Times New Roman" w:eastAsia="Times New Roman" w:hAnsi="Times New Roman" w:cs="Times New Roman"/>
        </w:rPr>
        <w:t>Е.Хеннер</w:t>
      </w:r>
      <w:proofErr w:type="spellEnd"/>
      <w:proofErr w:type="gramStart"/>
      <w:r w:rsidRPr="000962E7">
        <w:rPr>
          <w:rFonts w:ascii="Times New Roman" w:eastAsia="Times New Roman" w:hAnsi="Times New Roman" w:cs="Times New Roman"/>
        </w:rPr>
        <w:t xml:space="preserve"> .</w:t>
      </w:r>
      <w:proofErr w:type="gramEnd"/>
      <w:r w:rsidRPr="000962E7">
        <w:rPr>
          <w:rFonts w:ascii="Times New Roman" w:eastAsia="Times New Roman" w:hAnsi="Times New Roman" w:cs="Times New Roman"/>
        </w:rPr>
        <w:t xml:space="preserve"> Информатика. 10 класс. М., Бином, 2005 год</w:t>
      </w:r>
    </w:p>
    <w:p w:rsidR="00375135" w:rsidRPr="000962E7" w:rsidRDefault="00375135" w:rsidP="00375135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962E7">
        <w:rPr>
          <w:rFonts w:ascii="Times New Roman" w:eastAsia="Times New Roman" w:hAnsi="Times New Roman" w:cs="Times New Roman"/>
        </w:rPr>
        <w:t xml:space="preserve">И.Г. Семакин, </w:t>
      </w:r>
      <w:proofErr w:type="spellStart"/>
      <w:r w:rsidRPr="000962E7">
        <w:rPr>
          <w:rFonts w:ascii="Times New Roman" w:eastAsia="Times New Roman" w:hAnsi="Times New Roman" w:cs="Times New Roman"/>
        </w:rPr>
        <w:t>Е.Хеннер</w:t>
      </w:r>
      <w:proofErr w:type="spellEnd"/>
      <w:proofErr w:type="gramStart"/>
      <w:r w:rsidRPr="000962E7">
        <w:rPr>
          <w:rFonts w:ascii="Times New Roman" w:eastAsia="Times New Roman" w:hAnsi="Times New Roman" w:cs="Times New Roman"/>
        </w:rPr>
        <w:t xml:space="preserve"> .</w:t>
      </w:r>
      <w:proofErr w:type="gramEnd"/>
      <w:r w:rsidRPr="000962E7">
        <w:rPr>
          <w:rFonts w:ascii="Times New Roman" w:eastAsia="Times New Roman" w:hAnsi="Times New Roman" w:cs="Times New Roman"/>
        </w:rPr>
        <w:t xml:space="preserve"> Информатика. 11 класс. М., Бином, 2005 год</w:t>
      </w:r>
    </w:p>
    <w:p w:rsidR="00375135" w:rsidRPr="00375135" w:rsidRDefault="00375135" w:rsidP="00375135">
      <w:pPr>
        <w:pStyle w:val="a5"/>
        <w:numPr>
          <w:ilvl w:val="0"/>
          <w:numId w:val="22"/>
        </w:numPr>
        <w:suppressAutoHyphens/>
      </w:pPr>
      <w:r w:rsidRPr="00375135">
        <w:t xml:space="preserve">Кушниренко А.Г., Лебедев Г.В., </w:t>
      </w:r>
      <w:proofErr w:type="spellStart"/>
      <w:r w:rsidRPr="00375135">
        <w:t>Сворень</w:t>
      </w:r>
      <w:proofErr w:type="spellEnd"/>
      <w:r w:rsidRPr="00375135">
        <w:t xml:space="preserve"> Р.А. Основы информатики и вычислительной техники. </w:t>
      </w:r>
      <w:proofErr w:type="spellStart"/>
      <w:r w:rsidRPr="00375135">
        <w:t>М.,Просвещение</w:t>
      </w:r>
      <w:proofErr w:type="spellEnd"/>
      <w:r w:rsidRPr="00375135">
        <w:t>, 1991 год</w:t>
      </w:r>
    </w:p>
    <w:p w:rsidR="00375135" w:rsidRPr="000962E7" w:rsidRDefault="00375135" w:rsidP="00375135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0962E7">
        <w:rPr>
          <w:rFonts w:ascii="Times New Roman" w:eastAsia="Times New Roman" w:hAnsi="Times New Roman" w:cs="Times New Roman"/>
        </w:rPr>
        <w:t>Шафрин</w:t>
      </w:r>
      <w:proofErr w:type="spellEnd"/>
      <w:r w:rsidRPr="000962E7">
        <w:rPr>
          <w:rFonts w:ascii="Times New Roman" w:eastAsia="Times New Roman" w:hAnsi="Times New Roman" w:cs="Times New Roman"/>
        </w:rPr>
        <w:t xml:space="preserve"> Ю., Основы компьютерной технологии. Учебное пособие по курсу «Информатика и вычислительная техника»</w:t>
      </w:r>
      <w:proofErr w:type="gramStart"/>
      <w:r w:rsidRPr="000962E7">
        <w:rPr>
          <w:rFonts w:ascii="Times New Roman" w:eastAsia="Times New Roman" w:hAnsi="Times New Roman" w:cs="Times New Roman"/>
        </w:rPr>
        <w:t>,М</w:t>
      </w:r>
      <w:proofErr w:type="gramEnd"/>
      <w:r w:rsidRPr="000962E7">
        <w:rPr>
          <w:rFonts w:ascii="Times New Roman" w:eastAsia="Times New Roman" w:hAnsi="Times New Roman" w:cs="Times New Roman"/>
        </w:rPr>
        <w:t>., АБФ, 1997 год</w:t>
      </w:r>
    </w:p>
    <w:p w:rsidR="00375135" w:rsidRPr="000962E7" w:rsidRDefault="00375135" w:rsidP="00375135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962E7">
        <w:rPr>
          <w:rFonts w:ascii="Times New Roman" w:eastAsia="Times New Roman" w:hAnsi="Times New Roman" w:cs="Times New Roman"/>
        </w:rPr>
        <w:t xml:space="preserve">И.Г. Семакин, </w:t>
      </w:r>
      <w:proofErr w:type="spellStart"/>
      <w:r w:rsidRPr="000962E7">
        <w:rPr>
          <w:rFonts w:ascii="Times New Roman" w:eastAsia="Times New Roman" w:hAnsi="Times New Roman" w:cs="Times New Roman"/>
        </w:rPr>
        <w:t>Е.Хеннер</w:t>
      </w:r>
      <w:proofErr w:type="spellEnd"/>
      <w:proofErr w:type="gramStart"/>
      <w:r w:rsidRPr="000962E7">
        <w:rPr>
          <w:rFonts w:ascii="Times New Roman" w:eastAsia="Times New Roman" w:hAnsi="Times New Roman" w:cs="Times New Roman"/>
        </w:rPr>
        <w:t xml:space="preserve"> .</w:t>
      </w:r>
      <w:proofErr w:type="gramEnd"/>
      <w:r w:rsidRPr="000962E7">
        <w:rPr>
          <w:rFonts w:ascii="Times New Roman" w:eastAsia="Times New Roman" w:hAnsi="Times New Roman" w:cs="Times New Roman"/>
        </w:rPr>
        <w:t xml:space="preserve"> Информатика. 10 класс. М., Бином, 2005 год</w:t>
      </w:r>
    </w:p>
    <w:p w:rsidR="00375135" w:rsidRPr="000962E7" w:rsidRDefault="00375135" w:rsidP="00375135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962E7">
        <w:rPr>
          <w:rFonts w:ascii="Times New Roman" w:eastAsia="Times New Roman" w:hAnsi="Times New Roman" w:cs="Times New Roman"/>
        </w:rPr>
        <w:t xml:space="preserve">И.Г. Семакин, </w:t>
      </w:r>
      <w:proofErr w:type="spellStart"/>
      <w:r w:rsidRPr="000962E7">
        <w:rPr>
          <w:rFonts w:ascii="Times New Roman" w:eastAsia="Times New Roman" w:hAnsi="Times New Roman" w:cs="Times New Roman"/>
        </w:rPr>
        <w:t>Е.Хеннер</w:t>
      </w:r>
      <w:proofErr w:type="spellEnd"/>
      <w:proofErr w:type="gramStart"/>
      <w:r w:rsidRPr="000962E7">
        <w:rPr>
          <w:rFonts w:ascii="Times New Roman" w:eastAsia="Times New Roman" w:hAnsi="Times New Roman" w:cs="Times New Roman"/>
        </w:rPr>
        <w:t xml:space="preserve"> .</w:t>
      </w:r>
      <w:proofErr w:type="gramEnd"/>
      <w:r w:rsidRPr="000962E7">
        <w:rPr>
          <w:rFonts w:ascii="Times New Roman" w:eastAsia="Times New Roman" w:hAnsi="Times New Roman" w:cs="Times New Roman"/>
        </w:rPr>
        <w:t xml:space="preserve"> Информатика. 11 класс. М., Бином, 2005 год</w:t>
      </w:r>
    </w:p>
    <w:p w:rsidR="00375135" w:rsidRPr="000962E7" w:rsidRDefault="00375135" w:rsidP="00375135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962E7">
        <w:rPr>
          <w:rFonts w:ascii="Times New Roman" w:eastAsia="Times New Roman" w:hAnsi="Times New Roman" w:cs="Times New Roman"/>
        </w:rPr>
        <w:t>Бочкин А.И., Методика преподавания информатики. Минск, «</w:t>
      </w:r>
      <w:proofErr w:type="spellStart"/>
      <w:r w:rsidRPr="000962E7">
        <w:rPr>
          <w:rFonts w:ascii="Times New Roman" w:eastAsia="Times New Roman" w:hAnsi="Times New Roman" w:cs="Times New Roman"/>
        </w:rPr>
        <w:t>Вышэйшая</w:t>
      </w:r>
      <w:proofErr w:type="spellEnd"/>
      <w:r w:rsidRPr="000962E7">
        <w:rPr>
          <w:rFonts w:ascii="Times New Roman" w:eastAsia="Times New Roman" w:hAnsi="Times New Roman" w:cs="Times New Roman"/>
        </w:rPr>
        <w:t xml:space="preserve"> школа», 1998 год</w:t>
      </w:r>
    </w:p>
    <w:p w:rsidR="00375135" w:rsidRPr="000962E7" w:rsidRDefault="00375135" w:rsidP="00375135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0962E7">
        <w:rPr>
          <w:rFonts w:ascii="Times New Roman" w:eastAsia="Times New Roman" w:hAnsi="Times New Roman" w:cs="Times New Roman"/>
        </w:rPr>
        <w:t>Гейн</w:t>
      </w:r>
      <w:proofErr w:type="spellEnd"/>
      <w:r w:rsidRPr="000962E7">
        <w:rPr>
          <w:rFonts w:ascii="Times New Roman" w:eastAsia="Times New Roman" w:hAnsi="Times New Roman" w:cs="Times New Roman"/>
        </w:rPr>
        <w:t xml:space="preserve"> А.Г., Сенокосов А.И., </w:t>
      </w:r>
      <w:proofErr w:type="spellStart"/>
      <w:r w:rsidRPr="000962E7">
        <w:rPr>
          <w:rFonts w:ascii="Times New Roman" w:eastAsia="Times New Roman" w:hAnsi="Times New Roman" w:cs="Times New Roman"/>
        </w:rPr>
        <w:t>Юнерман</w:t>
      </w:r>
      <w:proofErr w:type="spellEnd"/>
      <w:r w:rsidRPr="000962E7">
        <w:rPr>
          <w:rFonts w:ascii="Times New Roman" w:eastAsia="Times New Roman" w:hAnsi="Times New Roman" w:cs="Times New Roman"/>
        </w:rPr>
        <w:t xml:space="preserve"> Н.А. Информатика 10-11. М., Просвещение, 2005 год</w:t>
      </w:r>
    </w:p>
    <w:p w:rsidR="00375135" w:rsidRPr="000962E7" w:rsidRDefault="00375135" w:rsidP="00375135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962E7">
        <w:rPr>
          <w:rFonts w:ascii="Times New Roman" w:eastAsia="Times New Roman" w:hAnsi="Times New Roman" w:cs="Times New Roman"/>
        </w:rPr>
        <w:t xml:space="preserve">И.Г. Семакин, </w:t>
      </w:r>
      <w:proofErr w:type="spellStart"/>
      <w:r w:rsidRPr="000962E7">
        <w:rPr>
          <w:rFonts w:ascii="Times New Roman" w:eastAsia="Times New Roman" w:hAnsi="Times New Roman" w:cs="Times New Roman"/>
        </w:rPr>
        <w:t>Л.Залогова</w:t>
      </w:r>
      <w:proofErr w:type="spellEnd"/>
      <w:r w:rsidRPr="000962E7">
        <w:rPr>
          <w:rFonts w:ascii="Times New Roman" w:eastAsia="Times New Roman" w:hAnsi="Times New Roman" w:cs="Times New Roman"/>
        </w:rPr>
        <w:t>, С.Русаков, Л.Шестакова. Информатика. Задачник-практикум. Том 1. М., Бином, 2006 год</w:t>
      </w:r>
    </w:p>
    <w:p w:rsidR="00375135" w:rsidRPr="000962E7" w:rsidRDefault="00375135" w:rsidP="00375135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962E7">
        <w:rPr>
          <w:rFonts w:ascii="Times New Roman" w:eastAsia="Times New Roman" w:hAnsi="Times New Roman" w:cs="Times New Roman"/>
        </w:rPr>
        <w:t xml:space="preserve">И.Г. Семакин, </w:t>
      </w:r>
      <w:proofErr w:type="spellStart"/>
      <w:r w:rsidRPr="000962E7">
        <w:rPr>
          <w:rFonts w:ascii="Times New Roman" w:eastAsia="Times New Roman" w:hAnsi="Times New Roman" w:cs="Times New Roman"/>
        </w:rPr>
        <w:t>Л.Залогова</w:t>
      </w:r>
      <w:proofErr w:type="spellEnd"/>
      <w:r w:rsidRPr="000962E7">
        <w:rPr>
          <w:rFonts w:ascii="Times New Roman" w:eastAsia="Times New Roman" w:hAnsi="Times New Roman" w:cs="Times New Roman"/>
        </w:rPr>
        <w:t>, С.Русаков, Л.Шестакова. Информатика. Задачник-практикум. Том 2. М., Бином, 2006 год</w:t>
      </w:r>
    </w:p>
    <w:p w:rsidR="00FB38D4" w:rsidRPr="000962E7" w:rsidRDefault="00FB38D4" w:rsidP="00926DE0">
      <w:pPr>
        <w:rPr>
          <w:rFonts w:ascii="Times New Roman" w:hAnsi="Times New Roman" w:cs="Times New Roman"/>
        </w:rPr>
      </w:pPr>
    </w:p>
    <w:sectPr w:rsidR="00FB38D4" w:rsidRPr="000962E7" w:rsidSect="00FB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8">
    <w:nsid w:val="0000000A"/>
    <w:multiLevelType w:val="multilevel"/>
    <w:tmpl w:val="0000000A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</w:rPr>
    </w:lvl>
  </w:abstractNum>
  <w:abstractNum w:abstractNumId="9">
    <w:nsid w:val="0000000B"/>
    <w:multiLevelType w:val="multilevel"/>
    <w:tmpl w:val="0000000B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</w:rPr>
    </w:lvl>
  </w:abstractNum>
  <w:abstractNum w:abstractNumId="10">
    <w:nsid w:val="0000000C"/>
    <w:multiLevelType w:val="multilevel"/>
    <w:tmpl w:val="0000000C"/>
    <w:name w:val="WW8Num11"/>
    <w:lvl w:ilvl="0">
      <w:start w:val="1"/>
      <w:numFmt w:val="bullet"/>
      <w:lvlText w:val=""/>
      <w:lvlJc w:val="left"/>
      <w:pPr>
        <w:tabs>
          <w:tab w:val="num" w:pos="424"/>
        </w:tabs>
        <w:ind w:left="424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4"/>
        </w:tabs>
        <w:ind w:left="1144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4"/>
        </w:tabs>
        <w:ind w:left="1864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4"/>
        </w:tabs>
        <w:ind w:left="2584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4"/>
        </w:tabs>
        <w:ind w:left="3304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4"/>
        </w:tabs>
        <w:ind w:left="4024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4"/>
        </w:tabs>
        <w:ind w:left="4744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4"/>
        </w:tabs>
        <w:ind w:left="5464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4"/>
        </w:tabs>
        <w:ind w:left="6184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D"/>
    <w:multiLevelType w:val="multilevel"/>
    <w:tmpl w:val="0000000D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</w:rPr>
    </w:lvl>
  </w:abstractNum>
  <w:abstractNum w:abstractNumId="12">
    <w:nsid w:val="0000000E"/>
    <w:multiLevelType w:val="multilevel"/>
    <w:tmpl w:val="0000000E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</w:rPr>
    </w:lvl>
  </w:abstractNum>
  <w:abstractNum w:abstractNumId="14">
    <w:nsid w:val="00000010"/>
    <w:multiLevelType w:val="multilevel"/>
    <w:tmpl w:val="00000010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2"/>
    <w:multiLevelType w:val="multilevel"/>
    <w:tmpl w:val="00000012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0000013"/>
    <w:multiLevelType w:val="multilevel"/>
    <w:tmpl w:val="00000013"/>
    <w:name w:val="WW8Num1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1">
    <w:nsid w:val="00000017"/>
    <w:multiLevelType w:val="multi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2630DC5"/>
    <w:multiLevelType w:val="hybridMultilevel"/>
    <w:tmpl w:val="F66080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E67AE2"/>
    <w:multiLevelType w:val="hybridMultilevel"/>
    <w:tmpl w:val="02B2C968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5">
    <w:nsid w:val="5F5B7078"/>
    <w:multiLevelType w:val="multilevel"/>
    <w:tmpl w:val="100E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4"/>
  </w:num>
  <w:num w:numId="25">
    <w:abstractNumId w:val="2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26DE0"/>
    <w:rsid w:val="0000751C"/>
    <w:rsid w:val="000551A5"/>
    <w:rsid w:val="000962E7"/>
    <w:rsid w:val="000B6274"/>
    <w:rsid w:val="000D02FE"/>
    <w:rsid w:val="000E4774"/>
    <w:rsid w:val="000F6A6D"/>
    <w:rsid w:val="001151F6"/>
    <w:rsid w:val="001F6A78"/>
    <w:rsid w:val="002E51AA"/>
    <w:rsid w:val="00347733"/>
    <w:rsid w:val="00375135"/>
    <w:rsid w:val="00401B9E"/>
    <w:rsid w:val="0047433A"/>
    <w:rsid w:val="004F07DA"/>
    <w:rsid w:val="005655C7"/>
    <w:rsid w:val="005B57B3"/>
    <w:rsid w:val="005D7DB8"/>
    <w:rsid w:val="005F28B9"/>
    <w:rsid w:val="00697E14"/>
    <w:rsid w:val="008004A9"/>
    <w:rsid w:val="00806C35"/>
    <w:rsid w:val="008B4DB2"/>
    <w:rsid w:val="00926DE0"/>
    <w:rsid w:val="00A93050"/>
    <w:rsid w:val="00B9665C"/>
    <w:rsid w:val="00CC52E6"/>
    <w:rsid w:val="00D25A7E"/>
    <w:rsid w:val="00D744E1"/>
    <w:rsid w:val="00DF1EF1"/>
    <w:rsid w:val="00F03756"/>
    <w:rsid w:val="00FB38D4"/>
    <w:rsid w:val="00FE7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D4"/>
  </w:style>
  <w:style w:type="paragraph" w:styleId="1">
    <w:name w:val="heading 1"/>
    <w:basedOn w:val="a"/>
    <w:next w:val="a"/>
    <w:link w:val="10"/>
    <w:qFormat/>
    <w:rsid w:val="00926DE0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6DE0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6DE0"/>
    <w:pPr>
      <w:keepNext/>
      <w:spacing w:before="6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DE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26DE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26DE0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5655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655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D25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styleId="a6">
    <w:name w:val="Normal (Web)"/>
    <w:basedOn w:val="a"/>
    <w:uiPriority w:val="99"/>
    <w:rsid w:val="0080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A2DE2-36EF-4222-ADA0-4349B513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</Company>
  <LinksUpToDate>false</LinksUpToDate>
  <CharactersWithSpaces>14722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zav</cp:lastModifiedBy>
  <cp:revision>30</cp:revision>
  <cp:lastPrinted>2014-01-27T18:11:00Z</cp:lastPrinted>
  <dcterms:created xsi:type="dcterms:W3CDTF">2013-12-30T10:11:00Z</dcterms:created>
  <dcterms:modified xsi:type="dcterms:W3CDTF">2014-01-27T18:11:00Z</dcterms:modified>
</cp:coreProperties>
</file>